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3CD" w:rsidRPr="0087587E" w:rsidRDefault="006233CD" w:rsidP="0087587E">
      <w:pPr>
        <w:spacing w:after="0" w:line="240" w:lineRule="auto"/>
        <w:jc w:val="center"/>
        <w:rPr>
          <w:rFonts w:ascii="Times New Roman" w:hAnsi="Times New Roman"/>
          <w:color w:val="000000"/>
          <w:sz w:val="24"/>
          <w:szCs w:val="24"/>
        </w:rPr>
      </w:pPr>
      <w:r w:rsidRPr="0087587E">
        <w:rPr>
          <w:rFonts w:ascii="Times New Roman" w:hAnsi="Times New Roman"/>
          <w:color w:val="000000"/>
          <w:sz w:val="24"/>
          <w:szCs w:val="24"/>
        </w:rPr>
        <w:t xml:space="preserve">ФЕДЕРАЛЬНОЕ ГОСУДАРСТВЕННОЕ БЮДЖЕТНОЕ ОБРАЗОВАТЕЛЬНОЕ </w:t>
      </w:r>
    </w:p>
    <w:p w:rsidR="006233CD" w:rsidRPr="0087587E" w:rsidRDefault="006233CD" w:rsidP="0087587E">
      <w:pPr>
        <w:spacing w:after="0" w:line="240" w:lineRule="auto"/>
        <w:jc w:val="center"/>
        <w:rPr>
          <w:rFonts w:ascii="Times New Roman" w:hAnsi="Times New Roman"/>
          <w:color w:val="000000"/>
          <w:sz w:val="24"/>
          <w:szCs w:val="24"/>
        </w:rPr>
      </w:pPr>
      <w:r w:rsidRPr="0087587E">
        <w:rPr>
          <w:rFonts w:ascii="Times New Roman" w:hAnsi="Times New Roman"/>
          <w:color w:val="000000"/>
          <w:sz w:val="24"/>
          <w:szCs w:val="24"/>
        </w:rPr>
        <w:t>УЧРЕЖДЕНИЕ ВЫСШЕГО ОБРАЗОВАНИЯ</w:t>
      </w:r>
    </w:p>
    <w:p w:rsidR="006233CD" w:rsidRPr="0087587E" w:rsidRDefault="006233CD" w:rsidP="0087587E">
      <w:pPr>
        <w:spacing w:after="0" w:line="240" w:lineRule="auto"/>
        <w:jc w:val="center"/>
        <w:rPr>
          <w:rFonts w:ascii="Times New Roman" w:hAnsi="Times New Roman"/>
          <w:color w:val="000000"/>
          <w:sz w:val="24"/>
          <w:szCs w:val="24"/>
        </w:rPr>
      </w:pPr>
      <w:r w:rsidRPr="0087587E">
        <w:rPr>
          <w:rFonts w:ascii="Times New Roman" w:hAnsi="Times New Roman"/>
          <w:color w:val="000000"/>
          <w:sz w:val="24"/>
          <w:szCs w:val="24"/>
        </w:rPr>
        <w:t>«МИЧУРИНСКИЙ ГОСУДАРСТВЕННЫЙ АГРАРНЫЙ УНИВЕРСИТЕТ»</w:t>
      </w:r>
    </w:p>
    <w:p w:rsidR="006233CD" w:rsidRDefault="006233CD" w:rsidP="00783A6B">
      <w:pPr>
        <w:spacing w:after="120" w:line="240" w:lineRule="auto"/>
        <w:jc w:val="center"/>
        <w:rPr>
          <w:rFonts w:ascii="Times New Roman" w:hAnsi="Times New Roman"/>
          <w:color w:val="000000"/>
          <w:sz w:val="28"/>
          <w:szCs w:val="28"/>
        </w:rPr>
      </w:pPr>
    </w:p>
    <w:p w:rsidR="006233CD" w:rsidRPr="00783A6B" w:rsidRDefault="006233CD" w:rsidP="00783A6B">
      <w:pPr>
        <w:spacing w:after="120" w:line="240" w:lineRule="auto"/>
        <w:jc w:val="center"/>
        <w:rPr>
          <w:rFonts w:ascii="Times New Roman" w:hAnsi="Times New Roman"/>
          <w:color w:val="000000"/>
          <w:sz w:val="28"/>
          <w:szCs w:val="28"/>
        </w:rPr>
      </w:pPr>
      <w:r w:rsidRPr="00783A6B">
        <w:rPr>
          <w:rFonts w:ascii="Times New Roman" w:hAnsi="Times New Roman"/>
          <w:color w:val="000000"/>
          <w:sz w:val="28"/>
          <w:szCs w:val="28"/>
        </w:rPr>
        <w:t>К</w:t>
      </w:r>
      <w:r>
        <w:rPr>
          <w:rFonts w:ascii="Times New Roman" w:hAnsi="Times New Roman"/>
          <w:color w:val="000000"/>
          <w:sz w:val="28"/>
          <w:szCs w:val="28"/>
        </w:rPr>
        <w:t>афедра социально-гуманитарных дисциплин</w:t>
      </w:r>
    </w:p>
    <w:p w:rsidR="006233CD" w:rsidRPr="00783A6B" w:rsidRDefault="006233CD" w:rsidP="00783A6B">
      <w:pPr>
        <w:spacing w:after="120" w:line="240" w:lineRule="auto"/>
        <w:jc w:val="center"/>
        <w:rPr>
          <w:rFonts w:ascii="Times New Roman" w:hAnsi="Times New Roman"/>
          <w:sz w:val="24"/>
          <w:szCs w:val="24"/>
        </w:rPr>
      </w:pPr>
    </w:p>
    <w:p w:rsidR="006233CD" w:rsidRPr="00783A6B" w:rsidRDefault="006233CD" w:rsidP="00783A6B">
      <w:pPr>
        <w:spacing w:after="120" w:line="240" w:lineRule="auto"/>
        <w:ind w:firstLine="567"/>
        <w:jc w:val="center"/>
        <w:rPr>
          <w:rFonts w:ascii="Times New Roman" w:hAnsi="Times New Roman"/>
          <w:color w:val="000000"/>
          <w:sz w:val="24"/>
          <w:szCs w:val="24"/>
        </w:rPr>
      </w:pPr>
    </w:p>
    <w:tbl>
      <w:tblPr>
        <w:tblW w:w="0" w:type="auto"/>
        <w:tblInd w:w="-106" w:type="dxa"/>
        <w:tblLook w:val="00A0"/>
      </w:tblPr>
      <w:tblGrid>
        <w:gridCol w:w="4832"/>
        <w:gridCol w:w="4845"/>
      </w:tblGrid>
      <w:tr w:rsidR="00642C40" w:rsidTr="009B1F1F">
        <w:tc>
          <w:tcPr>
            <w:tcW w:w="4832" w:type="dxa"/>
          </w:tcPr>
          <w:p w:rsidR="00976946" w:rsidRPr="00976946" w:rsidRDefault="00976946" w:rsidP="00976946">
            <w:pPr>
              <w:tabs>
                <w:tab w:val="left" w:pos="708"/>
              </w:tabs>
              <w:spacing w:after="0" w:line="240" w:lineRule="auto"/>
              <w:jc w:val="center"/>
              <w:rPr>
                <w:rFonts w:ascii="Times New Roman" w:hAnsi="Times New Roman"/>
                <w:sz w:val="24"/>
                <w:szCs w:val="24"/>
              </w:rPr>
            </w:pPr>
            <w:r w:rsidRPr="00976946">
              <w:rPr>
                <w:rFonts w:ascii="Times New Roman" w:hAnsi="Times New Roman"/>
                <w:sz w:val="24"/>
                <w:szCs w:val="24"/>
              </w:rPr>
              <w:t>УТВЕРЖДЕНА</w:t>
            </w:r>
          </w:p>
          <w:p w:rsidR="00976946" w:rsidRPr="00976946" w:rsidRDefault="00976946" w:rsidP="00976946">
            <w:pPr>
              <w:tabs>
                <w:tab w:val="left" w:pos="708"/>
              </w:tabs>
              <w:spacing w:after="0" w:line="240" w:lineRule="auto"/>
              <w:jc w:val="center"/>
              <w:rPr>
                <w:rFonts w:ascii="Times New Roman" w:hAnsi="Times New Roman"/>
                <w:sz w:val="24"/>
                <w:szCs w:val="24"/>
              </w:rPr>
            </w:pPr>
            <w:r w:rsidRPr="00976946">
              <w:rPr>
                <w:rFonts w:ascii="Times New Roman" w:hAnsi="Times New Roman"/>
                <w:sz w:val="24"/>
                <w:szCs w:val="24"/>
              </w:rPr>
              <w:t>решением учебно-методического совета</w:t>
            </w:r>
          </w:p>
          <w:p w:rsidR="00976946" w:rsidRPr="00976946" w:rsidRDefault="00976946" w:rsidP="00976946">
            <w:pPr>
              <w:tabs>
                <w:tab w:val="left" w:pos="708"/>
              </w:tabs>
              <w:spacing w:after="0" w:line="240" w:lineRule="auto"/>
              <w:jc w:val="center"/>
              <w:rPr>
                <w:rFonts w:ascii="Times New Roman" w:hAnsi="Times New Roman"/>
                <w:sz w:val="24"/>
                <w:szCs w:val="24"/>
              </w:rPr>
            </w:pPr>
            <w:r w:rsidRPr="00976946">
              <w:rPr>
                <w:rFonts w:ascii="Times New Roman" w:hAnsi="Times New Roman"/>
                <w:sz w:val="24"/>
                <w:szCs w:val="24"/>
              </w:rPr>
              <w:t>университета</w:t>
            </w:r>
          </w:p>
          <w:p w:rsidR="00976946" w:rsidRPr="00976946" w:rsidRDefault="00976946" w:rsidP="00976946">
            <w:pPr>
              <w:tabs>
                <w:tab w:val="left" w:pos="708"/>
              </w:tabs>
              <w:spacing w:after="0" w:line="240" w:lineRule="auto"/>
              <w:jc w:val="center"/>
              <w:rPr>
                <w:rFonts w:ascii="Times New Roman" w:hAnsi="Times New Roman"/>
                <w:sz w:val="24"/>
                <w:szCs w:val="24"/>
              </w:rPr>
            </w:pPr>
            <w:r w:rsidRPr="00976946">
              <w:rPr>
                <w:rFonts w:ascii="Times New Roman" w:hAnsi="Times New Roman"/>
                <w:sz w:val="24"/>
                <w:szCs w:val="24"/>
              </w:rPr>
              <w:t>(протокол от 23 мая 2024 г. № 9)</w:t>
            </w:r>
          </w:p>
          <w:p w:rsidR="00642C40" w:rsidRPr="00976946" w:rsidRDefault="00642C40">
            <w:pPr>
              <w:tabs>
                <w:tab w:val="left" w:pos="708"/>
              </w:tabs>
              <w:spacing w:after="0" w:line="240" w:lineRule="auto"/>
              <w:jc w:val="right"/>
              <w:rPr>
                <w:rFonts w:ascii="Times New Roman" w:eastAsia="Arial Unicode MS" w:hAnsi="Times New Roman"/>
                <w:sz w:val="24"/>
                <w:szCs w:val="24"/>
              </w:rPr>
            </w:pPr>
          </w:p>
        </w:tc>
        <w:tc>
          <w:tcPr>
            <w:tcW w:w="4845" w:type="dxa"/>
          </w:tcPr>
          <w:p w:rsidR="00976946" w:rsidRPr="00976946" w:rsidRDefault="00976946" w:rsidP="00976946">
            <w:pPr>
              <w:tabs>
                <w:tab w:val="left" w:pos="708"/>
              </w:tabs>
              <w:spacing w:after="0" w:line="240" w:lineRule="auto"/>
              <w:jc w:val="center"/>
              <w:rPr>
                <w:rFonts w:ascii="Times New Roman" w:hAnsi="Times New Roman"/>
                <w:sz w:val="24"/>
                <w:szCs w:val="24"/>
              </w:rPr>
            </w:pPr>
            <w:r w:rsidRPr="00976946">
              <w:rPr>
                <w:rFonts w:ascii="Times New Roman" w:hAnsi="Times New Roman"/>
                <w:sz w:val="24"/>
                <w:szCs w:val="24"/>
              </w:rPr>
              <w:t>УТВЕРЖДАЮ</w:t>
            </w:r>
          </w:p>
          <w:p w:rsidR="00976946" w:rsidRPr="00976946" w:rsidRDefault="00976946" w:rsidP="00976946">
            <w:pPr>
              <w:tabs>
                <w:tab w:val="left" w:pos="708"/>
              </w:tabs>
              <w:spacing w:after="0" w:line="240" w:lineRule="auto"/>
              <w:jc w:val="center"/>
              <w:rPr>
                <w:rFonts w:ascii="Times New Roman" w:hAnsi="Times New Roman"/>
                <w:sz w:val="24"/>
                <w:szCs w:val="24"/>
              </w:rPr>
            </w:pPr>
            <w:r w:rsidRPr="00976946">
              <w:rPr>
                <w:rFonts w:ascii="Times New Roman" w:hAnsi="Times New Roman"/>
                <w:sz w:val="24"/>
                <w:szCs w:val="24"/>
              </w:rPr>
              <w:t xml:space="preserve">Председатель учебно-методического </w:t>
            </w:r>
          </w:p>
          <w:p w:rsidR="00976946" w:rsidRPr="00976946" w:rsidRDefault="00976946" w:rsidP="00976946">
            <w:pPr>
              <w:tabs>
                <w:tab w:val="left" w:pos="708"/>
              </w:tabs>
              <w:spacing w:after="0" w:line="240" w:lineRule="auto"/>
              <w:jc w:val="center"/>
              <w:rPr>
                <w:rFonts w:ascii="Times New Roman" w:hAnsi="Times New Roman"/>
                <w:sz w:val="24"/>
                <w:szCs w:val="24"/>
              </w:rPr>
            </w:pPr>
            <w:r w:rsidRPr="00976946">
              <w:rPr>
                <w:rFonts w:ascii="Times New Roman" w:hAnsi="Times New Roman"/>
                <w:sz w:val="24"/>
                <w:szCs w:val="24"/>
              </w:rPr>
              <w:t>совета университета</w:t>
            </w:r>
          </w:p>
          <w:p w:rsidR="00976946" w:rsidRPr="00976946" w:rsidRDefault="00976946" w:rsidP="00976946">
            <w:pPr>
              <w:tabs>
                <w:tab w:val="left" w:pos="708"/>
              </w:tabs>
              <w:spacing w:after="0" w:line="240" w:lineRule="auto"/>
              <w:jc w:val="center"/>
              <w:rPr>
                <w:rFonts w:ascii="Times New Roman" w:hAnsi="Times New Roman"/>
                <w:sz w:val="24"/>
                <w:szCs w:val="24"/>
              </w:rPr>
            </w:pPr>
            <w:r w:rsidRPr="00976946">
              <w:rPr>
                <w:rFonts w:ascii="Times New Roman" w:hAnsi="Times New Roman"/>
                <w:sz w:val="24"/>
                <w:szCs w:val="24"/>
              </w:rPr>
              <w:t>С.В. Соловьев</w:t>
            </w:r>
          </w:p>
          <w:p w:rsidR="00642C40" w:rsidRPr="00976946" w:rsidRDefault="00976946" w:rsidP="00976946">
            <w:pPr>
              <w:tabs>
                <w:tab w:val="left" w:pos="708"/>
              </w:tabs>
              <w:spacing w:after="0" w:line="240" w:lineRule="auto"/>
              <w:jc w:val="center"/>
              <w:rPr>
                <w:rFonts w:ascii="Times New Roman" w:eastAsia="Arial Unicode MS" w:hAnsi="Times New Roman"/>
                <w:sz w:val="24"/>
                <w:szCs w:val="24"/>
              </w:rPr>
            </w:pPr>
            <w:r w:rsidRPr="00976946">
              <w:rPr>
                <w:rFonts w:ascii="Times New Roman" w:hAnsi="Times New Roman"/>
                <w:sz w:val="24"/>
                <w:szCs w:val="24"/>
              </w:rPr>
              <w:t>«23» мая 2024 г</w:t>
            </w:r>
          </w:p>
        </w:tc>
      </w:tr>
    </w:tbl>
    <w:p w:rsidR="006233CD" w:rsidRPr="001B23A9" w:rsidRDefault="006233CD" w:rsidP="001B23A9">
      <w:pPr>
        <w:jc w:val="right"/>
        <w:rPr>
          <w:rFonts w:ascii="Times New Roman" w:hAnsi="Times New Roman"/>
          <w:sz w:val="28"/>
          <w:szCs w:val="28"/>
        </w:rPr>
      </w:pPr>
    </w:p>
    <w:p w:rsidR="006233CD" w:rsidRDefault="006233CD" w:rsidP="001B23A9">
      <w:pPr>
        <w:jc w:val="right"/>
        <w:rPr>
          <w:sz w:val="28"/>
          <w:szCs w:val="28"/>
        </w:rPr>
      </w:pPr>
    </w:p>
    <w:p w:rsidR="006233CD" w:rsidRPr="00783A6B" w:rsidRDefault="006233CD" w:rsidP="00783A6B">
      <w:pPr>
        <w:pStyle w:val="1"/>
        <w:spacing w:before="0" w:after="0"/>
        <w:ind w:firstLine="0"/>
        <w:jc w:val="center"/>
        <w:rPr>
          <w:rFonts w:ascii="Times New Roman" w:hAnsi="Times New Roman"/>
          <w:bCs/>
          <w:caps/>
          <w:sz w:val="28"/>
          <w:szCs w:val="28"/>
        </w:rPr>
      </w:pPr>
      <w:r w:rsidRPr="00783A6B">
        <w:rPr>
          <w:rFonts w:ascii="Times New Roman" w:hAnsi="Times New Roman"/>
          <w:caps/>
          <w:sz w:val="28"/>
          <w:szCs w:val="28"/>
        </w:rPr>
        <w:t xml:space="preserve">РАБОЧАЯ программа дисциплинЫ </w:t>
      </w:r>
      <w:r w:rsidRPr="00783A6B">
        <w:rPr>
          <w:rFonts w:ascii="Times New Roman" w:hAnsi="Times New Roman"/>
          <w:sz w:val="28"/>
          <w:szCs w:val="28"/>
        </w:rPr>
        <w:t>(МОДУЛЯ)</w:t>
      </w:r>
    </w:p>
    <w:p w:rsidR="006233CD" w:rsidRPr="00783A6B" w:rsidRDefault="006233CD" w:rsidP="00783A6B">
      <w:pPr>
        <w:spacing w:after="0" w:line="240" w:lineRule="auto"/>
        <w:jc w:val="center"/>
        <w:rPr>
          <w:rFonts w:ascii="Times New Roman" w:hAnsi="Times New Roman"/>
          <w:b/>
          <w:sz w:val="28"/>
          <w:szCs w:val="28"/>
        </w:rPr>
      </w:pPr>
    </w:p>
    <w:p w:rsidR="006233CD" w:rsidRPr="00783A6B" w:rsidRDefault="006233CD" w:rsidP="00783A6B">
      <w:pPr>
        <w:spacing w:after="0" w:line="240" w:lineRule="auto"/>
        <w:jc w:val="center"/>
        <w:rPr>
          <w:rFonts w:ascii="Times New Roman" w:hAnsi="Times New Roman"/>
          <w:b/>
          <w:sz w:val="28"/>
          <w:szCs w:val="28"/>
        </w:rPr>
      </w:pPr>
      <w:r>
        <w:rPr>
          <w:rFonts w:ascii="Times New Roman" w:hAnsi="Times New Roman"/>
          <w:b/>
          <w:sz w:val="28"/>
          <w:szCs w:val="28"/>
        </w:rPr>
        <w:t>СОЦИОЛОГИЯ</w:t>
      </w:r>
    </w:p>
    <w:p w:rsidR="006233CD" w:rsidRPr="00783A6B" w:rsidRDefault="006233CD" w:rsidP="00783A6B">
      <w:pPr>
        <w:spacing w:after="0" w:line="240" w:lineRule="auto"/>
        <w:ind w:left="1260" w:firstLine="540"/>
        <w:rPr>
          <w:rFonts w:ascii="Times New Roman" w:hAnsi="Times New Roman"/>
          <w:b/>
          <w:sz w:val="28"/>
          <w:szCs w:val="28"/>
        </w:rPr>
      </w:pPr>
    </w:p>
    <w:p w:rsidR="006233CD" w:rsidRPr="00783A6B" w:rsidRDefault="006233CD" w:rsidP="00783A6B">
      <w:pPr>
        <w:spacing w:after="0" w:line="240" w:lineRule="auto"/>
        <w:ind w:left="1260" w:firstLine="540"/>
        <w:rPr>
          <w:rFonts w:ascii="Times New Roman" w:hAnsi="Times New Roman"/>
          <w:sz w:val="28"/>
          <w:szCs w:val="28"/>
        </w:rPr>
      </w:pPr>
    </w:p>
    <w:p w:rsidR="006233CD" w:rsidRPr="00783A6B" w:rsidRDefault="006233CD" w:rsidP="002976ED">
      <w:pPr>
        <w:spacing w:after="0" w:line="240" w:lineRule="auto"/>
        <w:jc w:val="both"/>
        <w:rPr>
          <w:rFonts w:ascii="Times New Roman" w:hAnsi="Times New Roman"/>
          <w:sz w:val="28"/>
          <w:szCs w:val="28"/>
        </w:rPr>
      </w:pPr>
      <w:r w:rsidRPr="00783A6B">
        <w:rPr>
          <w:rFonts w:ascii="Times New Roman" w:hAnsi="Times New Roman"/>
          <w:spacing w:val="-4"/>
          <w:sz w:val="28"/>
          <w:szCs w:val="28"/>
        </w:rPr>
        <w:t xml:space="preserve">Направление подготовки </w:t>
      </w:r>
      <w:r w:rsidRPr="00783A6B">
        <w:rPr>
          <w:rFonts w:ascii="Times New Roman" w:hAnsi="Times New Roman"/>
          <w:sz w:val="28"/>
          <w:szCs w:val="28"/>
        </w:rPr>
        <w:t>44.03.05 Педагогическое образование (с двумя профилями подготовки)</w:t>
      </w:r>
    </w:p>
    <w:p w:rsidR="006233CD" w:rsidRPr="00783A6B" w:rsidRDefault="006233CD" w:rsidP="00783A6B">
      <w:pPr>
        <w:spacing w:after="0" w:line="240" w:lineRule="auto"/>
        <w:rPr>
          <w:rFonts w:ascii="Times New Roman" w:hAnsi="Times New Roman"/>
          <w:color w:val="FF0000"/>
          <w:sz w:val="28"/>
          <w:szCs w:val="28"/>
        </w:rPr>
      </w:pPr>
    </w:p>
    <w:p w:rsidR="006233CD" w:rsidRPr="00783A6B" w:rsidRDefault="006233CD" w:rsidP="00783A6B">
      <w:pPr>
        <w:spacing w:after="0" w:line="240" w:lineRule="auto"/>
        <w:ind w:right="57"/>
        <w:rPr>
          <w:rFonts w:ascii="Times New Roman" w:hAnsi="Times New Roman"/>
          <w:sz w:val="28"/>
          <w:szCs w:val="28"/>
        </w:rPr>
      </w:pPr>
      <w:r w:rsidRPr="00783A6B">
        <w:rPr>
          <w:rFonts w:ascii="Times New Roman" w:hAnsi="Times New Roman"/>
          <w:sz w:val="28"/>
          <w:szCs w:val="28"/>
        </w:rPr>
        <w:t>Направленност</w:t>
      </w:r>
      <w:r w:rsidRPr="00783A6B">
        <w:rPr>
          <w:rStyle w:val="s6"/>
          <w:rFonts w:ascii="Times New Roman" w:hAnsi="Times New Roman"/>
          <w:sz w:val="28"/>
          <w:szCs w:val="28"/>
        </w:rPr>
        <w:t>ь</w:t>
      </w:r>
      <w:r w:rsidRPr="00783A6B">
        <w:rPr>
          <w:rStyle w:val="apple-converted-space"/>
          <w:rFonts w:ascii="Times New Roman" w:hAnsi="Times New Roman"/>
          <w:sz w:val="28"/>
          <w:szCs w:val="28"/>
        </w:rPr>
        <w:t> </w:t>
      </w:r>
      <w:r w:rsidRPr="00783A6B">
        <w:rPr>
          <w:rFonts w:ascii="Times New Roman" w:hAnsi="Times New Roman"/>
          <w:sz w:val="28"/>
          <w:szCs w:val="28"/>
        </w:rPr>
        <w:t>(профил</w:t>
      </w:r>
      <w:r w:rsidRPr="00783A6B">
        <w:rPr>
          <w:rStyle w:val="s6"/>
          <w:rFonts w:ascii="Times New Roman" w:hAnsi="Times New Roman"/>
          <w:sz w:val="28"/>
          <w:szCs w:val="28"/>
        </w:rPr>
        <w:t>ь</w:t>
      </w:r>
      <w:r w:rsidRPr="00783A6B">
        <w:rPr>
          <w:rFonts w:ascii="Times New Roman" w:hAnsi="Times New Roman"/>
          <w:sz w:val="28"/>
          <w:szCs w:val="28"/>
        </w:rPr>
        <w:t xml:space="preserve">) </w:t>
      </w:r>
      <w:r w:rsidR="0051216E">
        <w:rPr>
          <w:rStyle w:val="s5"/>
          <w:rFonts w:ascii="Times New Roman" w:hAnsi="Times New Roman"/>
          <w:sz w:val="28"/>
          <w:szCs w:val="28"/>
        </w:rPr>
        <w:t>История и Иностранный язык</w:t>
      </w:r>
    </w:p>
    <w:p w:rsidR="006233CD" w:rsidRPr="00783A6B" w:rsidRDefault="006233CD" w:rsidP="00783A6B">
      <w:pPr>
        <w:spacing w:after="0" w:line="240" w:lineRule="auto"/>
        <w:ind w:right="57"/>
        <w:rPr>
          <w:rFonts w:ascii="Times New Roman" w:hAnsi="Times New Roman"/>
          <w:sz w:val="28"/>
          <w:szCs w:val="28"/>
        </w:rPr>
      </w:pPr>
      <w:r w:rsidRPr="00783A6B">
        <w:rPr>
          <w:rFonts w:ascii="Times New Roman" w:hAnsi="Times New Roman"/>
          <w:sz w:val="28"/>
          <w:szCs w:val="28"/>
        </w:rPr>
        <w:t>Квалификация: бакалавр</w:t>
      </w:r>
    </w:p>
    <w:p w:rsidR="006233CD" w:rsidRPr="00783A6B" w:rsidRDefault="006233CD" w:rsidP="00783A6B">
      <w:pPr>
        <w:spacing w:after="0" w:line="240" w:lineRule="auto"/>
        <w:rPr>
          <w:rFonts w:ascii="Times New Roman" w:hAnsi="Times New Roman"/>
          <w:sz w:val="28"/>
          <w:szCs w:val="28"/>
        </w:rPr>
      </w:pPr>
    </w:p>
    <w:p w:rsidR="006233CD" w:rsidRPr="00783A6B" w:rsidRDefault="006233CD" w:rsidP="00783A6B">
      <w:pPr>
        <w:spacing w:after="0" w:line="240" w:lineRule="auto"/>
        <w:rPr>
          <w:rFonts w:ascii="Times New Roman" w:hAnsi="Times New Roman"/>
          <w:sz w:val="28"/>
          <w:szCs w:val="28"/>
        </w:rPr>
      </w:pPr>
    </w:p>
    <w:p w:rsidR="006233CD" w:rsidRPr="00783A6B" w:rsidRDefault="006233CD" w:rsidP="00783A6B">
      <w:pPr>
        <w:spacing w:after="0" w:line="240" w:lineRule="auto"/>
        <w:rPr>
          <w:rFonts w:ascii="Times New Roman" w:hAnsi="Times New Roman"/>
          <w:sz w:val="28"/>
          <w:szCs w:val="28"/>
        </w:rPr>
      </w:pPr>
    </w:p>
    <w:p w:rsidR="006233CD" w:rsidRPr="00783A6B" w:rsidRDefault="006233CD" w:rsidP="00783A6B">
      <w:pPr>
        <w:spacing w:after="0" w:line="240" w:lineRule="auto"/>
        <w:rPr>
          <w:rFonts w:ascii="Times New Roman" w:hAnsi="Times New Roman"/>
          <w:sz w:val="28"/>
          <w:szCs w:val="28"/>
          <w:u w:val="single"/>
        </w:rPr>
      </w:pPr>
    </w:p>
    <w:p w:rsidR="006233CD" w:rsidRDefault="006233CD" w:rsidP="00783A6B">
      <w:pPr>
        <w:spacing w:after="0" w:line="240" w:lineRule="auto"/>
        <w:rPr>
          <w:rFonts w:ascii="Times New Roman" w:hAnsi="Times New Roman"/>
          <w:sz w:val="28"/>
          <w:szCs w:val="28"/>
          <w:u w:val="single"/>
        </w:rPr>
      </w:pPr>
    </w:p>
    <w:p w:rsidR="006233CD" w:rsidRPr="00783A6B" w:rsidRDefault="006233CD" w:rsidP="00783A6B">
      <w:pPr>
        <w:spacing w:after="0" w:line="240" w:lineRule="auto"/>
        <w:rPr>
          <w:rFonts w:ascii="Times New Roman" w:hAnsi="Times New Roman"/>
          <w:sz w:val="28"/>
          <w:szCs w:val="28"/>
          <w:u w:val="single"/>
        </w:rPr>
      </w:pPr>
    </w:p>
    <w:p w:rsidR="006233CD" w:rsidRDefault="006233CD" w:rsidP="00783A6B">
      <w:pPr>
        <w:spacing w:after="0" w:line="240" w:lineRule="auto"/>
        <w:jc w:val="center"/>
        <w:rPr>
          <w:rFonts w:ascii="Times New Roman" w:hAnsi="Times New Roman"/>
          <w:sz w:val="28"/>
          <w:szCs w:val="28"/>
        </w:rPr>
      </w:pPr>
    </w:p>
    <w:p w:rsidR="006233CD" w:rsidRDefault="006233CD" w:rsidP="00783A6B">
      <w:pPr>
        <w:spacing w:after="0" w:line="240" w:lineRule="auto"/>
        <w:jc w:val="center"/>
        <w:rPr>
          <w:rFonts w:ascii="Times New Roman" w:hAnsi="Times New Roman"/>
          <w:sz w:val="28"/>
          <w:szCs w:val="28"/>
        </w:rPr>
      </w:pPr>
    </w:p>
    <w:p w:rsidR="006233CD" w:rsidRDefault="006233CD" w:rsidP="00783A6B">
      <w:pPr>
        <w:spacing w:after="0" w:line="240" w:lineRule="auto"/>
        <w:jc w:val="center"/>
        <w:rPr>
          <w:rFonts w:ascii="Times New Roman" w:hAnsi="Times New Roman"/>
          <w:sz w:val="28"/>
          <w:szCs w:val="28"/>
        </w:rPr>
      </w:pPr>
      <w:bookmarkStart w:id="0" w:name="_GoBack"/>
      <w:bookmarkEnd w:id="0"/>
    </w:p>
    <w:p w:rsidR="006233CD" w:rsidRDefault="006233CD" w:rsidP="00783A6B">
      <w:pPr>
        <w:spacing w:after="0" w:line="240" w:lineRule="auto"/>
        <w:jc w:val="center"/>
        <w:rPr>
          <w:rFonts w:ascii="Times New Roman" w:hAnsi="Times New Roman"/>
          <w:sz w:val="28"/>
          <w:szCs w:val="28"/>
        </w:rPr>
      </w:pPr>
    </w:p>
    <w:p w:rsidR="006233CD" w:rsidRDefault="006233CD" w:rsidP="00783A6B">
      <w:pPr>
        <w:spacing w:after="0" w:line="240" w:lineRule="auto"/>
        <w:jc w:val="center"/>
        <w:rPr>
          <w:rFonts w:ascii="Times New Roman" w:hAnsi="Times New Roman"/>
          <w:sz w:val="28"/>
          <w:szCs w:val="28"/>
        </w:rPr>
      </w:pPr>
    </w:p>
    <w:p w:rsidR="006233CD" w:rsidRDefault="006233CD" w:rsidP="00783A6B">
      <w:pPr>
        <w:spacing w:after="0" w:line="240" w:lineRule="auto"/>
        <w:jc w:val="center"/>
        <w:rPr>
          <w:rFonts w:ascii="Times New Roman" w:hAnsi="Times New Roman"/>
          <w:sz w:val="28"/>
          <w:szCs w:val="28"/>
        </w:rPr>
      </w:pPr>
    </w:p>
    <w:p w:rsidR="006233CD" w:rsidRDefault="006233CD" w:rsidP="00783A6B">
      <w:pPr>
        <w:spacing w:after="0" w:line="240" w:lineRule="auto"/>
        <w:jc w:val="center"/>
        <w:rPr>
          <w:rFonts w:ascii="Times New Roman" w:hAnsi="Times New Roman"/>
          <w:sz w:val="28"/>
          <w:szCs w:val="28"/>
        </w:rPr>
      </w:pPr>
    </w:p>
    <w:p w:rsidR="006233CD" w:rsidRDefault="006233CD" w:rsidP="00783A6B">
      <w:pPr>
        <w:spacing w:after="0" w:line="240" w:lineRule="auto"/>
        <w:jc w:val="center"/>
        <w:rPr>
          <w:rFonts w:ascii="Times New Roman" w:hAnsi="Times New Roman"/>
          <w:sz w:val="28"/>
          <w:szCs w:val="28"/>
        </w:rPr>
      </w:pPr>
    </w:p>
    <w:p w:rsidR="006233CD" w:rsidRDefault="006233CD" w:rsidP="00783A6B">
      <w:pPr>
        <w:spacing w:after="0" w:line="240" w:lineRule="auto"/>
        <w:jc w:val="center"/>
        <w:rPr>
          <w:rFonts w:ascii="Times New Roman" w:hAnsi="Times New Roman"/>
          <w:sz w:val="28"/>
          <w:szCs w:val="28"/>
        </w:rPr>
      </w:pPr>
    </w:p>
    <w:p w:rsidR="006233CD" w:rsidRDefault="006233CD" w:rsidP="00783A6B">
      <w:pPr>
        <w:spacing w:after="0" w:line="240" w:lineRule="auto"/>
        <w:jc w:val="center"/>
        <w:rPr>
          <w:rFonts w:ascii="Times New Roman" w:hAnsi="Times New Roman"/>
          <w:sz w:val="28"/>
          <w:szCs w:val="28"/>
        </w:rPr>
      </w:pPr>
    </w:p>
    <w:p w:rsidR="006233CD" w:rsidRDefault="006233CD" w:rsidP="00783A6B">
      <w:pPr>
        <w:spacing w:after="0" w:line="240" w:lineRule="auto"/>
        <w:jc w:val="center"/>
        <w:rPr>
          <w:rFonts w:ascii="Times New Roman" w:hAnsi="Times New Roman"/>
          <w:sz w:val="28"/>
          <w:szCs w:val="28"/>
        </w:rPr>
      </w:pPr>
    </w:p>
    <w:p w:rsidR="006233CD" w:rsidRDefault="006233CD" w:rsidP="00783A6B">
      <w:pPr>
        <w:spacing w:after="0" w:line="240" w:lineRule="auto"/>
        <w:jc w:val="center"/>
        <w:rPr>
          <w:rFonts w:ascii="Times New Roman" w:hAnsi="Times New Roman"/>
          <w:sz w:val="28"/>
          <w:szCs w:val="28"/>
        </w:rPr>
      </w:pPr>
      <w:r>
        <w:rPr>
          <w:rFonts w:ascii="Times New Roman" w:hAnsi="Times New Roman"/>
          <w:sz w:val="28"/>
          <w:szCs w:val="28"/>
        </w:rPr>
        <w:t>Мичуринск – 202</w:t>
      </w:r>
      <w:r w:rsidR="00E5189E">
        <w:rPr>
          <w:rFonts w:ascii="Times New Roman" w:hAnsi="Times New Roman"/>
          <w:sz w:val="28"/>
          <w:szCs w:val="28"/>
        </w:rPr>
        <w:t>4</w:t>
      </w:r>
    </w:p>
    <w:p w:rsidR="006233CD" w:rsidRDefault="006233CD" w:rsidP="002B06A9">
      <w:pPr>
        <w:spacing w:after="0" w:line="240" w:lineRule="auto"/>
        <w:jc w:val="center"/>
        <w:rPr>
          <w:rFonts w:ascii="Times New Roman" w:hAnsi="Times New Roman"/>
          <w:snapToGrid w:val="0"/>
          <w:sz w:val="28"/>
          <w:szCs w:val="28"/>
          <w:lang w:eastAsia="ru-RU"/>
        </w:rPr>
      </w:pPr>
      <w:r>
        <w:rPr>
          <w:rFonts w:ascii="Times New Roman" w:hAnsi="Times New Roman"/>
          <w:sz w:val="28"/>
          <w:szCs w:val="28"/>
        </w:rPr>
        <w:br w:type="page"/>
      </w:r>
      <w:r>
        <w:rPr>
          <w:rFonts w:ascii="Times New Roman" w:hAnsi="Times New Roman"/>
          <w:b/>
          <w:snapToGrid w:val="0"/>
          <w:sz w:val="28"/>
          <w:szCs w:val="28"/>
          <w:lang w:eastAsia="ru-RU"/>
        </w:rPr>
        <w:lastRenderedPageBreak/>
        <w:t>1.</w:t>
      </w:r>
      <w:r w:rsidRPr="00BB7BC3">
        <w:rPr>
          <w:rFonts w:ascii="Times New Roman" w:hAnsi="Times New Roman"/>
          <w:b/>
          <w:snapToGrid w:val="0"/>
          <w:sz w:val="28"/>
          <w:szCs w:val="28"/>
          <w:lang w:eastAsia="ru-RU"/>
        </w:rPr>
        <w:t>Цели освоения дисциплины</w:t>
      </w:r>
      <w:r>
        <w:rPr>
          <w:rFonts w:ascii="Times New Roman" w:hAnsi="Times New Roman"/>
          <w:b/>
          <w:snapToGrid w:val="0"/>
          <w:sz w:val="28"/>
          <w:szCs w:val="28"/>
          <w:lang w:eastAsia="ru-RU"/>
        </w:rPr>
        <w:t xml:space="preserve"> (модуля)</w:t>
      </w:r>
    </w:p>
    <w:p w:rsidR="006233CD" w:rsidRPr="0087587E" w:rsidRDefault="006233CD" w:rsidP="0087587E">
      <w:pPr>
        <w:widowControl w:val="0"/>
        <w:tabs>
          <w:tab w:val="num" w:pos="0"/>
        </w:tabs>
        <w:spacing w:after="0" w:line="240" w:lineRule="auto"/>
        <w:ind w:firstLine="709"/>
        <w:jc w:val="both"/>
        <w:rPr>
          <w:rFonts w:ascii="Times New Roman" w:hAnsi="Times New Roman"/>
          <w:snapToGrid w:val="0"/>
          <w:sz w:val="24"/>
          <w:szCs w:val="24"/>
          <w:lang w:eastAsia="ru-RU"/>
        </w:rPr>
      </w:pPr>
      <w:r w:rsidRPr="0087587E">
        <w:rPr>
          <w:rFonts w:ascii="Times New Roman" w:hAnsi="Times New Roman"/>
          <w:snapToGrid w:val="0"/>
          <w:sz w:val="24"/>
          <w:szCs w:val="24"/>
          <w:lang w:eastAsia="ru-RU"/>
        </w:rPr>
        <w:t>Целью освоения дисциплины (модуля) «Социология» является знакомство обучающихся с основными понятиями</w:t>
      </w:r>
      <w:r w:rsidRPr="0087587E">
        <w:rPr>
          <w:rFonts w:ascii="Times New Roman" w:hAnsi="Times New Roman"/>
          <w:bCs/>
          <w:sz w:val="24"/>
          <w:szCs w:val="24"/>
          <w:lang w:eastAsia="ru-RU"/>
        </w:rPr>
        <w:t xml:space="preserve"> исторически определенных социальных систем, структурой, элементами и условиями их существования, а также социальными процессами, механизмами действия и формами их проявления в деятельности личностей, больших и малых социальных групп. Курс социологии</w:t>
      </w:r>
      <w:r w:rsidRPr="0087587E">
        <w:rPr>
          <w:rFonts w:ascii="Times New Roman" w:hAnsi="Times New Roman"/>
          <w:sz w:val="24"/>
          <w:szCs w:val="24"/>
          <w:lang w:eastAsia="ru-RU"/>
        </w:rPr>
        <w:t>дает возможность исследовать различные сферы общественной жизни и позволяет быть аналитиком в области изучения общественного мнения, государственного и муниципального управления, PR, маркетинговых кампаний, политических технологий и др. В рамках этой программы мы знакомим обучающихся с классическими основами прикладной науки об обществе, помогаем узнать особенности социальных процессов, понимать рынок и превращать вещь в товар, изучать потребление и управлять им, быть грамотным менеджером и т.д.</w:t>
      </w:r>
    </w:p>
    <w:p w:rsidR="006233CD" w:rsidRPr="0087587E" w:rsidRDefault="006233CD" w:rsidP="0087587E">
      <w:pPr>
        <w:tabs>
          <w:tab w:val="num" w:pos="0"/>
        </w:tabs>
        <w:spacing w:after="0" w:line="240" w:lineRule="auto"/>
        <w:ind w:firstLine="709"/>
        <w:jc w:val="both"/>
        <w:rPr>
          <w:rFonts w:ascii="Times New Roman" w:hAnsi="Times New Roman"/>
          <w:sz w:val="24"/>
          <w:szCs w:val="24"/>
          <w:lang w:eastAsia="ru-RU"/>
        </w:rPr>
      </w:pPr>
      <w:r w:rsidRPr="0087587E">
        <w:rPr>
          <w:rFonts w:ascii="Times New Roman" w:hAnsi="Times New Roman"/>
          <w:sz w:val="24"/>
          <w:szCs w:val="24"/>
          <w:lang w:eastAsia="ru-RU"/>
        </w:rPr>
        <w:t xml:space="preserve">Вместе с этими дисциплинами социологию следует рассматривать как составную часть процесса формирования мировоззренческой культуры будущих специалистов. </w:t>
      </w:r>
    </w:p>
    <w:p w:rsidR="006233CD" w:rsidRPr="0087587E" w:rsidRDefault="006233CD" w:rsidP="0087587E">
      <w:pPr>
        <w:tabs>
          <w:tab w:val="num" w:pos="0"/>
        </w:tabs>
        <w:spacing w:after="0" w:line="240" w:lineRule="auto"/>
        <w:ind w:firstLine="709"/>
        <w:jc w:val="both"/>
        <w:rPr>
          <w:rFonts w:ascii="Times New Roman" w:hAnsi="Times New Roman"/>
          <w:sz w:val="24"/>
          <w:szCs w:val="24"/>
          <w:lang w:eastAsia="ru-RU"/>
        </w:rPr>
      </w:pPr>
      <w:r w:rsidRPr="0087587E">
        <w:rPr>
          <w:rFonts w:ascii="Times New Roman" w:hAnsi="Times New Roman"/>
          <w:sz w:val="24"/>
          <w:szCs w:val="24"/>
          <w:lang w:eastAsia="ru-RU"/>
        </w:rPr>
        <w:t xml:space="preserve">Поэтому мы считаем необходимым поставить перед собой следующие </w:t>
      </w:r>
      <w:r w:rsidRPr="0087587E">
        <w:rPr>
          <w:rFonts w:ascii="Times New Roman" w:hAnsi="Times New Roman"/>
          <w:i/>
          <w:sz w:val="24"/>
          <w:szCs w:val="24"/>
          <w:lang w:eastAsia="ru-RU"/>
        </w:rPr>
        <w:t>цели:</w:t>
      </w:r>
    </w:p>
    <w:p w:rsidR="006233CD" w:rsidRPr="0087587E" w:rsidRDefault="006233CD" w:rsidP="0087587E">
      <w:pPr>
        <w:tabs>
          <w:tab w:val="num" w:pos="0"/>
        </w:tabs>
        <w:spacing w:after="0" w:line="240" w:lineRule="auto"/>
        <w:ind w:firstLine="709"/>
        <w:jc w:val="both"/>
        <w:rPr>
          <w:rFonts w:ascii="Times New Roman" w:hAnsi="Times New Roman"/>
          <w:sz w:val="24"/>
          <w:szCs w:val="24"/>
          <w:lang w:eastAsia="ru-RU"/>
        </w:rPr>
      </w:pPr>
      <w:r w:rsidRPr="0087587E">
        <w:rPr>
          <w:rFonts w:ascii="Times New Roman" w:hAnsi="Times New Roman"/>
          <w:color w:val="008080"/>
          <w:sz w:val="24"/>
          <w:szCs w:val="24"/>
          <w:lang w:eastAsia="ru-RU"/>
        </w:rPr>
        <w:t xml:space="preserve">-  </w:t>
      </w:r>
      <w:r w:rsidRPr="0087587E">
        <w:rPr>
          <w:rFonts w:ascii="Times New Roman" w:hAnsi="Times New Roman"/>
          <w:sz w:val="24"/>
          <w:szCs w:val="24"/>
          <w:lang w:eastAsia="ru-RU"/>
        </w:rPr>
        <w:t>формирование гражданской культуры, повышение уровня гуманитарной подготовки, способности к самостоятельному анализу и осмыслению социальных явлений и процессов на основе овладения знаниями, отражающими предметное поле социологической науки;</w:t>
      </w:r>
    </w:p>
    <w:p w:rsidR="006233CD" w:rsidRPr="0087587E" w:rsidRDefault="006233CD" w:rsidP="0087587E">
      <w:pPr>
        <w:tabs>
          <w:tab w:val="num" w:pos="0"/>
        </w:tabs>
        <w:spacing w:after="0" w:line="240" w:lineRule="auto"/>
        <w:ind w:firstLine="709"/>
        <w:jc w:val="both"/>
        <w:rPr>
          <w:rFonts w:ascii="Times New Roman" w:hAnsi="Times New Roman"/>
          <w:sz w:val="24"/>
          <w:szCs w:val="24"/>
          <w:lang w:eastAsia="ru-RU"/>
        </w:rPr>
      </w:pPr>
      <w:r w:rsidRPr="0087587E">
        <w:rPr>
          <w:rFonts w:ascii="Times New Roman" w:hAnsi="Times New Roman"/>
          <w:sz w:val="24"/>
          <w:szCs w:val="24"/>
          <w:lang w:eastAsia="ru-RU"/>
        </w:rPr>
        <w:t xml:space="preserve">- овладение понятийным аппаратом   данной науки; </w:t>
      </w:r>
    </w:p>
    <w:p w:rsidR="006233CD" w:rsidRPr="0087587E" w:rsidRDefault="006233CD" w:rsidP="0087587E">
      <w:pPr>
        <w:tabs>
          <w:tab w:val="num" w:pos="0"/>
        </w:tabs>
        <w:spacing w:after="0" w:line="240" w:lineRule="auto"/>
        <w:ind w:firstLine="709"/>
        <w:jc w:val="both"/>
        <w:rPr>
          <w:rFonts w:ascii="Times New Roman" w:hAnsi="Times New Roman"/>
          <w:sz w:val="24"/>
          <w:szCs w:val="24"/>
          <w:lang w:eastAsia="ru-RU"/>
        </w:rPr>
      </w:pPr>
      <w:r w:rsidRPr="0087587E">
        <w:rPr>
          <w:rFonts w:ascii="Times New Roman" w:hAnsi="Times New Roman"/>
          <w:sz w:val="24"/>
          <w:szCs w:val="24"/>
          <w:lang w:eastAsia="ru-RU"/>
        </w:rPr>
        <w:t xml:space="preserve">- усвоение теоретических и прикладных основ социологии, достижений отечественных и зарубежных исследователей; </w:t>
      </w:r>
    </w:p>
    <w:p w:rsidR="006233CD" w:rsidRPr="0087587E" w:rsidRDefault="006233CD" w:rsidP="0087587E">
      <w:pPr>
        <w:tabs>
          <w:tab w:val="num" w:pos="0"/>
        </w:tabs>
        <w:spacing w:after="0" w:line="240" w:lineRule="auto"/>
        <w:ind w:firstLine="709"/>
        <w:jc w:val="both"/>
        <w:rPr>
          <w:rFonts w:ascii="Times New Roman" w:hAnsi="Times New Roman"/>
          <w:sz w:val="24"/>
          <w:szCs w:val="24"/>
          <w:lang w:eastAsia="ru-RU"/>
        </w:rPr>
      </w:pPr>
      <w:r w:rsidRPr="0087587E">
        <w:rPr>
          <w:rFonts w:ascii="Times New Roman" w:hAnsi="Times New Roman"/>
          <w:sz w:val="24"/>
          <w:szCs w:val="24"/>
          <w:lang w:eastAsia="ru-RU"/>
        </w:rPr>
        <w:t xml:space="preserve">- формирование представлений   о месте человека в социальном мире; </w:t>
      </w:r>
    </w:p>
    <w:p w:rsidR="006233CD" w:rsidRPr="0087587E" w:rsidRDefault="006233CD" w:rsidP="0087587E">
      <w:pPr>
        <w:tabs>
          <w:tab w:val="num" w:pos="0"/>
        </w:tabs>
        <w:spacing w:after="0" w:line="240" w:lineRule="auto"/>
        <w:ind w:firstLine="709"/>
        <w:jc w:val="both"/>
        <w:rPr>
          <w:rFonts w:ascii="Times New Roman" w:hAnsi="Times New Roman"/>
          <w:sz w:val="24"/>
          <w:szCs w:val="24"/>
          <w:lang w:eastAsia="ru-RU"/>
        </w:rPr>
      </w:pPr>
      <w:r w:rsidRPr="0087587E">
        <w:rPr>
          <w:rFonts w:ascii="Times New Roman" w:hAnsi="Times New Roman"/>
          <w:sz w:val="24"/>
          <w:szCs w:val="24"/>
          <w:lang w:eastAsia="ru-RU"/>
        </w:rPr>
        <w:t xml:space="preserve">- приобретение опыта анализа и прогнозирования направлений развития общественных явлений и процессов; </w:t>
      </w:r>
    </w:p>
    <w:p w:rsidR="006233CD" w:rsidRPr="0087587E" w:rsidRDefault="006233CD" w:rsidP="0087587E">
      <w:pPr>
        <w:tabs>
          <w:tab w:val="num" w:pos="0"/>
        </w:tabs>
        <w:spacing w:after="0" w:line="240" w:lineRule="auto"/>
        <w:ind w:firstLine="709"/>
        <w:jc w:val="both"/>
        <w:rPr>
          <w:rFonts w:ascii="Times New Roman" w:hAnsi="Times New Roman"/>
          <w:sz w:val="24"/>
          <w:szCs w:val="24"/>
          <w:lang w:eastAsia="ru-RU"/>
        </w:rPr>
      </w:pPr>
      <w:r w:rsidRPr="0087587E">
        <w:rPr>
          <w:rFonts w:ascii="Times New Roman" w:hAnsi="Times New Roman"/>
          <w:sz w:val="24"/>
          <w:szCs w:val="24"/>
          <w:lang w:eastAsia="ru-RU"/>
        </w:rPr>
        <w:t xml:space="preserve">- развитие навыков самостоятельной оценки и осмысления информации социального характера; </w:t>
      </w:r>
    </w:p>
    <w:p w:rsidR="006233CD" w:rsidRPr="0087587E" w:rsidRDefault="006233CD" w:rsidP="0087587E">
      <w:pPr>
        <w:tabs>
          <w:tab w:val="num" w:pos="0"/>
        </w:tabs>
        <w:spacing w:after="0" w:line="240" w:lineRule="auto"/>
        <w:ind w:firstLine="709"/>
        <w:jc w:val="both"/>
        <w:rPr>
          <w:rFonts w:ascii="Times New Roman" w:hAnsi="Times New Roman"/>
          <w:sz w:val="24"/>
          <w:szCs w:val="24"/>
          <w:lang w:eastAsia="ru-RU"/>
        </w:rPr>
      </w:pPr>
      <w:r w:rsidRPr="0087587E">
        <w:rPr>
          <w:rFonts w:ascii="Times New Roman" w:hAnsi="Times New Roman"/>
          <w:sz w:val="24"/>
          <w:szCs w:val="24"/>
          <w:lang w:eastAsia="ru-RU"/>
        </w:rPr>
        <w:t>- формирование целостного знания о сущности демократии, ее ценностях, институтах и процедур.</w:t>
      </w:r>
    </w:p>
    <w:p w:rsidR="006233CD" w:rsidRPr="0087587E" w:rsidRDefault="006233CD" w:rsidP="0087587E">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87587E">
        <w:rPr>
          <w:rFonts w:ascii="Times New Roman" w:hAnsi="Times New Roman"/>
          <w:color w:val="000000"/>
          <w:sz w:val="24"/>
          <w:szCs w:val="24"/>
        </w:rPr>
        <w:t>При освоении данной дисциплины</w:t>
      </w:r>
      <w:r>
        <w:rPr>
          <w:rFonts w:ascii="Times New Roman" w:hAnsi="Times New Roman"/>
          <w:color w:val="000000"/>
          <w:sz w:val="24"/>
          <w:szCs w:val="24"/>
        </w:rPr>
        <w:t xml:space="preserve"> (модуля)</w:t>
      </w:r>
      <w:r w:rsidRPr="0087587E">
        <w:rPr>
          <w:rFonts w:ascii="Times New Roman" w:hAnsi="Times New Roman"/>
          <w:color w:val="000000"/>
          <w:sz w:val="24"/>
          <w:szCs w:val="24"/>
        </w:rPr>
        <w:t xml:space="preserve"> учитываются трудовые функции следующих профессиональных стандартов: </w:t>
      </w:r>
    </w:p>
    <w:p w:rsidR="00157EB7" w:rsidRPr="00157EB7" w:rsidRDefault="00157EB7" w:rsidP="00157EB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7EB7">
        <w:rPr>
          <w:rFonts w:ascii="Times New Roman" w:eastAsia="Times New Roman" w:hAnsi="Times New Roman"/>
          <w:sz w:val="24"/>
          <w:szCs w:val="24"/>
          <w:lang w:eastAsia="ru-RU"/>
        </w:rPr>
        <w:t>01.001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утвержденный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w:t>
      </w:r>
    </w:p>
    <w:p w:rsidR="00157EB7" w:rsidRPr="008D47D4" w:rsidRDefault="00157EB7" w:rsidP="00157EB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57EB7">
        <w:rPr>
          <w:rFonts w:ascii="Times New Roman" w:eastAsia="Times New Roman" w:hAnsi="Times New Roman"/>
          <w:sz w:val="24"/>
          <w:szCs w:val="24"/>
          <w:lang w:eastAsia="ru-RU"/>
        </w:rPr>
        <w:t>01.003 «Педагог дополнительного образования детей и взрослых», утвержденный приказом Министерства труда и социальной защиты Российской Федерации от 22 сентября 2021 г. № 625н (зарегистрирован Министерством юстиции Российской Федерации 17 декабря 2021 г., регистрационный № 66403).</w:t>
      </w:r>
    </w:p>
    <w:p w:rsidR="006233CD" w:rsidRDefault="006233CD" w:rsidP="0087587E">
      <w:pPr>
        <w:spacing w:after="0" w:line="240" w:lineRule="auto"/>
        <w:jc w:val="center"/>
        <w:rPr>
          <w:rFonts w:ascii="Times New Roman" w:hAnsi="Times New Roman"/>
          <w:b/>
          <w:sz w:val="28"/>
          <w:szCs w:val="28"/>
        </w:rPr>
      </w:pPr>
    </w:p>
    <w:p w:rsidR="006233CD" w:rsidRPr="001B23A9" w:rsidRDefault="006233CD" w:rsidP="0087587E">
      <w:pPr>
        <w:spacing w:after="0" w:line="240" w:lineRule="auto"/>
        <w:jc w:val="center"/>
        <w:rPr>
          <w:rFonts w:ascii="Times New Roman" w:hAnsi="Times New Roman"/>
          <w:b/>
          <w:sz w:val="28"/>
          <w:szCs w:val="28"/>
        </w:rPr>
      </w:pPr>
      <w:r>
        <w:rPr>
          <w:rFonts w:ascii="Times New Roman" w:hAnsi="Times New Roman"/>
          <w:b/>
          <w:sz w:val="28"/>
          <w:szCs w:val="28"/>
        </w:rPr>
        <w:t>2.</w:t>
      </w:r>
      <w:r w:rsidRPr="00783A6B">
        <w:rPr>
          <w:rFonts w:ascii="Times New Roman" w:hAnsi="Times New Roman"/>
          <w:b/>
          <w:sz w:val="28"/>
          <w:szCs w:val="28"/>
        </w:rPr>
        <w:t xml:space="preserve">Место дисциплины (модуля) в структуре </w:t>
      </w:r>
      <w:r w:rsidRPr="001B23A9">
        <w:rPr>
          <w:rFonts w:ascii="Times New Roman" w:hAnsi="Times New Roman"/>
          <w:b/>
          <w:sz w:val="28"/>
          <w:szCs w:val="28"/>
        </w:rPr>
        <w:t>образовательной программы</w:t>
      </w:r>
    </w:p>
    <w:p w:rsidR="006233CD" w:rsidRPr="0087587E" w:rsidRDefault="006233CD" w:rsidP="0087587E">
      <w:pPr>
        <w:spacing w:after="0" w:line="240" w:lineRule="auto"/>
        <w:ind w:firstLine="709"/>
        <w:jc w:val="both"/>
        <w:rPr>
          <w:rFonts w:ascii="Times New Roman" w:hAnsi="Times New Roman"/>
          <w:sz w:val="24"/>
          <w:szCs w:val="24"/>
        </w:rPr>
      </w:pPr>
      <w:r w:rsidRPr="0087587E">
        <w:rPr>
          <w:rFonts w:ascii="Times New Roman" w:hAnsi="Times New Roman"/>
          <w:color w:val="000000"/>
          <w:sz w:val="24"/>
          <w:szCs w:val="24"/>
        </w:rPr>
        <w:t>Дисциплина</w:t>
      </w:r>
      <w:r w:rsidRPr="0087587E">
        <w:rPr>
          <w:rFonts w:ascii="Times New Roman" w:hAnsi="Times New Roman"/>
          <w:sz w:val="24"/>
          <w:szCs w:val="24"/>
        </w:rPr>
        <w:t xml:space="preserve">(модуль) </w:t>
      </w:r>
      <w:r w:rsidRPr="0087587E">
        <w:rPr>
          <w:rFonts w:ascii="Times New Roman" w:hAnsi="Times New Roman"/>
          <w:color w:val="000000"/>
          <w:sz w:val="24"/>
          <w:szCs w:val="24"/>
        </w:rPr>
        <w:t>«Социология»</w:t>
      </w:r>
      <w:r w:rsidRPr="0087587E">
        <w:rPr>
          <w:rStyle w:val="apple-converted-space"/>
          <w:rFonts w:ascii="Times New Roman" w:hAnsi="Times New Roman"/>
          <w:b/>
          <w:bCs/>
          <w:color w:val="000000"/>
          <w:sz w:val="24"/>
          <w:szCs w:val="24"/>
        </w:rPr>
        <w:t> </w:t>
      </w:r>
      <w:r w:rsidRPr="0087587E">
        <w:rPr>
          <w:rStyle w:val="apple-converted-space"/>
          <w:rFonts w:ascii="Times New Roman" w:hAnsi="Times New Roman"/>
          <w:color w:val="000000"/>
          <w:sz w:val="24"/>
          <w:szCs w:val="24"/>
        </w:rPr>
        <w:t> </w:t>
      </w:r>
      <w:r w:rsidRPr="0087587E">
        <w:rPr>
          <w:rFonts w:ascii="Times New Roman" w:hAnsi="Times New Roman"/>
          <w:color w:val="000000"/>
          <w:sz w:val="24"/>
          <w:szCs w:val="24"/>
        </w:rPr>
        <w:t>(</w:t>
      </w:r>
      <w:r w:rsidRPr="0087587E">
        <w:rPr>
          <w:rFonts w:ascii="Times New Roman" w:hAnsi="Times New Roman"/>
          <w:sz w:val="24"/>
          <w:szCs w:val="24"/>
        </w:rPr>
        <w:t xml:space="preserve">Б1.О.01.05) </w:t>
      </w:r>
      <w:r w:rsidRPr="0087587E">
        <w:rPr>
          <w:rStyle w:val="s3"/>
          <w:rFonts w:ascii="Times New Roman" w:hAnsi="Times New Roman"/>
          <w:color w:val="000000"/>
          <w:sz w:val="24"/>
          <w:szCs w:val="24"/>
        </w:rPr>
        <w:t>входит в</w:t>
      </w:r>
      <w:r>
        <w:rPr>
          <w:rStyle w:val="s3"/>
          <w:rFonts w:ascii="Times New Roman" w:hAnsi="Times New Roman"/>
          <w:color w:val="000000"/>
          <w:sz w:val="24"/>
          <w:szCs w:val="24"/>
        </w:rPr>
        <w:t xml:space="preserve"> Блок 1. Дисциплины (модули), </w:t>
      </w:r>
      <w:r w:rsidRPr="0087587E">
        <w:rPr>
          <w:rStyle w:val="s3"/>
          <w:rFonts w:ascii="Times New Roman" w:hAnsi="Times New Roman"/>
          <w:color w:val="000000"/>
          <w:sz w:val="24"/>
          <w:szCs w:val="24"/>
        </w:rPr>
        <w:t>м</w:t>
      </w:r>
      <w:r w:rsidRPr="0087587E">
        <w:rPr>
          <w:rFonts w:ascii="Times New Roman" w:hAnsi="Times New Roman"/>
          <w:sz w:val="24"/>
          <w:szCs w:val="24"/>
        </w:rPr>
        <w:t xml:space="preserve">одуль «Мировоззренческий». </w:t>
      </w:r>
      <w:r w:rsidRPr="0087587E">
        <w:rPr>
          <w:rStyle w:val="apple-converted-space"/>
          <w:rFonts w:ascii="Times New Roman" w:hAnsi="Times New Roman"/>
          <w:color w:val="000000"/>
          <w:sz w:val="24"/>
          <w:szCs w:val="24"/>
        </w:rPr>
        <w:t>При освоении дисциплины</w:t>
      </w:r>
      <w:r>
        <w:rPr>
          <w:rStyle w:val="apple-converted-space"/>
          <w:rFonts w:ascii="Times New Roman" w:hAnsi="Times New Roman"/>
          <w:color w:val="000000"/>
          <w:sz w:val="24"/>
          <w:szCs w:val="24"/>
        </w:rPr>
        <w:t xml:space="preserve"> (модуля)</w:t>
      </w:r>
      <w:r w:rsidRPr="0087587E">
        <w:rPr>
          <w:rStyle w:val="apple-converted-space"/>
          <w:rFonts w:ascii="Times New Roman" w:hAnsi="Times New Roman"/>
          <w:color w:val="000000"/>
          <w:sz w:val="24"/>
          <w:szCs w:val="24"/>
        </w:rPr>
        <w:t xml:space="preserve"> важную роль играют знания, п</w:t>
      </w:r>
      <w:r w:rsidRPr="0087587E">
        <w:rPr>
          <w:rFonts w:ascii="Times New Roman" w:hAnsi="Times New Roman"/>
          <w:sz w:val="24"/>
          <w:szCs w:val="24"/>
        </w:rPr>
        <w:t>олученные обучающимися на занятиях по таким дисциплинам (модуля</w:t>
      </w:r>
      <w:r>
        <w:rPr>
          <w:rFonts w:ascii="Times New Roman" w:hAnsi="Times New Roman"/>
          <w:sz w:val="24"/>
          <w:szCs w:val="24"/>
        </w:rPr>
        <w:t>м), как «Философия», «История»</w:t>
      </w:r>
      <w:r w:rsidRPr="0087587E">
        <w:rPr>
          <w:rFonts w:ascii="Times New Roman" w:hAnsi="Times New Roman"/>
          <w:sz w:val="24"/>
          <w:szCs w:val="24"/>
        </w:rPr>
        <w:t xml:space="preserve">. </w:t>
      </w:r>
    </w:p>
    <w:p w:rsidR="006233CD" w:rsidRPr="0087587E" w:rsidRDefault="006233CD" w:rsidP="0087587E">
      <w:pPr>
        <w:pStyle w:val="p13"/>
        <w:shd w:val="clear" w:color="auto" w:fill="FFFFFF"/>
        <w:spacing w:before="0" w:beforeAutospacing="0" w:after="0" w:afterAutospacing="0"/>
        <w:ind w:firstLine="709"/>
        <w:jc w:val="both"/>
        <w:rPr>
          <w:color w:val="000000"/>
        </w:rPr>
      </w:pPr>
      <w:r w:rsidRPr="0087587E">
        <w:t xml:space="preserve">Настоящий </w:t>
      </w:r>
      <w:r w:rsidRPr="0087587E">
        <w:rPr>
          <w:color w:val="000000"/>
        </w:rPr>
        <w:t xml:space="preserve">учебный курс </w:t>
      </w:r>
      <w:r w:rsidRPr="0087587E">
        <w:t xml:space="preserve">дает возможность исследовать различные сферы общественной жизни и позволяет быть аналитиком в области изучения общественного мнения, государственного и муниципального управления, маркетинговых кампаний, политических технологий. </w:t>
      </w:r>
    </w:p>
    <w:p w:rsidR="006233CD" w:rsidRPr="0087587E" w:rsidRDefault="006233CD" w:rsidP="0087587E">
      <w:pPr>
        <w:spacing w:after="0" w:line="240" w:lineRule="auto"/>
        <w:ind w:firstLine="709"/>
        <w:jc w:val="both"/>
        <w:rPr>
          <w:rFonts w:ascii="Times New Roman" w:hAnsi="Times New Roman"/>
          <w:sz w:val="24"/>
          <w:szCs w:val="24"/>
        </w:rPr>
      </w:pPr>
      <w:r w:rsidRPr="0087587E">
        <w:rPr>
          <w:rFonts w:ascii="Times New Roman" w:hAnsi="Times New Roman"/>
          <w:color w:val="000000"/>
          <w:sz w:val="24"/>
          <w:szCs w:val="24"/>
        </w:rPr>
        <w:lastRenderedPageBreak/>
        <w:t xml:space="preserve">Дисциплина </w:t>
      </w:r>
      <w:r w:rsidRPr="0087587E">
        <w:rPr>
          <w:rFonts w:ascii="Times New Roman" w:hAnsi="Times New Roman"/>
          <w:sz w:val="24"/>
          <w:szCs w:val="24"/>
        </w:rPr>
        <w:t xml:space="preserve">(модуль) </w:t>
      </w:r>
      <w:r w:rsidRPr="0087587E">
        <w:rPr>
          <w:rFonts w:ascii="Times New Roman" w:hAnsi="Times New Roman"/>
          <w:color w:val="000000"/>
          <w:sz w:val="24"/>
          <w:szCs w:val="24"/>
        </w:rPr>
        <w:t>«Социология»</w:t>
      </w:r>
      <w:r w:rsidRPr="0087587E">
        <w:rPr>
          <w:rStyle w:val="apple-converted-space"/>
          <w:rFonts w:ascii="Times New Roman" w:hAnsi="Times New Roman"/>
          <w:b/>
          <w:bCs/>
          <w:color w:val="000000"/>
          <w:sz w:val="24"/>
          <w:szCs w:val="24"/>
        </w:rPr>
        <w:t> </w:t>
      </w:r>
      <w:r w:rsidRPr="0087587E">
        <w:rPr>
          <w:rStyle w:val="apple-converted-space"/>
          <w:rFonts w:ascii="Times New Roman" w:hAnsi="Times New Roman"/>
          <w:color w:val="000000"/>
          <w:sz w:val="24"/>
          <w:szCs w:val="24"/>
        </w:rPr>
        <w:t> </w:t>
      </w:r>
      <w:r w:rsidRPr="0087587E">
        <w:rPr>
          <w:rStyle w:val="apple-converted-space"/>
          <w:rFonts w:ascii="Times New Roman" w:hAnsi="Times New Roman"/>
          <w:b/>
          <w:bCs/>
          <w:color w:val="000000"/>
          <w:sz w:val="24"/>
          <w:szCs w:val="24"/>
        </w:rPr>
        <w:t> </w:t>
      </w:r>
      <w:r w:rsidRPr="0087587E">
        <w:rPr>
          <w:rFonts w:ascii="Times New Roman" w:hAnsi="Times New Roman"/>
          <w:color w:val="000000"/>
          <w:sz w:val="24"/>
          <w:szCs w:val="24"/>
        </w:rPr>
        <w:t>предусматривает изучение</w:t>
      </w:r>
      <w:r w:rsidRPr="0087587E">
        <w:rPr>
          <w:rFonts w:ascii="Times New Roman" w:hAnsi="Times New Roman"/>
          <w:snapToGrid w:val="0"/>
          <w:sz w:val="24"/>
          <w:szCs w:val="24"/>
          <w:lang w:eastAsia="ru-RU"/>
        </w:rPr>
        <w:t>основных понятий</w:t>
      </w:r>
      <w:r w:rsidRPr="0087587E">
        <w:rPr>
          <w:rFonts w:ascii="Times New Roman" w:hAnsi="Times New Roman"/>
          <w:bCs/>
          <w:sz w:val="24"/>
          <w:szCs w:val="24"/>
          <w:lang w:eastAsia="ru-RU"/>
        </w:rPr>
        <w:t xml:space="preserve"> исторически определенных социальных систем, структур, элементов и условий их существования,  а также социальных процессов, механизмов действия и форм их проявления в деятельности личностей, больших и малых социальных групп.</w:t>
      </w:r>
    </w:p>
    <w:p w:rsidR="006233CD" w:rsidRPr="0087587E" w:rsidRDefault="006233CD" w:rsidP="0087587E">
      <w:pPr>
        <w:pStyle w:val="p6"/>
        <w:shd w:val="clear" w:color="auto" w:fill="FFFFFF"/>
        <w:spacing w:before="0" w:beforeAutospacing="0" w:after="0" w:afterAutospacing="0"/>
        <w:ind w:firstLine="709"/>
        <w:jc w:val="both"/>
        <w:rPr>
          <w:color w:val="000000"/>
        </w:rPr>
      </w:pPr>
      <w:r w:rsidRPr="0087587E">
        <w:rPr>
          <w:rStyle w:val="s3"/>
          <w:color w:val="000000"/>
        </w:rPr>
        <w:t xml:space="preserve">Освоение дисциплины </w:t>
      </w:r>
      <w:r w:rsidRPr="0087587E">
        <w:t xml:space="preserve">(модуля) </w:t>
      </w:r>
      <w:r w:rsidRPr="0087587E">
        <w:rPr>
          <w:rStyle w:val="s3"/>
          <w:color w:val="000000"/>
        </w:rPr>
        <w:t>является основой для подготовки к государственной итоговой аттестации.</w:t>
      </w:r>
    </w:p>
    <w:p w:rsidR="006233CD" w:rsidRPr="00BB7BC3" w:rsidRDefault="006233CD" w:rsidP="00BB7BC3">
      <w:pPr>
        <w:widowControl w:val="0"/>
        <w:tabs>
          <w:tab w:val="left" w:pos="1510"/>
        </w:tabs>
        <w:autoSpaceDE w:val="0"/>
        <w:autoSpaceDN w:val="0"/>
        <w:spacing w:before="3" w:after="0" w:line="274" w:lineRule="exact"/>
        <w:jc w:val="both"/>
        <w:outlineLvl w:val="2"/>
        <w:rPr>
          <w:rFonts w:ascii="Times New Roman" w:hAnsi="Times New Roman"/>
          <w:b/>
          <w:bCs/>
          <w:sz w:val="24"/>
          <w:szCs w:val="24"/>
          <w:lang w:eastAsia="ru-RU"/>
        </w:rPr>
      </w:pPr>
    </w:p>
    <w:p w:rsidR="006233CD" w:rsidRPr="00695412" w:rsidRDefault="006233CD" w:rsidP="0087587E">
      <w:pPr>
        <w:widowControl w:val="0"/>
        <w:spacing w:after="0" w:line="240" w:lineRule="auto"/>
        <w:jc w:val="center"/>
        <w:rPr>
          <w:rFonts w:ascii="Times New Roman" w:hAnsi="Times New Roman"/>
          <w:b/>
          <w:color w:val="000000"/>
          <w:sz w:val="28"/>
          <w:szCs w:val="28"/>
          <w:lang w:eastAsia="ru-RU"/>
        </w:rPr>
      </w:pPr>
      <w:r w:rsidRPr="00695412">
        <w:rPr>
          <w:rFonts w:ascii="Times New Roman" w:hAnsi="Times New Roman"/>
          <w:b/>
          <w:color w:val="000000"/>
          <w:sz w:val="28"/>
          <w:szCs w:val="28"/>
          <w:lang w:eastAsia="ru-RU"/>
        </w:rPr>
        <w:t xml:space="preserve">3. </w:t>
      </w:r>
      <w:r w:rsidRPr="00695412">
        <w:rPr>
          <w:rFonts w:ascii="Times New Roman" w:hAnsi="Times New Roman"/>
          <w:b/>
          <w:bCs/>
          <w:color w:val="000000"/>
          <w:sz w:val="28"/>
          <w:szCs w:val="28"/>
          <w:lang w:eastAsia="ru-RU"/>
        </w:rPr>
        <w:t>Планируемые результаты обучения по дисциплине</w:t>
      </w:r>
      <w:r>
        <w:rPr>
          <w:rFonts w:ascii="Times New Roman" w:hAnsi="Times New Roman"/>
          <w:b/>
          <w:bCs/>
          <w:color w:val="000000"/>
          <w:sz w:val="28"/>
          <w:szCs w:val="28"/>
          <w:lang w:eastAsia="ru-RU"/>
        </w:rPr>
        <w:t xml:space="preserve"> (модулю)</w:t>
      </w:r>
      <w:r w:rsidRPr="00695412">
        <w:rPr>
          <w:rFonts w:ascii="Times New Roman" w:hAnsi="Times New Roman"/>
          <w:b/>
          <w:bCs/>
          <w:color w:val="000000"/>
          <w:sz w:val="28"/>
          <w:szCs w:val="28"/>
          <w:lang w:eastAsia="ru-RU"/>
        </w:rPr>
        <w:t>, соотнесенные с планируемыми результатами освоения образовательной программы</w:t>
      </w:r>
    </w:p>
    <w:p w:rsidR="006233CD" w:rsidRPr="0087587E" w:rsidRDefault="006233CD" w:rsidP="0087587E">
      <w:pPr>
        <w:widowControl w:val="0"/>
        <w:spacing w:after="0" w:line="240" w:lineRule="auto"/>
        <w:ind w:firstLine="709"/>
        <w:jc w:val="both"/>
        <w:rPr>
          <w:rFonts w:ascii="Times New Roman" w:hAnsi="Times New Roman"/>
          <w:color w:val="000000"/>
          <w:sz w:val="24"/>
          <w:szCs w:val="24"/>
          <w:lang w:eastAsia="ru-RU"/>
        </w:rPr>
      </w:pPr>
      <w:r w:rsidRPr="0087587E">
        <w:rPr>
          <w:rFonts w:ascii="Times New Roman" w:hAnsi="Times New Roman"/>
          <w:color w:val="000000"/>
          <w:sz w:val="24"/>
          <w:szCs w:val="24"/>
          <w:lang w:eastAsia="ru-RU"/>
        </w:rPr>
        <w:t>В результате освоения программы дисциплины (модуля) у обучающегося должны быть сформированы следующие компетенции:</w:t>
      </w:r>
    </w:p>
    <w:p w:rsidR="006233CD" w:rsidRPr="0087587E" w:rsidRDefault="006233CD" w:rsidP="0087587E">
      <w:pPr>
        <w:widowControl w:val="0"/>
        <w:spacing w:after="0" w:line="240" w:lineRule="auto"/>
        <w:ind w:firstLine="709"/>
        <w:jc w:val="both"/>
        <w:rPr>
          <w:rFonts w:ascii="Times New Roman" w:hAnsi="Times New Roman"/>
          <w:i/>
          <w:color w:val="000000"/>
          <w:sz w:val="24"/>
          <w:szCs w:val="24"/>
          <w:lang w:eastAsia="ru-RU"/>
        </w:rPr>
      </w:pPr>
      <w:r w:rsidRPr="0087587E">
        <w:rPr>
          <w:rFonts w:ascii="Times New Roman" w:hAnsi="Times New Roman"/>
          <w:i/>
          <w:color w:val="000000"/>
          <w:sz w:val="24"/>
          <w:szCs w:val="24"/>
          <w:lang w:eastAsia="ru-RU"/>
        </w:rPr>
        <w:t>универсальные:</w:t>
      </w:r>
    </w:p>
    <w:p w:rsidR="006233CD" w:rsidRPr="0087587E" w:rsidRDefault="006233CD" w:rsidP="0087587E">
      <w:pPr>
        <w:widowControl w:val="0"/>
        <w:spacing w:after="0" w:line="240" w:lineRule="auto"/>
        <w:ind w:firstLine="709"/>
        <w:jc w:val="both"/>
        <w:rPr>
          <w:rFonts w:ascii="Times New Roman" w:hAnsi="Times New Roman"/>
          <w:i/>
          <w:color w:val="000000"/>
          <w:sz w:val="24"/>
          <w:szCs w:val="24"/>
          <w:lang w:eastAsia="ru-RU"/>
        </w:rPr>
      </w:pPr>
      <w:r w:rsidRPr="0087587E">
        <w:rPr>
          <w:rFonts w:ascii="Times New Roman" w:hAnsi="Times New Roman"/>
          <w:iCs/>
          <w:color w:val="000000"/>
          <w:sz w:val="24"/>
          <w:szCs w:val="24"/>
          <w:lang w:eastAsia="ru-RU"/>
        </w:rPr>
        <w:t>УК-3</w:t>
      </w:r>
      <w:r>
        <w:rPr>
          <w:rFonts w:ascii="Times New Roman" w:hAnsi="Times New Roman"/>
          <w:iCs/>
          <w:color w:val="000000"/>
          <w:sz w:val="24"/>
          <w:szCs w:val="24"/>
          <w:lang w:eastAsia="ru-RU"/>
        </w:rPr>
        <w:t>. С</w:t>
      </w:r>
      <w:r w:rsidRPr="0087587E">
        <w:rPr>
          <w:rFonts w:ascii="Times New Roman" w:hAnsi="Times New Roman"/>
          <w:sz w:val="24"/>
          <w:szCs w:val="24"/>
        </w:rPr>
        <w:t>пособен осуществлять социальное взаимодействие и реализовывать свою роль в команде</w:t>
      </w:r>
      <w:r>
        <w:rPr>
          <w:rFonts w:ascii="Times New Roman" w:hAnsi="Times New Roman"/>
          <w:sz w:val="24"/>
          <w:szCs w:val="24"/>
        </w:rPr>
        <w:t>;</w:t>
      </w:r>
    </w:p>
    <w:p w:rsidR="006233CD" w:rsidRPr="0087587E" w:rsidRDefault="006233CD" w:rsidP="0087587E">
      <w:pPr>
        <w:widowControl w:val="0"/>
        <w:spacing w:after="0" w:line="240" w:lineRule="auto"/>
        <w:ind w:firstLine="709"/>
        <w:jc w:val="both"/>
        <w:rPr>
          <w:rFonts w:ascii="Times New Roman" w:hAnsi="Times New Roman"/>
          <w:i/>
          <w:color w:val="000000"/>
          <w:sz w:val="24"/>
          <w:szCs w:val="24"/>
          <w:lang w:eastAsia="ru-RU"/>
        </w:rPr>
      </w:pPr>
      <w:r w:rsidRPr="0087587E">
        <w:rPr>
          <w:rFonts w:ascii="Times New Roman" w:hAnsi="Times New Roman"/>
          <w:sz w:val="24"/>
          <w:szCs w:val="24"/>
        </w:rPr>
        <w:t xml:space="preserve">УК-5. </w:t>
      </w:r>
      <w:r>
        <w:rPr>
          <w:rFonts w:ascii="Times New Roman" w:hAnsi="Times New Roman"/>
          <w:sz w:val="24"/>
          <w:szCs w:val="24"/>
        </w:rPr>
        <w:t>С</w:t>
      </w:r>
      <w:r w:rsidRPr="0087587E">
        <w:rPr>
          <w:rFonts w:ascii="Times New Roman" w:hAnsi="Times New Roman"/>
          <w:sz w:val="24"/>
          <w:szCs w:val="24"/>
        </w:rPr>
        <w:t>пособен воспринимать межкультурное разнообразие общества в социально-историческом, этическом и философском контекстах</w:t>
      </w:r>
      <w:r>
        <w:rPr>
          <w:rFonts w:ascii="Times New Roman" w:hAnsi="Times New Roman"/>
          <w:sz w:val="24"/>
          <w:szCs w:val="24"/>
        </w:rPr>
        <w:t>.</w:t>
      </w:r>
    </w:p>
    <w:tbl>
      <w:tblPr>
        <w:tblW w:w="94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4"/>
        <w:gridCol w:w="63"/>
        <w:gridCol w:w="78"/>
        <w:gridCol w:w="1690"/>
        <w:gridCol w:w="11"/>
        <w:gridCol w:w="1577"/>
        <w:gridCol w:w="10"/>
        <w:gridCol w:w="1579"/>
        <w:gridCol w:w="8"/>
        <w:gridCol w:w="1587"/>
        <w:gridCol w:w="1589"/>
      </w:tblGrid>
      <w:tr w:rsidR="006233CD" w:rsidRPr="0046367D" w:rsidTr="0087587E">
        <w:trPr>
          <w:trHeight w:val="348"/>
        </w:trPr>
        <w:tc>
          <w:tcPr>
            <w:tcW w:w="1416" w:type="dxa"/>
            <w:gridSpan w:val="3"/>
            <w:vMerge w:val="restart"/>
          </w:tcPr>
          <w:p w:rsidR="006233CD" w:rsidRPr="0046367D" w:rsidRDefault="006233CD" w:rsidP="0087587E">
            <w:pPr>
              <w:spacing w:after="0" w:line="240" w:lineRule="auto"/>
              <w:contextualSpacing/>
              <w:jc w:val="center"/>
              <w:rPr>
                <w:rFonts w:ascii="Times New Roman" w:hAnsi="Times New Roman"/>
              </w:rPr>
            </w:pPr>
            <w:r w:rsidRPr="0046367D">
              <w:rPr>
                <w:rFonts w:ascii="Times New Roman" w:hAnsi="Times New Roman"/>
              </w:rPr>
              <w:t>Код и наименование универсальной компетенции</w:t>
            </w:r>
          </w:p>
        </w:tc>
        <w:tc>
          <w:tcPr>
            <w:tcW w:w="1690" w:type="dxa"/>
            <w:vMerge w:val="restart"/>
          </w:tcPr>
          <w:p w:rsidR="006233CD" w:rsidRPr="0046367D" w:rsidRDefault="006233CD" w:rsidP="0087587E">
            <w:pPr>
              <w:spacing w:after="0" w:line="240" w:lineRule="auto"/>
              <w:contextualSpacing/>
              <w:jc w:val="center"/>
              <w:rPr>
                <w:rFonts w:ascii="Times New Roman" w:hAnsi="Times New Roman"/>
              </w:rPr>
            </w:pPr>
            <w:r w:rsidRPr="0046367D">
              <w:rPr>
                <w:rFonts w:ascii="Times New Roman" w:hAnsi="Times New Roman"/>
              </w:rPr>
              <w:t>Код и наименование индикатора достижения универсальных компетенций</w:t>
            </w:r>
          </w:p>
        </w:tc>
        <w:tc>
          <w:tcPr>
            <w:tcW w:w="6360" w:type="dxa"/>
            <w:gridSpan w:val="7"/>
          </w:tcPr>
          <w:p w:rsidR="006233CD" w:rsidRPr="0046367D" w:rsidRDefault="006233CD" w:rsidP="0087587E">
            <w:pPr>
              <w:spacing w:after="0" w:line="240" w:lineRule="auto"/>
              <w:contextualSpacing/>
              <w:jc w:val="center"/>
              <w:rPr>
                <w:rFonts w:ascii="Times New Roman" w:hAnsi="Times New Roman"/>
                <w:b/>
              </w:rPr>
            </w:pPr>
            <w:r w:rsidRPr="0046367D">
              <w:rPr>
                <w:rFonts w:ascii="Times New Roman" w:hAnsi="Times New Roman"/>
              </w:rPr>
              <w:t>Критерии оценивания результатов обучения</w:t>
            </w:r>
          </w:p>
        </w:tc>
      </w:tr>
      <w:tr w:rsidR="006233CD" w:rsidRPr="0046367D" w:rsidTr="0087587E">
        <w:trPr>
          <w:trHeight w:val="285"/>
        </w:trPr>
        <w:tc>
          <w:tcPr>
            <w:tcW w:w="1416" w:type="dxa"/>
            <w:gridSpan w:val="3"/>
            <w:vMerge/>
            <w:vAlign w:val="center"/>
          </w:tcPr>
          <w:p w:rsidR="006233CD" w:rsidRPr="0046367D" w:rsidRDefault="006233CD" w:rsidP="0087587E">
            <w:pPr>
              <w:spacing w:after="0" w:line="240" w:lineRule="auto"/>
              <w:contextualSpacing/>
              <w:jc w:val="center"/>
              <w:rPr>
                <w:rFonts w:ascii="Times New Roman" w:hAnsi="Times New Roman"/>
                <w:b/>
              </w:rPr>
            </w:pPr>
          </w:p>
        </w:tc>
        <w:tc>
          <w:tcPr>
            <w:tcW w:w="1690" w:type="dxa"/>
            <w:vMerge/>
            <w:vAlign w:val="center"/>
          </w:tcPr>
          <w:p w:rsidR="006233CD" w:rsidRPr="0046367D" w:rsidRDefault="006233CD" w:rsidP="0087587E">
            <w:pPr>
              <w:spacing w:after="0" w:line="240" w:lineRule="auto"/>
              <w:contextualSpacing/>
              <w:jc w:val="center"/>
              <w:rPr>
                <w:rFonts w:ascii="Times New Roman" w:hAnsi="Times New Roman"/>
                <w:b/>
              </w:rPr>
            </w:pPr>
          </w:p>
        </w:tc>
        <w:tc>
          <w:tcPr>
            <w:tcW w:w="1588" w:type="dxa"/>
            <w:gridSpan w:val="2"/>
          </w:tcPr>
          <w:p w:rsidR="006233CD" w:rsidRPr="0046367D" w:rsidRDefault="006233CD" w:rsidP="0087587E">
            <w:pPr>
              <w:spacing w:after="0" w:line="240" w:lineRule="auto"/>
              <w:contextualSpacing/>
              <w:jc w:val="center"/>
              <w:rPr>
                <w:rFonts w:ascii="Times New Roman" w:hAnsi="Times New Roman"/>
              </w:rPr>
            </w:pPr>
            <w:r w:rsidRPr="0046367D">
              <w:rPr>
                <w:rFonts w:ascii="Times New Roman" w:hAnsi="Times New Roman"/>
              </w:rPr>
              <w:t>низкий (допороговый, компетенция</w:t>
            </w:r>
          </w:p>
          <w:p w:rsidR="006233CD" w:rsidRPr="0046367D" w:rsidRDefault="006233CD" w:rsidP="0087587E">
            <w:pPr>
              <w:spacing w:after="0" w:line="240" w:lineRule="auto"/>
              <w:contextualSpacing/>
              <w:jc w:val="center"/>
              <w:rPr>
                <w:rFonts w:ascii="Times New Roman" w:hAnsi="Times New Roman"/>
              </w:rPr>
            </w:pPr>
            <w:r w:rsidRPr="0046367D">
              <w:rPr>
                <w:rFonts w:ascii="Times New Roman" w:hAnsi="Times New Roman"/>
              </w:rPr>
              <w:t>не сформирована)</w:t>
            </w:r>
          </w:p>
        </w:tc>
        <w:tc>
          <w:tcPr>
            <w:tcW w:w="1589" w:type="dxa"/>
            <w:gridSpan w:val="2"/>
          </w:tcPr>
          <w:p w:rsidR="006233CD" w:rsidRPr="0046367D" w:rsidRDefault="006233CD" w:rsidP="0087587E">
            <w:pPr>
              <w:spacing w:after="0" w:line="240" w:lineRule="auto"/>
              <w:contextualSpacing/>
              <w:jc w:val="center"/>
              <w:rPr>
                <w:rFonts w:ascii="Times New Roman" w:hAnsi="Times New Roman"/>
              </w:rPr>
            </w:pPr>
            <w:r w:rsidRPr="0046367D">
              <w:rPr>
                <w:rFonts w:ascii="Times New Roman" w:hAnsi="Times New Roman"/>
              </w:rPr>
              <w:t>пороговый</w:t>
            </w:r>
          </w:p>
        </w:tc>
        <w:tc>
          <w:tcPr>
            <w:tcW w:w="1594" w:type="dxa"/>
            <w:gridSpan w:val="2"/>
          </w:tcPr>
          <w:p w:rsidR="006233CD" w:rsidRPr="0046367D" w:rsidRDefault="006233CD" w:rsidP="0087587E">
            <w:pPr>
              <w:spacing w:after="0" w:line="240" w:lineRule="auto"/>
              <w:contextualSpacing/>
              <w:jc w:val="center"/>
              <w:rPr>
                <w:rFonts w:ascii="Times New Roman" w:hAnsi="Times New Roman"/>
              </w:rPr>
            </w:pPr>
            <w:r w:rsidRPr="0046367D">
              <w:rPr>
                <w:rFonts w:ascii="Times New Roman" w:hAnsi="Times New Roman"/>
              </w:rPr>
              <w:t>базовый</w:t>
            </w:r>
          </w:p>
        </w:tc>
        <w:tc>
          <w:tcPr>
            <w:tcW w:w="1589" w:type="dxa"/>
          </w:tcPr>
          <w:p w:rsidR="006233CD" w:rsidRPr="0046367D" w:rsidRDefault="006233CD" w:rsidP="0087587E">
            <w:pPr>
              <w:spacing w:after="0" w:line="240" w:lineRule="auto"/>
              <w:contextualSpacing/>
              <w:jc w:val="center"/>
              <w:rPr>
                <w:rFonts w:ascii="Times New Roman" w:hAnsi="Times New Roman"/>
              </w:rPr>
            </w:pPr>
            <w:r w:rsidRPr="0046367D">
              <w:rPr>
                <w:rFonts w:ascii="Times New Roman" w:hAnsi="Times New Roman"/>
              </w:rPr>
              <w:t>продвинутый</w:t>
            </w:r>
          </w:p>
        </w:tc>
      </w:tr>
      <w:tr w:rsidR="006233CD" w:rsidRPr="0046367D" w:rsidTr="0087587E">
        <w:trPr>
          <w:trHeight w:val="332"/>
        </w:trPr>
        <w:tc>
          <w:tcPr>
            <w:tcW w:w="9466" w:type="dxa"/>
            <w:gridSpan w:val="11"/>
          </w:tcPr>
          <w:p w:rsidR="006233CD" w:rsidRPr="0046367D" w:rsidRDefault="006233CD" w:rsidP="0046367D">
            <w:pPr>
              <w:spacing w:after="0" w:line="240" w:lineRule="auto"/>
              <w:contextualSpacing/>
              <w:jc w:val="center"/>
              <w:rPr>
                <w:rFonts w:ascii="Times New Roman" w:hAnsi="Times New Roman"/>
                <w:b/>
              </w:rPr>
            </w:pPr>
            <w:r w:rsidRPr="0046367D">
              <w:rPr>
                <w:rFonts w:ascii="Times New Roman" w:hAnsi="Times New Roman"/>
                <w:b/>
              </w:rPr>
              <w:t xml:space="preserve">Категория универсальных компетенций - Системное и критическое мышление </w:t>
            </w:r>
          </w:p>
        </w:tc>
      </w:tr>
      <w:tr w:rsidR="006233CD" w:rsidRPr="0046367D" w:rsidTr="0087587E">
        <w:trPr>
          <w:trHeight w:val="522"/>
        </w:trPr>
        <w:tc>
          <w:tcPr>
            <w:tcW w:w="1338" w:type="dxa"/>
            <w:gridSpan w:val="2"/>
            <w:vMerge w:val="restart"/>
          </w:tcPr>
          <w:p w:rsidR="006233CD" w:rsidRPr="0046367D" w:rsidRDefault="006233CD" w:rsidP="0046367D">
            <w:pPr>
              <w:spacing w:after="0" w:line="240" w:lineRule="auto"/>
              <w:contextualSpacing/>
              <w:jc w:val="both"/>
              <w:rPr>
                <w:rFonts w:ascii="Times New Roman" w:hAnsi="Times New Roman"/>
              </w:rPr>
            </w:pPr>
            <w:r>
              <w:rPr>
                <w:rFonts w:ascii="Times New Roman" w:hAnsi="Times New Roman"/>
              </w:rPr>
              <w:t>УК-3</w:t>
            </w:r>
            <w:r w:rsidRPr="0046367D">
              <w:rPr>
                <w:rFonts w:ascii="Times New Roman" w:hAnsi="Times New Roman"/>
              </w:rPr>
              <w:t>. Способен осуществлять поиск, критический анализ и синтез информации, применять системный подход для решения поставленных задач.</w:t>
            </w:r>
          </w:p>
        </w:tc>
        <w:tc>
          <w:tcPr>
            <w:tcW w:w="1768" w:type="dxa"/>
            <w:gridSpan w:val="2"/>
          </w:tcPr>
          <w:p w:rsidR="006233CD" w:rsidRPr="0046367D" w:rsidRDefault="006233CD" w:rsidP="0046367D">
            <w:pPr>
              <w:spacing w:after="0" w:line="240" w:lineRule="auto"/>
              <w:contextualSpacing/>
              <w:jc w:val="both"/>
              <w:rPr>
                <w:rFonts w:ascii="Times New Roman" w:hAnsi="Times New Roman"/>
              </w:rPr>
            </w:pPr>
            <w:r w:rsidRPr="0046367D">
              <w:rPr>
                <w:rFonts w:ascii="Times New Roman" w:hAnsi="Times New Roman"/>
              </w:rPr>
              <w:t>ИД-1</w:t>
            </w:r>
            <w:r w:rsidRPr="0046367D">
              <w:rPr>
                <w:rFonts w:ascii="Times New Roman" w:hAnsi="Times New Roman"/>
                <w:vertAlign w:val="subscript"/>
              </w:rPr>
              <w:t>УК-1</w:t>
            </w:r>
            <w:r w:rsidRPr="0046367D">
              <w:rPr>
                <w:rFonts w:ascii="Times New Roman" w:hAnsi="Times New Roman"/>
              </w:rPr>
              <w:t xml:space="preserve"> – Демонстрирует знание особенностей системного и критического мышления и готовность к нему</w:t>
            </w:r>
          </w:p>
        </w:tc>
        <w:tc>
          <w:tcPr>
            <w:tcW w:w="1588" w:type="dxa"/>
            <w:gridSpan w:val="2"/>
          </w:tcPr>
          <w:p w:rsidR="006233CD" w:rsidRPr="0046367D" w:rsidRDefault="006233CD" w:rsidP="0046367D">
            <w:pPr>
              <w:autoSpaceDE w:val="0"/>
              <w:autoSpaceDN w:val="0"/>
              <w:adjustRightInd w:val="0"/>
              <w:spacing w:after="0" w:line="240" w:lineRule="auto"/>
              <w:contextualSpacing/>
              <w:jc w:val="both"/>
              <w:rPr>
                <w:rFonts w:ascii="Times New Roman" w:hAnsi="Times New Roman"/>
              </w:rPr>
            </w:pPr>
            <w:r w:rsidRPr="0046367D">
              <w:rPr>
                <w:rFonts w:ascii="Times New Roman" w:hAnsi="Times New Roman"/>
                <w:b/>
              </w:rPr>
              <w:t>Не может</w:t>
            </w:r>
            <w:r w:rsidRPr="0046367D">
              <w:rPr>
                <w:rFonts w:ascii="Times New Roman" w:hAnsi="Times New Roman"/>
              </w:rPr>
              <w:t xml:space="preserve"> демонстрировать знание особенностей системного и критического мышления и готовность к нему</w:t>
            </w:r>
          </w:p>
        </w:tc>
        <w:tc>
          <w:tcPr>
            <w:tcW w:w="1589" w:type="dxa"/>
            <w:gridSpan w:val="2"/>
          </w:tcPr>
          <w:p w:rsidR="006233CD" w:rsidRPr="0046367D" w:rsidRDefault="006233CD" w:rsidP="0046367D">
            <w:pPr>
              <w:autoSpaceDE w:val="0"/>
              <w:autoSpaceDN w:val="0"/>
              <w:adjustRightInd w:val="0"/>
              <w:spacing w:after="0" w:line="240" w:lineRule="auto"/>
              <w:contextualSpacing/>
              <w:jc w:val="both"/>
              <w:rPr>
                <w:rFonts w:ascii="Times New Roman" w:hAnsi="Times New Roman"/>
              </w:rPr>
            </w:pPr>
            <w:r w:rsidRPr="0046367D">
              <w:rPr>
                <w:rFonts w:ascii="Times New Roman" w:hAnsi="Times New Roman"/>
                <w:b/>
              </w:rPr>
              <w:t>Допускает ошибки</w:t>
            </w:r>
            <w:r w:rsidRPr="0046367D">
              <w:rPr>
                <w:rFonts w:ascii="Times New Roman" w:hAnsi="Times New Roman"/>
              </w:rPr>
              <w:t xml:space="preserve"> при демонстрации знаний особенностей системного и критического мышления и готовность к нему</w:t>
            </w:r>
          </w:p>
        </w:tc>
        <w:tc>
          <w:tcPr>
            <w:tcW w:w="1594" w:type="dxa"/>
            <w:gridSpan w:val="2"/>
          </w:tcPr>
          <w:p w:rsidR="006233CD" w:rsidRPr="0046367D" w:rsidRDefault="006233CD" w:rsidP="0046367D">
            <w:pPr>
              <w:autoSpaceDE w:val="0"/>
              <w:autoSpaceDN w:val="0"/>
              <w:adjustRightInd w:val="0"/>
              <w:spacing w:after="0" w:line="240" w:lineRule="auto"/>
              <w:contextualSpacing/>
              <w:jc w:val="both"/>
              <w:rPr>
                <w:rFonts w:ascii="Times New Roman" w:hAnsi="Times New Roman"/>
                <w:b/>
              </w:rPr>
            </w:pPr>
            <w:r w:rsidRPr="0046367D">
              <w:rPr>
                <w:rFonts w:ascii="Times New Roman" w:hAnsi="Times New Roman"/>
                <w:b/>
              </w:rPr>
              <w:t>Хорошо</w:t>
            </w:r>
            <w:r w:rsidRPr="0046367D">
              <w:rPr>
                <w:rFonts w:ascii="Times New Roman" w:hAnsi="Times New Roman"/>
              </w:rPr>
              <w:t xml:space="preserve"> демонстрирует знание особенностей системного и критического мышления и готовность к нему</w:t>
            </w:r>
          </w:p>
        </w:tc>
        <w:tc>
          <w:tcPr>
            <w:tcW w:w="1589" w:type="dxa"/>
          </w:tcPr>
          <w:p w:rsidR="006233CD" w:rsidRPr="0046367D" w:rsidRDefault="006233CD" w:rsidP="0046367D">
            <w:pPr>
              <w:autoSpaceDE w:val="0"/>
              <w:autoSpaceDN w:val="0"/>
              <w:adjustRightInd w:val="0"/>
              <w:spacing w:after="0" w:line="240" w:lineRule="auto"/>
              <w:contextualSpacing/>
              <w:jc w:val="both"/>
              <w:rPr>
                <w:rFonts w:ascii="Times New Roman" w:hAnsi="Times New Roman"/>
              </w:rPr>
            </w:pPr>
            <w:r w:rsidRPr="0046367D">
              <w:rPr>
                <w:rFonts w:ascii="Times New Roman" w:hAnsi="Times New Roman"/>
                <w:b/>
              </w:rPr>
              <w:t>Уверенно</w:t>
            </w:r>
            <w:r w:rsidRPr="0046367D">
              <w:rPr>
                <w:rFonts w:ascii="Times New Roman" w:hAnsi="Times New Roman"/>
              </w:rPr>
              <w:t xml:space="preserve"> демонстрирует знание особенностей системного и критического мышления и готовность к нему</w:t>
            </w:r>
          </w:p>
        </w:tc>
      </w:tr>
      <w:tr w:rsidR="006233CD" w:rsidRPr="0046367D" w:rsidTr="0087587E">
        <w:trPr>
          <w:trHeight w:val="775"/>
        </w:trPr>
        <w:tc>
          <w:tcPr>
            <w:tcW w:w="1338" w:type="dxa"/>
            <w:gridSpan w:val="2"/>
            <w:vMerge/>
          </w:tcPr>
          <w:p w:rsidR="006233CD" w:rsidRPr="0046367D" w:rsidRDefault="006233CD" w:rsidP="0046367D">
            <w:pPr>
              <w:spacing w:after="0" w:line="240" w:lineRule="auto"/>
              <w:contextualSpacing/>
              <w:jc w:val="center"/>
              <w:rPr>
                <w:rFonts w:ascii="Times New Roman" w:hAnsi="Times New Roman"/>
                <w:b/>
              </w:rPr>
            </w:pPr>
          </w:p>
        </w:tc>
        <w:tc>
          <w:tcPr>
            <w:tcW w:w="1768" w:type="dxa"/>
            <w:gridSpan w:val="2"/>
          </w:tcPr>
          <w:p w:rsidR="006233CD" w:rsidRPr="0046367D" w:rsidRDefault="006233CD" w:rsidP="0046367D">
            <w:pPr>
              <w:spacing w:after="0" w:line="240" w:lineRule="auto"/>
              <w:contextualSpacing/>
              <w:jc w:val="center"/>
              <w:rPr>
                <w:rFonts w:ascii="Times New Roman" w:hAnsi="Times New Roman"/>
                <w:b/>
              </w:rPr>
            </w:pPr>
            <w:r w:rsidRPr="0046367D">
              <w:rPr>
                <w:rFonts w:ascii="Times New Roman" w:hAnsi="Times New Roman"/>
              </w:rPr>
              <w:t>ИД-2</w:t>
            </w:r>
            <w:r w:rsidRPr="0046367D">
              <w:rPr>
                <w:rFonts w:ascii="Times New Roman" w:hAnsi="Times New Roman"/>
                <w:vertAlign w:val="subscript"/>
              </w:rPr>
              <w:t>УК-1</w:t>
            </w:r>
            <w:r w:rsidRPr="0046367D">
              <w:rPr>
                <w:rFonts w:ascii="Times New Roman" w:hAnsi="Times New Roman"/>
              </w:rPr>
              <w:t xml:space="preserve"> – Демонтирует умение осуществлять поиск информации для решения поставленных задач в рамках научного мировоззрения </w:t>
            </w:r>
          </w:p>
        </w:tc>
        <w:tc>
          <w:tcPr>
            <w:tcW w:w="1588" w:type="dxa"/>
            <w:gridSpan w:val="2"/>
          </w:tcPr>
          <w:p w:rsidR="006233CD" w:rsidRPr="0046367D" w:rsidRDefault="006233CD" w:rsidP="0046367D">
            <w:pPr>
              <w:spacing w:after="0" w:line="240" w:lineRule="auto"/>
              <w:contextualSpacing/>
              <w:jc w:val="center"/>
              <w:rPr>
                <w:rFonts w:ascii="Times New Roman" w:hAnsi="Times New Roman"/>
                <w:b/>
              </w:rPr>
            </w:pPr>
            <w:r w:rsidRPr="0046367D">
              <w:rPr>
                <w:rFonts w:ascii="Times New Roman" w:hAnsi="Times New Roman"/>
                <w:b/>
              </w:rPr>
              <w:t>Не может</w:t>
            </w:r>
            <w:r w:rsidRPr="0046367D">
              <w:rPr>
                <w:rFonts w:ascii="Times New Roman" w:hAnsi="Times New Roman"/>
              </w:rPr>
              <w:t xml:space="preserve"> демонстрировать умение осуществлять поиск информации для решения поставленных задач в рамках научного мировоззрения</w:t>
            </w:r>
          </w:p>
        </w:tc>
        <w:tc>
          <w:tcPr>
            <w:tcW w:w="1589" w:type="dxa"/>
            <w:gridSpan w:val="2"/>
          </w:tcPr>
          <w:p w:rsidR="006233CD" w:rsidRPr="0046367D" w:rsidRDefault="006233CD" w:rsidP="0046367D">
            <w:pPr>
              <w:spacing w:after="0" w:line="240" w:lineRule="auto"/>
              <w:contextualSpacing/>
              <w:jc w:val="center"/>
              <w:rPr>
                <w:rFonts w:ascii="Times New Roman" w:hAnsi="Times New Roman"/>
                <w:b/>
              </w:rPr>
            </w:pPr>
            <w:r w:rsidRPr="0046367D">
              <w:rPr>
                <w:rFonts w:ascii="Times New Roman" w:hAnsi="Times New Roman"/>
                <w:b/>
              </w:rPr>
              <w:t>Допускает ошибки</w:t>
            </w:r>
            <w:r w:rsidRPr="0046367D">
              <w:rPr>
                <w:rFonts w:ascii="Times New Roman" w:hAnsi="Times New Roman"/>
              </w:rPr>
              <w:t xml:space="preserve"> при демонстрации умений осуществлять поиск информации для решения поставленных задач в рамках научного мировоззрения</w:t>
            </w:r>
          </w:p>
        </w:tc>
        <w:tc>
          <w:tcPr>
            <w:tcW w:w="1594" w:type="dxa"/>
            <w:gridSpan w:val="2"/>
          </w:tcPr>
          <w:p w:rsidR="006233CD" w:rsidRPr="0046367D" w:rsidRDefault="006233CD" w:rsidP="0046367D">
            <w:pPr>
              <w:spacing w:after="0" w:line="240" w:lineRule="auto"/>
              <w:contextualSpacing/>
              <w:jc w:val="center"/>
              <w:rPr>
                <w:rFonts w:ascii="Times New Roman" w:hAnsi="Times New Roman"/>
                <w:b/>
              </w:rPr>
            </w:pPr>
            <w:r w:rsidRPr="0046367D">
              <w:rPr>
                <w:rFonts w:ascii="Times New Roman" w:hAnsi="Times New Roman"/>
                <w:b/>
              </w:rPr>
              <w:t>Хорошо</w:t>
            </w:r>
            <w:r w:rsidRPr="0046367D">
              <w:rPr>
                <w:rFonts w:ascii="Times New Roman" w:hAnsi="Times New Roman"/>
              </w:rPr>
              <w:t xml:space="preserve"> демонстрирует умение осуществлять поиск информации для решения поставленных задач в рамках научного мировоззрения</w:t>
            </w:r>
          </w:p>
        </w:tc>
        <w:tc>
          <w:tcPr>
            <w:tcW w:w="1589" w:type="dxa"/>
          </w:tcPr>
          <w:p w:rsidR="006233CD" w:rsidRPr="0046367D" w:rsidRDefault="006233CD" w:rsidP="0046367D">
            <w:pPr>
              <w:spacing w:after="0" w:line="240" w:lineRule="auto"/>
              <w:contextualSpacing/>
              <w:jc w:val="center"/>
              <w:rPr>
                <w:rFonts w:ascii="Times New Roman" w:hAnsi="Times New Roman"/>
                <w:b/>
              </w:rPr>
            </w:pPr>
            <w:r w:rsidRPr="0046367D">
              <w:rPr>
                <w:rFonts w:ascii="Times New Roman" w:hAnsi="Times New Roman"/>
                <w:b/>
              </w:rPr>
              <w:t>Уверенно</w:t>
            </w:r>
            <w:r w:rsidRPr="0046367D">
              <w:rPr>
                <w:rFonts w:ascii="Times New Roman" w:hAnsi="Times New Roman"/>
              </w:rPr>
              <w:t xml:space="preserve"> демонстрирует умение осуществлять поиск информации для решения поставленных задач в рамках научного мировоззрения</w:t>
            </w:r>
          </w:p>
        </w:tc>
      </w:tr>
      <w:tr w:rsidR="006233CD" w:rsidRPr="0046367D" w:rsidTr="0087587E">
        <w:trPr>
          <w:trHeight w:val="522"/>
        </w:trPr>
        <w:tc>
          <w:tcPr>
            <w:tcW w:w="1338" w:type="dxa"/>
            <w:gridSpan w:val="2"/>
            <w:vMerge/>
          </w:tcPr>
          <w:p w:rsidR="006233CD" w:rsidRPr="0046367D" w:rsidRDefault="006233CD" w:rsidP="0046367D">
            <w:pPr>
              <w:spacing w:after="0" w:line="240" w:lineRule="auto"/>
              <w:contextualSpacing/>
              <w:jc w:val="center"/>
              <w:rPr>
                <w:rFonts w:ascii="Times New Roman" w:hAnsi="Times New Roman"/>
                <w:b/>
              </w:rPr>
            </w:pPr>
          </w:p>
        </w:tc>
        <w:tc>
          <w:tcPr>
            <w:tcW w:w="1768" w:type="dxa"/>
            <w:gridSpan w:val="2"/>
          </w:tcPr>
          <w:p w:rsidR="006233CD" w:rsidRPr="0046367D" w:rsidRDefault="006233CD" w:rsidP="0046367D">
            <w:pPr>
              <w:spacing w:after="0" w:line="240" w:lineRule="auto"/>
              <w:contextualSpacing/>
              <w:jc w:val="center"/>
              <w:rPr>
                <w:rFonts w:ascii="Times New Roman" w:hAnsi="Times New Roman"/>
                <w:b/>
              </w:rPr>
            </w:pPr>
            <w:r w:rsidRPr="0046367D">
              <w:rPr>
                <w:rFonts w:ascii="Times New Roman" w:hAnsi="Times New Roman"/>
              </w:rPr>
              <w:t>ИД-3</w:t>
            </w:r>
            <w:r w:rsidRPr="0046367D">
              <w:rPr>
                <w:rFonts w:ascii="Times New Roman" w:hAnsi="Times New Roman"/>
                <w:vertAlign w:val="subscript"/>
              </w:rPr>
              <w:t>УК-1</w:t>
            </w:r>
            <w:r w:rsidRPr="0046367D">
              <w:rPr>
                <w:rFonts w:ascii="Times New Roman" w:hAnsi="Times New Roman"/>
              </w:rPr>
              <w:t xml:space="preserve"> – Сопоставляет разные </w:t>
            </w:r>
            <w:r w:rsidRPr="0046367D">
              <w:rPr>
                <w:rFonts w:ascii="Times New Roman" w:hAnsi="Times New Roman"/>
              </w:rPr>
              <w:lastRenderedPageBreak/>
              <w:t>источники информации с целью выявления их противоречий и поиска достоверных суждения</w:t>
            </w:r>
          </w:p>
        </w:tc>
        <w:tc>
          <w:tcPr>
            <w:tcW w:w="1588" w:type="dxa"/>
            <w:gridSpan w:val="2"/>
          </w:tcPr>
          <w:p w:rsidR="006233CD" w:rsidRPr="0046367D" w:rsidRDefault="006233CD" w:rsidP="0046367D">
            <w:pPr>
              <w:spacing w:after="0" w:line="240" w:lineRule="auto"/>
              <w:contextualSpacing/>
              <w:jc w:val="center"/>
              <w:rPr>
                <w:rFonts w:ascii="Times New Roman" w:hAnsi="Times New Roman"/>
                <w:b/>
              </w:rPr>
            </w:pPr>
            <w:r w:rsidRPr="0046367D">
              <w:rPr>
                <w:rFonts w:ascii="Times New Roman" w:hAnsi="Times New Roman"/>
                <w:b/>
              </w:rPr>
              <w:lastRenderedPageBreak/>
              <w:t>Не может</w:t>
            </w:r>
            <w:r w:rsidRPr="0046367D">
              <w:rPr>
                <w:rFonts w:ascii="Times New Roman" w:hAnsi="Times New Roman"/>
              </w:rPr>
              <w:t xml:space="preserve"> сопоставлять разные </w:t>
            </w:r>
            <w:r w:rsidRPr="0046367D">
              <w:rPr>
                <w:rFonts w:ascii="Times New Roman" w:hAnsi="Times New Roman"/>
              </w:rPr>
              <w:lastRenderedPageBreak/>
              <w:t>источники информации с целью выявления их противоречий и поиска достоверных суждения</w:t>
            </w:r>
          </w:p>
        </w:tc>
        <w:tc>
          <w:tcPr>
            <w:tcW w:w="1589" w:type="dxa"/>
            <w:gridSpan w:val="2"/>
          </w:tcPr>
          <w:p w:rsidR="006233CD" w:rsidRPr="0046367D" w:rsidRDefault="006233CD" w:rsidP="0046367D">
            <w:pPr>
              <w:spacing w:after="0" w:line="240" w:lineRule="auto"/>
              <w:contextualSpacing/>
              <w:jc w:val="center"/>
              <w:rPr>
                <w:rFonts w:ascii="Times New Roman" w:hAnsi="Times New Roman"/>
                <w:b/>
              </w:rPr>
            </w:pPr>
            <w:r w:rsidRPr="0046367D">
              <w:rPr>
                <w:rFonts w:ascii="Times New Roman" w:hAnsi="Times New Roman"/>
                <w:b/>
              </w:rPr>
              <w:lastRenderedPageBreak/>
              <w:t>Допускает ошибки</w:t>
            </w:r>
            <w:r w:rsidRPr="0046367D">
              <w:rPr>
                <w:rFonts w:ascii="Times New Roman" w:hAnsi="Times New Roman"/>
              </w:rPr>
              <w:t xml:space="preserve"> при сопоставлени</w:t>
            </w:r>
            <w:r w:rsidRPr="0046367D">
              <w:rPr>
                <w:rFonts w:ascii="Times New Roman" w:hAnsi="Times New Roman"/>
              </w:rPr>
              <w:lastRenderedPageBreak/>
              <w:t>и разных источников информации с целью выявления их противоречий и поиска достоверных суждения</w:t>
            </w:r>
          </w:p>
        </w:tc>
        <w:tc>
          <w:tcPr>
            <w:tcW w:w="1594" w:type="dxa"/>
            <w:gridSpan w:val="2"/>
          </w:tcPr>
          <w:p w:rsidR="006233CD" w:rsidRPr="0046367D" w:rsidRDefault="006233CD" w:rsidP="0046367D">
            <w:pPr>
              <w:spacing w:after="0" w:line="240" w:lineRule="auto"/>
              <w:contextualSpacing/>
              <w:jc w:val="center"/>
              <w:rPr>
                <w:rFonts w:ascii="Times New Roman" w:hAnsi="Times New Roman"/>
                <w:b/>
              </w:rPr>
            </w:pPr>
            <w:r w:rsidRPr="0046367D">
              <w:rPr>
                <w:rFonts w:ascii="Times New Roman" w:hAnsi="Times New Roman"/>
                <w:b/>
              </w:rPr>
              <w:lastRenderedPageBreak/>
              <w:t>Достаточно успешно</w:t>
            </w:r>
            <w:r w:rsidRPr="0046367D">
              <w:rPr>
                <w:rFonts w:ascii="Times New Roman" w:hAnsi="Times New Roman"/>
              </w:rPr>
              <w:t xml:space="preserve"> сопоставляет </w:t>
            </w:r>
            <w:r w:rsidRPr="0046367D">
              <w:rPr>
                <w:rFonts w:ascii="Times New Roman" w:hAnsi="Times New Roman"/>
              </w:rPr>
              <w:lastRenderedPageBreak/>
              <w:t>разные источники информации с целью выявления их противоречий и поиска достоверных суждения</w:t>
            </w:r>
          </w:p>
        </w:tc>
        <w:tc>
          <w:tcPr>
            <w:tcW w:w="1589" w:type="dxa"/>
          </w:tcPr>
          <w:p w:rsidR="006233CD" w:rsidRPr="0046367D" w:rsidRDefault="006233CD" w:rsidP="0046367D">
            <w:pPr>
              <w:spacing w:after="0" w:line="240" w:lineRule="auto"/>
              <w:contextualSpacing/>
              <w:jc w:val="center"/>
              <w:rPr>
                <w:rFonts w:ascii="Times New Roman" w:hAnsi="Times New Roman"/>
                <w:b/>
              </w:rPr>
            </w:pPr>
            <w:r w:rsidRPr="0046367D">
              <w:rPr>
                <w:rFonts w:ascii="Times New Roman" w:hAnsi="Times New Roman"/>
                <w:b/>
              </w:rPr>
              <w:lastRenderedPageBreak/>
              <w:t>Уверенно</w:t>
            </w:r>
            <w:r w:rsidRPr="0046367D">
              <w:rPr>
                <w:rFonts w:ascii="Times New Roman" w:hAnsi="Times New Roman"/>
              </w:rPr>
              <w:t xml:space="preserve"> сопоставляет разные </w:t>
            </w:r>
            <w:r w:rsidRPr="0046367D">
              <w:rPr>
                <w:rFonts w:ascii="Times New Roman" w:hAnsi="Times New Roman"/>
              </w:rPr>
              <w:lastRenderedPageBreak/>
              <w:t>источники информации с целью выявления их противоречий и поиска достоверных суждения</w:t>
            </w:r>
          </w:p>
        </w:tc>
      </w:tr>
      <w:tr w:rsidR="006233CD" w:rsidRPr="0046367D" w:rsidTr="0087587E">
        <w:trPr>
          <w:trHeight w:val="760"/>
        </w:trPr>
        <w:tc>
          <w:tcPr>
            <w:tcW w:w="1338" w:type="dxa"/>
            <w:gridSpan w:val="2"/>
            <w:vMerge/>
          </w:tcPr>
          <w:p w:rsidR="006233CD" w:rsidRPr="0046367D" w:rsidRDefault="006233CD" w:rsidP="0046367D">
            <w:pPr>
              <w:spacing w:after="0" w:line="240" w:lineRule="auto"/>
              <w:contextualSpacing/>
              <w:jc w:val="center"/>
              <w:rPr>
                <w:rFonts w:ascii="Times New Roman" w:hAnsi="Times New Roman"/>
                <w:b/>
              </w:rPr>
            </w:pPr>
          </w:p>
        </w:tc>
        <w:tc>
          <w:tcPr>
            <w:tcW w:w="1768" w:type="dxa"/>
            <w:gridSpan w:val="2"/>
          </w:tcPr>
          <w:p w:rsidR="006233CD" w:rsidRPr="0046367D" w:rsidRDefault="006233CD" w:rsidP="0046367D">
            <w:pPr>
              <w:spacing w:after="0" w:line="240" w:lineRule="auto"/>
              <w:contextualSpacing/>
              <w:jc w:val="center"/>
              <w:rPr>
                <w:rFonts w:ascii="Times New Roman" w:hAnsi="Times New Roman"/>
                <w:b/>
              </w:rPr>
            </w:pPr>
            <w:r w:rsidRPr="0046367D">
              <w:rPr>
                <w:rFonts w:ascii="Times New Roman" w:hAnsi="Times New Roman"/>
              </w:rPr>
              <w:t>ИД-4</w:t>
            </w:r>
            <w:r w:rsidRPr="0046367D">
              <w:rPr>
                <w:rFonts w:ascii="Times New Roman" w:hAnsi="Times New Roman"/>
                <w:vertAlign w:val="subscript"/>
              </w:rPr>
              <w:t>УК-1</w:t>
            </w:r>
            <w:r w:rsidRPr="0046367D">
              <w:rPr>
                <w:rFonts w:ascii="Times New Roman" w:hAnsi="Times New Roman"/>
              </w:rPr>
              <w:t xml:space="preserve"> – Осуществляет синтез информации, аргументировано формирует собственное суждение и оценку, принимает обоснованное решение</w:t>
            </w:r>
          </w:p>
        </w:tc>
        <w:tc>
          <w:tcPr>
            <w:tcW w:w="1588" w:type="dxa"/>
            <w:gridSpan w:val="2"/>
          </w:tcPr>
          <w:p w:rsidR="006233CD" w:rsidRPr="0046367D" w:rsidRDefault="006233CD" w:rsidP="0046367D">
            <w:pPr>
              <w:spacing w:after="0" w:line="240" w:lineRule="auto"/>
              <w:contextualSpacing/>
              <w:jc w:val="center"/>
              <w:rPr>
                <w:rFonts w:ascii="Times New Roman" w:hAnsi="Times New Roman"/>
                <w:b/>
              </w:rPr>
            </w:pPr>
            <w:r w:rsidRPr="0046367D">
              <w:rPr>
                <w:rFonts w:ascii="Times New Roman" w:hAnsi="Times New Roman"/>
                <w:b/>
              </w:rPr>
              <w:t>Не может</w:t>
            </w:r>
            <w:r w:rsidRPr="0046367D">
              <w:rPr>
                <w:rFonts w:ascii="Times New Roman" w:hAnsi="Times New Roman"/>
              </w:rPr>
              <w:t xml:space="preserve"> осуществлять синтез информации, аргументировано формировать собственное суждение и оценку, принимать обоснованное решение </w:t>
            </w:r>
          </w:p>
        </w:tc>
        <w:tc>
          <w:tcPr>
            <w:tcW w:w="1589" w:type="dxa"/>
            <w:gridSpan w:val="2"/>
          </w:tcPr>
          <w:p w:rsidR="006233CD" w:rsidRPr="0046367D" w:rsidRDefault="006233CD" w:rsidP="0046367D">
            <w:pPr>
              <w:spacing w:after="0" w:line="240" w:lineRule="auto"/>
              <w:contextualSpacing/>
              <w:jc w:val="center"/>
              <w:rPr>
                <w:rFonts w:ascii="Times New Roman" w:hAnsi="Times New Roman"/>
                <w:b/>
              </w:rPr>
            </w:pPr>
            <w:r w:rsidRPr="0046367D">
              <w:rPr>
                <w:rFonts w:ascii="Times New Roman" w:hAnsi="Times New Roman"/>
                <w:b/>
              </w:rPr>
              <w:t>Допускает ошибки</w:t>
            </w:r>
            <w:r w:rsidRPr="0046367D">
              <w:rPr>
                <w:rFonts w:ascii="Times New Roman" w:hAnsi="Times New Roman"/>
              </w:rPr>
              <w:t xml:space="preserve"> при осуществлении синтеза информации, аргументированном формировании собственного суждения и оценки, принятии обоснованного решения</w:t>
            </w:r>
          </w:p>
        </w:tc>
        <w:tc>
          <w:tcPr>
            <w:tcW w:w="1594" w:type="dxa"/>
            <w:gridSpan w:val="2"/>
          </w:tcPr>
          <w:p w:rsidR="006233CD" w:rsidRPr="0046367D" w:rsidRDefault="006233CD" w:rsidP="0046367D">
            <w:pPr>
              <w:spacing w:after="0" w:line="240" w:lineRule="auto"/>
              <w:contextualSpacing/>
              <w:jc w:val="center"/>
              <w:rPr>
                <w:rFonts w:ascii="Times New Roman" w:hAnsi="Times New Roman"/>
                <w:b/>
              </w:rPr>
            </w:pPr>
            <w:r w:rsidRPr="0046367D">
              <w:rPr>
                <w:rFonts w:ascii="Times New Roman" w:hAnsi="Times New Roman"/>
                <w:b/>
              </w:rPr>
              <w:t xml:space="preserve">Достаточно успешно </w:t>
            </w:r>
            <w:r w:rsidRPr="0046367D">
              <w:rPr>
                <w:rFonts w:ascii="Times New Roman" w:hAnsi="Times New Roman"/>
              </w:rPr>
              <w:t>осуществляет синтез информации, аргументировано формирует собственное суждение и оценку, принимает обоснованное решение</w:t>
            </w:r>
          </w:p>
        </w:tc>
        <w:tc>
          <w:tcPr>
            <w:tcW w:w="1589" w:type="dxa"/>
          </w:tcPr>
          <w:p w:rsidR="006233CD" w:rsidRPr="0046367D" w:rsidRDefault="006233CD" w:rsidP="0046367D">
            <w:pPr>
              <w:spacing w:after="0" w:line="240" w:lineRule="auto"/>
              <w:contextualSpacing/>
              <w:jc w:val="center"/>
              <w:rPr>
                <w:rFonts w:ascii="Times New Roman" w:hAnsi="Times New Roman"/>
                <w:b/>
              </w:rPr>
            </w:pPr>
            <w:r w:rsidRPr="0046367D">
              <w:rPr>
                <w:rFonts w:ascii="Times New Roman" w:hAnsi="Times New Roman"/>
                <w:b/>
              </w:rPr>
              <w:t>Уверенно</w:t>
            </w:r>
            <w:r w:rsidRPr="0046367D">
              <w:rPr>
                <w:rFonts w:ascii="Times New Roman" w:hAnsi="Times New Roman"/>
              </w:rPr>
              <w:t xml:space="preserve"> осуществляет синтез информации, аргументировано формирует собственное суждение и оценку, принимает обоснованное решение</w:t>
            </w:r>
          </w:p>
        </w:tc>
      </w:tr>
      <w:tr w:rsidR="006233CD" w:rsidRPr="0046367D" w:rsidTr="0087587E">
        <w:trPr>
          <w:trHeight w:val="1218"/>
        </w:trPr>
        <w:tc>
          <w:tcPr>
            <w:tcW w:w="1338" w:type="dxa"/>
            <w:gridSpan w:val="2"/>
            <w:vMerge/>
          </w:tcPr>
          <w:p w:rsidR="006233CD" w:rsidRPr="0046367D" w:rsidRDefault="006233CD" w:rsidP="0046367D">
            <w:pPr>
              <w:spacing w:after="0" w:line="240" w:lineRule="auto"/>
              <w:contextualSpacing/>
              <w:jc w:val="center"/>
              <w:rPr>
                <w:rFonts w:ascii="Times New Roman" w:hAnsi="Times New Roman"/>
                <w:b/>
              </w:rPr>
            </w:pPr>
          </w:p>
        </w:tc>
        <w:tc>
          <w:tcPr>
            <w:tcW w:w="1768" w:type="dxa"/>
            <w:gridSpan w:val="2"/>
          </w:tcPr>
          <w:p w:rsidR="006233CD" w:rsidRPr="0046367D" w:rsidRDefault="006233CD" w:rsidP="0046367D">
            <w:pPr>
              <w:spacing w:after="0" w:line="240" w:lineRule="auto"/>
              <w:contextualSpacing/>
              <w:jc w:val="center"/>
              <w:rPr>
                <w:rFonts w:ascii="Times New Roman" w:hAnsi="Times New Roman"/>
                <w:b/>
              </w:rPr>
            </w:pPr>
            <w:r w:rsidRPr="0046367D">
              <w:rPr>
                <w:rFonts w:ascii="Times New Roman" w:hAnsi="Times New Roman"/>
              </w:rPr>
              <w:t>ИД-5</w:t>
            </w:r>
            <w:r w:rsidRPr="0046367D">
              <w:rPr>
                <w:rFonts w:ascii="Times New Roman" w:hAnsi="Times New Roman"/>
                <w:vertAlign w:val="subscript"/>
              </w:rPr>
              <w:t>УК-1</w:t>
            </w:r>
            <w:r w:rsidRPr="0046367D">
              <w:rPr>
                <w:rFonts w:ascii="Times New Roman" w:hAnsi="Times New Roman"/>
              </w:rPr>
              <w:t xml:space="preserve"> – Определяет практические последствия возможных решений задачи.</w:t>
            </w:r>
          </w:p>
        </w:tc>
        <w:tc>
          <w:tcPr>
            <w:tcW w:w="1588" w:type="dxa"/>
            <w:gridSpan w:val="2"/>
          </w:tcPr>
          <w:p w:rsidR="006233CD" w:rsidRPr="0046367D" w:rsidRDefault="006233CD" w:rsidP="0046367D">
            <w:pPr>
              <w:spacing w:after="0" w:line="240" w:lineRule="auto"/>
              <w:contextualSpacing/>
              <w:jc w:val="center"/>
              <w:rPr>
                <w:rFonts w:ascii="Times New Roman" w:hAnsi="Times New Roman"/>
                <w:b/>
              </w:rPr>
            </w:pPr>
            <w:r w:rsidRPr="0046367D">
              <w:rPr>
                <w:rFonts w:ascii="Times New Roman" w:hAnsi="Times New Roman"/>
                <w:b/>
              </w:rPr>
              <w:t>Не может</w:t>
            </w:r>
            <w:r w:rsidRPr="0046367D">
              <w:rPr>
                <w:rFonts w:ascii="Times New Roman" w:hAnsi="Times New Roman"/>
              </w:rPr>
              <w:t xml:space="preserve"> определить практические последствия возможных решений задачи.</w:t>
            </w:r>
          </w:p>
        </w:tc>
        <w:tc>
          <w:tcPr>
            <w:tcW w:w="1589" w:type="dxa"/>
            <w:gridSpan w:val="2"/>
          </w:tcPr>
          <w:p w:rsidR="006233CD" w:rsidRPr="0046367D" w:rsidRDefault="006233CD" w:rsidP="0046367D">
            <w:pPr>
              <w:spacing w:after="0" w:line="240" w:lineRule="auto"/>
              <w:contextualSpacing/>
              <w:jc w:val="center"/>
              <w:rPr>
                <w:rFonts w:ascii="Times New Roman" w:hAnsi="Times New Roman"/>
                <w:b/>
              </w:rPr>
            </w:pPr>
            <w:r w:rsidRPr="0046367D">
              <w:rPr>
                <w:rFonts w:ascii="Times New Roman" w:hAnsi="Times New Roman"/>
                <w:b/>
              </w:rPr>
              <w:t>Допускает ошибки</w:t>
            </w:r>
            <w:r w:rsidRPr="0046367D">
              <w:rPr>
                <w:rFonts w:ascii="Times New Roman" w:hAnsi="Times New Roman"/>
              </w:rPr>
              <w:t xml:space="preserve"> при определении практических последствий возможных решений задачи.</w:t>
            </w:r>
          </w:p>
        </w:tc>
        <w:tc>
          <w:tcPr>
            <w:tcW w:w="1594" w:type="dxa"/>
            <w:gridSpan w:val="2"/>
          </w:tcPr>
          <w:p w:rsidR="006233CD" w:rsidRPr="0046367D" w:rsidRDefault="006233CD" w:rsidP="0046367D">
            <w:pPr>
              <w:spacing w:after="0" w:line="240" w:lineRule="auto"/>
              <w:contextualSpacing/>
              <w:jc w:val="center"/>
              <w:rPr>
                <w:rFonts w:ascii="Times New Roman" w:hAnsi="Times New Roman"/>
                <w:b/>
              </w:rPr>
            </w:pPr>
            <w:r w:rsidRPr="0046367D">
              <w:rPr>
                <w:rFonts w:ascii="Times New Roman" w:hAnsi="Times New Roman"/>
                <w:b/>
              </w:rPr>
              <w:t>Достаточно успешно</w:t>
            </w:r>
            <w:r w:rsidRPr="0046367D">
              <w:rPr>
                <w:rFonts w:ascii="Times New Roman" w:hAnsi="Times New Roman"/>
              </w:rPr>
              <w:t xml:space="preserve"> определяет практические последствия возможных решений задачи.</w:t>
            </w:r>
          </w:p>
        </w:tc>
        <w:tc>
          <w:tcPr>
            <w:tcW w:w="1589" w:type="dxa"/>
          </w:tcPr>
          <w:p w:rsidR="006233CD" w:rsidRPr="0046367D" w:rsidRDefault="006233CD" w:rsidP="0046367D">
            <w:pPr>
              <w:spacing w:after="0" w:line="240" w:lineRule="auto"/>
              <w:contextualSpacing/>
              <w:jc w:val="center"/>
              <w:rPr>
                <w:rFonts w:ascii="Times New Roman" w:hAnsi="Times New Roman"/>
                <w:b/>
              </w:rPr>
            </w:pPr>
            <w:r w:rsidRPr="0046367D">
              <w:rPr>
                <w:rFonts w:ascii="Times New Roman" w:hAnsi="Times New Roman"/>
                <w:b/>
              </w:rPr>
              <w:t>Уверенно</w:t>
            </w:r>
            <w:r w:rsidRPr="0046367D">
              <w:rPr>
                <w:rFonts w:ascii="Times New Roman" w:hAnsi="Times New Roman"/>
              </w:rPr>
              <w:t xml:space="preserve"> определяет практические последствия возможных решений задачи.</w:t>
            </w:r>
          </w:p>
        </w:tc>
      </w:tr>
      <w:tr w:rsidR="006233CD" w:rsidTr="0087587E">
        <w:trPr>
          <w:trHeight w:val="332"/>
        </w:trPr>
        <w:tc>
          <w:tcPr>
            <w:tcW w:w="9466" w:type="dxa"/>
            <w:gridSpan w:val="11"/>
          </w:tcPr>
          <w:p w:rsidR="006233CD" w:rsidRPr="0046367D" w:rsidRDefault="006233CD" w:rsidP="0046367D">
            <w:pPr>
              <w:spacing w:after="120" w:line="240" w:lineRule="auto"/>
              <w:contextualSpacing/>
              <w:jc w:val="center"/>
              <w:rPr>
                <w:rFonts w:ascii="Times New Roman" w:hAnsi="Times New Roman"/>
                <w:b/>
              </w:rPr>
            </w:pPr>
            <w:r w:rsidRPr="0046367D">
              <w:rPr>
                <w:rFonts w:ascii="Times New Roman" w:hAnsi="Times New Roman"/>
                <w:b/>
              </w:rPr>
              <w:t xml:space="preserve">Категория универсальных компетенций – Межкультурное взаимодействие </w:t>
            </w:r>
          </w:p>
        </w:tc>
      </w:tr>
      <w:tr w:rsidR="006233CD" w:rsidTr="0087587E">
        <w:trPr>
          <w:trHeight w:val="522"/>
        </w:trPr>
        <w:tc>
          <w:tcPr>
            <w:tcW w:w="1275" w:type="dxa"/>
            <w:vMerge w:val="restart"/>
          </w:tcPr>
          <w:p w:rsidR="006233CD" w:rsidRPr="0046367D" w:rsidRDefault="006233CD" w:rsidP="0046367D">
            <w:pPr>
              <w:spacing w:after="120" w:line="240" w:lineRule="auto"/>
              <w:contextualSpacing/>
              <w:jc w:val="both"/>
              <w:rPr>
                <w:rFonts w:ascii="Times New Roman" w:hAnsi="Times New Roman"/>
              </w:rPr>
            </w:pPr>
            <w:r w:rsidRPr="0046367D">
              <w:rPr>
                <w:rFonts w:ascii="Times New Roman" w:hAnsi="Times New Roman"/>
              </w:rPr>
              <w:t>УК-5. Способен воспринимать межкультурное разнообразие общества в социально-историческом, этическом и философском контекстах</w:t>
            </w:r>
          </w:p>
        </w:tc>
        <w:tc>
          <w:tcPr>
            <w:tcW w:w="1842" w:type="dxa"/>
            <w:gridSpan w:val="4"/>
          </w:tcPr>
          <w:p w:rsidR="006233CD" w:rsidRPr="0046367D" w:rsidRDefault="006233CD" w:rsidP="0046367D">
            <w:pPr>
              <w:spacing w:after="120" w:line="240" w:lineRule="auto"/>
              <w:contextualSpacing/>
              <w:jc w:val="both"/>
              <w:rPr>
                <w:rFonts w:ascii="Times New Roman" w:hAnsi="Times New Roman"/>
              </w:rPr>
            </w:pPr>
            <w:r w:rsidRPr="0046367D">
              <w:rPr>
                <w:rFonts w:ascii="Times New Roman" w:hAnsi="Times New Roman"/>
              </w:rPr>
              <w:t>ИД-1</w:t>
            </w:r>
            <w:r w:rsidRPr="0046367D">
              <w:rPr>
                <w:rFonts w:ascii="Times New Roman" w:hAnsi="Times New Roman"/>
                <w:vertAlign w:val="subscript"/>
              </w:rPr>
              <w:t xml:space="preserve">УК-5 </w:t>
            </w:r>
            <w:r w:rsidRPr="0046367D">
              <w:rPr>
                <w:rFonts w:ascii="Times New Roman" w:hAnsi="Times New Roman"/>
              </w:rPr>
              <w:t>–Воспринимает Российскую Федерацию как многонационального государство с исторически сложившимся разнообразным этническим и религиозным составом населения и региональной спецификой</w:t>
            </w:r>
          </w:p>
        </w:tc>
        <w:tc>
          <w:tcPr>
            <w:tcW w:w="1586" w:type="dxa"/>
            <w:gridSpan w:val="2"/>
          </w:tcPr>
          <w:p w:rsidR="006233CD" w:rsidRPr="0046367D" w:rsidRDefault="006233CD" w:rsidP="0046367D">
            <w:pPr>
              <w:autoSpaceDE w:val="0"/>
              <w:autoSpaceDN w:val="0"/>
              <w:adjustRightInd w:val="0"/>
              <w:spacing w:after="120" w:line="240" w:lineRule="auto"/>
              <w:contextualSpacing/>
              <w:jc w:val="both"/>
              <w:rPr>
                <w:rFonts w:ascii="Times New Roman" w:hAnsi="Times New Roman"/>
              </w:rPr>
            </w:pPr>
            <w:r w:rsidRPr="0046367D">
              <w:rPr>
                <w:rFonts w:ascii="Times New Roman" w:hAnsi="Times New Roman"/>
                <w:b/>
              </w:rPr>
              <w:t xml:space="preserve">Не может </w:t>
            </w:r>
            <w:r w:rsidRPr="0046367D">
              <w:rPr>
                <w:rFonts w:ascii="Times New Roman" w:hAnsi="Times New Roman"/>
              </w:rPr>
              <w:t>обосновать собственное восприятие Российской Федерации как многонационального государство с исторически сложившимся разнообразным этническим и религиозным составом населения и региональной спецификой</w:t>
            </w:r>
          </w:p>
        </w:tc>
        <w:tc>
          <w:tcPr>
            <w:tcW w:w="1587" w:type="dxa"/>
            <w:gridSpan w:val="2"/>
          </w:tcPr>
          <w:p w:rsidR="006233CD" w:rsidRPr="0046367D" w:rsidRDefault="006233CD" w:rsidP="0046367D">
            <w:pPr>
              <w:autoSpaceDE w:val="0"/>
              <w:autoSpaceDN w:val="0"/>
              <w:adjustRightInd w:val="0"/>
              <w:spacing w:after="120" w:line="240" w:lineRule="auto"/>
              <w:contextualSpacing/>
              <w:jc w:val="both"/>
              <w:rPr>
                <w:rFonts w:ascii="Times New Roman" w:hAnsi="Times New Roman"/>
              </w:rPr>
            </w:pPr>
            <w:r w:rsidRPr="0046367D">
              <w:rPr>
                <w:rFonts w:ascii="Times New Roman" w:hAnsi="Times New Roman"/>
                <w:b/>
              </w:rPr>
              <w:t>Допускает ошибки</w:t>
            </w:r>
            <w:r w:rsidRPr="0046367D">
              <w:rPr>
                <w:rFonts w:ascii="Times New Roman" w:hAnsi="Times New Roman"/>
              </w:rPr>
              <w:t xml:space="preserve"> при обосновании собственного восприятия Российской Федерации как многонационального государство с исторически сложившимся разнообразным этническим и религиозным составом населения и региональной спецификой</w:t>
            </w:r>
          </w:p>
        </w:tc>
        <w:tc>
          <w:tcPr>
            <w:tcW w:w="1587" w:type="dxa"/>
          </w:tcPr>
          <w:p w:rsidR="006233CD" w:rsidRPr="0046367D" w:rsidRDefault="006233CD" w:rsidP="0046367D">
            <w:pPr>
              <w:autoSpaceDE w:val="0"/>
              <w:autoSpaceDN w:val="0"/>
              <w:adjustRightInd w:val="0"/>
              <w:spacing w:after="120" w:line="240" w:lineRule="auto"/>
              <w:contextualSpacing/>
              <w:jc w:val="both"/>
              <w:rPr>
                <w:rFonts w:ascii="Times New Roman" w:hAnsi="Times New Roman"/>
                <w:b/>
              </w:rPr>
            </w:pPr>
            <w:r w:rsidRPr="0046367D">
              <w:rPr>
                <w:rFonts w:ascii="Times New Roman" w:hAnsi="Times New Roman"/>
                <w:b/>
              </w:rPr>
              <w:t>Достаточно успешно</w:t>
            </w:r>
            <w:r w:rsidRPr="0046367D">
              <w:rPr>
                <w:rFonts w:ascii="Times New Roman" w:hAnsi="Times New Roman"/>
              </w:rPr>
              <w:t xml:space="preserve"> обосновывает собственное восприятие Российской Федерации как многонационального государство с исторически сложившимся разнообразным этническим и религиозным составом населения и региональной спецификой</w:t>
            </w:r>
          </w:p>
        </w:tc>
        <w:tc>
          <w:tcPr>
            <w:tcW w:w="1589" w:type="dxa"/>
          </w:tcPr>
          <w:p w:rsidR="006233CD" w:rsidRPr="0046367D" w:rsidRDefault="006233CD" w:rsidP="0046367D">
            <w:pPr>
              <w:autoSpaceDE w:val="0"/>
              <w:autoSpaceDN w:val="0"/>
              <w:adjustRightInd w:val="0"/>
              <w:spacing w:after="120" w:line="240" w:lineRule="auto"/>
              <w:contextualSpacing/>
              <w:jc w:val="both"/>
              <w:rPr>
                <w:rFonts w:ascii="Times New Roman" w:hAnsi="Times New Roman"/>
              </w:rPr>
            </w:pPr>
            <w:r w:rsidRPr="0046367D">
              <w:rPr>
                <w:rFonts w:ascii="Times New Roman" w:hAnsi="Times New Roman"/>
                <w:b/>
              </w:rPr>
              <w:t>Уверенно</w:t>
            </w:r>
            <w:r w:rsidRPr="0046367D">
              <w:rPr>
                <w:rFonts w:ascii="Times New Roman" w:hAnsi="Times New Roman"/>
              </w:rPr>
              <w:t xml:space="preserve"> обосновывает собственное восприятие Российской Федерации как многонационального государство с исторически сложившимся разнообразным этническим и религиозным составом населения и региональной спецификой</w:t>
            </w:r>
          </w:p>
        </w:tc>
      </w:tr>
      <w:tr w:rsidR="006233CD" w:rsidTr="0087587E">
        <w:trPr>
          <w:trHeight w:val="775"/>
        </w:trPr>
        <w:tc>
          <w:tcPr>
            <w:tcW w:w="1275" w:type="dxa"/>
            <w:vMerge/>
          </w:tcPr>
          <w:p w:rsidR="006233CD" w:rsidRPr="0046367D" w:rsidRDefault="006233CD" w:rsidP="0046367D">
            <w:pPr>
              <w:spacing w:after="120" w:line="240" w:lineRule="auto"/>
              <w:contextualSpacing/>
              <w:jc w:val="center"/>
              <w:rPr>
                <w:rFonts w:ascii="Times New Roman" w:hAnsi="Times New Roman"/>
                <w:b/>
              </w:rPr>
            </w:pPr>
          </w:p>
        </w:tc>
        <w:tc>
          <w:tcPr>
            <w:tcW w:w="1842" w:type="dxa"/>
            <w:gridSpan w:val="4"/>
          </w:tcPr>
          <w:p w:rsidR="006233CD" w:rsidRPr="0046367D" w:rsidRDefault="006233CD" w:rsidP="00C74747">
            <w:pPr>
              <w:spacing w:after="120" w:line="240" w:lineRule="auto"/>
              <w:contextualSpacing/>
              <w:jc w:val="both"/>
              <w:rPr>
                <w:rFonts w:ascii="Times New Roman" w:hAnsi="Times New Roman"/>
                <w:b/>
              </w:rPr>
            </w:pPr>
            <w:r w:rsidRPr="0046367D">
              <w:rPr>
                <w:rFonts w:ascii="Times New Roman" w:hAnsi="Times New Roman"/>
              </w:rPr>
              <w:t>ИД-2</w:t>
            </w:r>
            <w:r w:rsidRPr="0046367D">
              <w:rPr>
                <w:rFonts w:ascii="Times New Roman" w:hAnsi="Times New Roman"/>
                <w:vertAlign w:val="subscript"/>
              </w:rPr>
              <w:t>УК-5</w:t>
            </w:r>
            <w:r w:rsidRPr="0046367D">
              <w:rPr>
                <w:rFonts w:ascii="Times New Roman" w:hAnsi="Times New Roman"/>
              </w:rPr>
              <w:t xml:space="preserve"> – Анализирует социокультурные различия социальных групп, опираясь на знание этапов исторического развития России в контексте мировой истории, социокультурных традиций мира, основных философских, религиозных и этических учений </w:t>
            </w:r>
          </w:p>
        </w:tc>
        <w:tc>
          <w:tcPr>
            <w:tcW w:w="1586" w:type="dxa"/>
            <w:gridSpan w:val="2"/>
          </w:tcPr>
          <w:p w:rsidR="006233CD" w:rsidRPr="0046367D" w:rsidRDefault="006233CD" w:rsidP="0046367D">
            <w:pPr>
              <w:spacing w:after="120" w:line="240" w:lineRule="auto"/>
              <w:contextualSpacing/>
              <w:jc w:val="center"/>
              <w:rPr>
                <w:rFonts w:ascii="Times New Roman" w:hAnsi="Times New Roman"/>
                <w:b/>
              </w:rPr>
            </w:pPr>
            <w:r w:rsidRPr="0046367D">
              <w:rPr>
                <w:rFonts w:ascii="Times New Roman" w:hAnsi="Times New Roman"/>
                <w:b/>
              </w:rPr>
              <w:t>Не может</w:t>
            </w:r>
            <w:r w:rsidRPr="0046367D">
              <w:rPr>
                <w:rFonts w:ascii="Times New Roman" w:hAnsi="Times New Roman"/>
              </w:rPr>
              <w:t xml:space="preserve"> анализировать социокультурные различия социальных групп, опираясь на знание этапов исторического развития России в контексте мировой истории, социокультурных традиций мира, основных философских, религиозных и этических учений</w:t>
            </w:r>
          </w:p>
        </w:tc>
        <w:tc>
          <w:tcPr>
            <w:tcW w:w="1587" w:type="dxa"/>
            <w:gridSpan w:val="2"/>
          </w:tcPr>
          <w:p w:rsidR="006233CD" w:rsidRPr="0046367D" w:rsidRDefault="006233CD" w:rsidP="0046367D">
            <w:pPr>
              <w:spacing w:after="120" w:line="240" w:lineRule="auto"/>
              <w:contextualSpacing/>
              <w:jc w:val="center"/>
              <w:rPr>
                <w:rFonts w:ascii="Times New Roman" w:hAnsi="Times New Roman"/>
                <w:b/>
              </w:rPr>
            </w:pPr>
            <w:r w:rsidRPr="0046367D">
              <w:rPr>
                <w:rFonts w:ascii="Times New Roman" w:hAnsi="Times New Roman"/>
                <w:b/>
              </w:rPr>
              <w:t>Допускает ошибки</w:t>
            </w:r>
            <w:r w:rsidRPr="0046367D">
              <w:rPr>
                <w:rFonts w:ascii="Times New Roman" w:hAnsi="Times New Roman"/>
              </w:rPr>
              <w:t xml:space="preserve"> при анализе социокультурных различий социальных групп, опираясь на знание этапов исторического развития России в контексте мировой истории, социокультурных традиций мира, основных философских, религиозных и этических учений</w:t>
            </w:r>
          </w:p>
        </w:tc>
        <w:tc>
          <w:tcPr>
            <w:tcW w:w="1587" w:type="dxa"/>
          </w:tcPr>
          <w:p w:rsidR="006233CD" w:rsidRPr="0046367D" w:rsidRDefault="006233CD" w:rsidP="0046367D">
            <w:pPr>
              <w:spacing w:after="120" w:line="240" w:lineRule="auto"/>
              <w:contextualSpacing/>
              <w:jc w:val="center"/>
              <w:rPr>
                <w:rFonts w:ascii="Times New Roman" w:hAnsi="Times New Roman"/>
                <w:b/>
              </w:rPr>
            </w:pPr>
            <w:r w:rsidRPr="0046367D">
              <w:rPr>
                <w:rFonts w:ascii="Times New Roman" w:hAnsi="Times New Roman"/>
                <w:b/>
              </w:rPr>
              <w:t>Достаточно успешно</w:t>
            </w:r>
            <w:r w:rsidRPr="0046367D">
              <w:rPr>
                <w:rFonts w:ascii="Times New Roman" w:hAnsi="Times New Roman"/>
              </w:rPr>
              <w:t xml:space="preserve"> анализирует социокультурные различия социальных групп, опираясь на знание этапов исторического развития России в контексте мировой истории, социокультурных традиций мира, основных философских, религиозных и этических учений</w:t>
            </w:r>
          </w:p>
        </w:tc>
        <w:tc>
          <w:tcPr>
            <w:tcW w:w="1589" w:type="dxa"/>
          </w:tcPr>
          <w:p w:rsidR="006233CD" w:rsidRPr="0046367D" w:rsidRDefault="006233CD" w:rsidP="0046367D">
            <w:pPr>
              <w:spacing w:after="120" w:line="240" w:lineRule="auto"/>
              <w:contextualSpacing/>
              <w:jc w:val="center"/>
              <w:rPr>
                <w:rFonts w:ascii="Times New Roman" w:hAnsi="Times New Roman"/>
                <w:b/>
              </w:rPr>
            </w:pPr>
            <w:r w:rsidRPr="0046367D">
              <w:rPr>
                <w:rFonts w:ascii="Times New Roman" w:hAnsi="Times New Roman"/>
                <w:b/>
              </w:rPr>
              <w:t>Уверенно</w:t>
            </w:r>
            <w:r w:rsidRPr="0046367D">
              <w:rPr>
                <w:rFonts w:ascii="Times New Roman" w:hAnsi="Times New Roman"/>
              </w:rPr>
              <w:t xml:space="preserve"> анализирует социокультурные различия социальных групп, опираясь на знание этапов исторического развития России в контексте мировой истории, социокультурных традиций мира, основных философских, религиозных и этических учений</w:t>
            </w:r>
          </w:p>
        </w:tc>
      </w:tr>
      <w:tr w:rsidR="006233CD" w:rsidTr="0087587E">
        <w:trPr>
          <w:trHeight w:val="522"/>
        </w:trPr>
        <w:tc>
          <w:tcPr>
            <w:tcW w:w="1275" w:type="dxa"/>
            <w:vMerge/>
          </w:tcPr>
          <w:p w:rsidR="006233CD" w:rsidRPr="0046367D" w:rsidRDefault="006233CD" w:rsidP="0046367D">
            <w:pPr>
              <w:spacing w:after="120" w:line="240" w:lineRule="auto"/>
              <w:contextualSpacing/>
              <w:jc w:val="center"/>
              <w:rPr>
                <w:rFonts w:ascii="Times New Roman" w:hAnsi="Times New Roman"/>
                <w:b/>
              </w:rPr>
            </w:pPr>
          </w:p>
        </w:tc>
        <w:tc>
          <w:tcPr>
            <w:tcW w:w="1842" w:type="dxa"/>
            <w:gridSpan w:val="4"/>
          </w:tcPr>
          <w:p w:rsidR="006233CD" w:rsidRPr="0046367D" w:rsidRDefault="006233CD" w:rsidP="00C74747">
            <w:pPr>
              <w:spacing w:after="120" w:line="240" w:lineRule="auto"/>
              <w:contextualSpacing/>
              <w:jc w:val="both"/>
              <w:rPr>
                <w:rFonts w:ascii="Times New Roman" w:hAnsi="Times New Roman"/>
                <w:b/>
              </w:rPr>
            </w:pPr>
            <w:r w:rsidRPr="0046367D">
              <w:rPr>
                <w:rFonts w:ascii="Times New Roman" w:hAnsi="Times New Roman"/>
              </w:rPr>
              <w:t>ИД-3</w:t>
            </w:r>
            <w:r w:rsidRPr="0046367D">
              <w:rPr>
                <w:rFonts w:ascii="Times New Roman" w:hAnsi="Times New Roman"/>
                <w:vertAlign w:val="subscript"/>
              </w:rPr>
              <w:t xml:space="preserve">УК-5 </w:t>
            </w:r>
            <w:r w:rsidRPr="0046367D">
              <w:rPr>
                <w:rFonts w:ascii="Times New Roman" w:hAnsi="Times New Roman"/>
              </w:rPr>
              <w:t>–Демонстрирует уважительное отношение к историческому наследию и социокультурным традициям своего Отечества и различных социальных групп</w:t>
            </w:r>
          </w:p>
        </w:tc>
        <w:tc>
          <w:tcPr>
            <w:tcW w:w="1586" w:type="dxa"/>
            <w:gridSpan w:val="2"/>
          </w:tcPr>
          <w:p w:rsidR="006233CD" w:rsidRPr="0046367D" w:rsidRDefault="006233CD" w:rsidP="0046367D">
            <w:pPr>
              <w:spacing w:after="120" w:line="240" w:lineRule="auto"/>
              <w:contextualSpacing/>
              <w:jc w:val="center"/>
              <w:rPr>
                <w:rFonts w:ascii="Times New Roman" w:hAnsi="Times New Roman"/>
                <w:b/>
              </w:rPr>
            </w:pPr>
            <w:r w:rsidRPr="0046367D">
              <w:rPr>
                <w:rFonts w:ascii="Times New Roman" w:hAnsi="Times New Roman"/>
                <w:b/>
              </w:rPr>
              <w:t>Не может</w:t>
            </w:r>
            <w:r w:rsidRPr="0046367D">
              <w:rPr>
                <w:rFonts w:ascii="Times New Roman" w:hAnsi="Times New Roman"/>
              </w:rPr>
              <w:t xml:space="preserve"> демонстрировать уважительное отношение к историческому наследию и социокультурным традициям своего Отечества и различных социальных групп</w:t>
            </w:r>
          </w:p>
        </w:tc>
        <w:tc>
          <w:tcPr>
            <w:tcW w:w="1587" w:type="dxa"/>
            <w:gridSpan w:val="2"/>
          </w:tcPr>
          <w:p w:rsidR="006233CD" w:rsidRPr="0046367D" w:rsidRDefault="006233CD" w:rsidP="0046367D">
            <w:pPr>
              <w:spacing w:after="120" w:line="240" w:lineRule="auto"/>
              <w:contextualSpacing/>
              <w:jc w:val="center"/>
              <w:rPr>
                <w:rFonts w:ascii="Times New Roman" w:hAnsi="Times New Roman"/>
                <w:b/>
              </w:rPr>
            </w:pPr>
            <w:r w:rsidRPr="0046367D">
              <w:rPr>
                <w:rFonts w:ascii="Times New Roman" w:hAnsi="Times New Roman"/>
                <w:b/>
              </w:rPr>
              <w:t xml:space="preserve">Не всегда </w:t>
            </w:r>
            <w:r w:rsidRPr="0046367D">
              <w:rPr>
                <w:rFonts w:ascii="Times New Roman" w:hAnsi="Times New Roman"/>
              </w:rPr>
              <w:t>демонстрирует уважительное отношение к историческому наследию и социокультурным традициям своего Отечества и различных социальных групп</w:t>
            </w:r>
          </w:p>
        </w:tc>
        <w:tc>
          <w:tcPr>
            <w:tcW w:w="1587" w:type="dxa"/>
          </w:tcPr>
          <w:p w:rsidR="006233CD" w:rsidRPr="0046367D" w:rsidRDefault="006233CD" w:rsidP="0046367D">
            <w:pPr>
              <w:spacing w:after="120" w:line="240" w:lineRule="auto"/>
              <w:contextualSpacing/>
              <w:jc w:val="center"/>
              <w:rPr>
                <w:rFonts w:ascii="Times New Roman" w:hAnsi="Times New Roman"/>
                <w:b/>
              </w:rPr>
            </w:pPr>
            <w:r w:rsidRPr="0046367D">
              <w:rPr>
                <w:rFonts w:ascii="Times New Roman" w:hAnsi="Times New Roman"/>
                <w:b/>
              </w:rPr>
              <w:t>Достаточно успешно</w:t>
            </w:r>
            <w:r w:rsidRPr="0046367D">
              <w:rPr>
                <w:rFonts w:ascii="Times New Roman" w:hAnsi="Times New Roman"/>
              </w:rPr>
              <w:t xml:space="preserve"> демонстрирует уважительное отношение к историческому наследию и социокультурным традициям своего Отечества и различных социальных групп</w:t>
            </w:r>
          </w:p>
        </w:tc>
        <w:tc>
          <w:tcPr>
            <w:tcW w:w="1589" w:type="dxa"/>
          </w:tcPr>
          <w:p w:rsidR="006233CD" w:rsidRPr="0046367D" w:rsidRDefault="006233CD" w:rsidP="0046367D">
            <w:pPr>
              <w:spacing w:after="120" w:line="240" w:lineRule="auto"/>
              <w:contextualSpacing/>
              <w:jc w:val="center"/>
              <w:rPr>
                <w:rFonts w:ascii="Times New Roman" w:hAnsi="Times New Roman"/>
                <w:b/>
              </w:rPr>
            </w:pPr>
            <w:r w:rsidRPr="0046367D">
              <w:rPr>
                <w:rFonts w:ascii="Times New Roman" w:hAnsi="Times New Roman"/>
                <w:b/>
              </w:rPr>
              <w:t>Уверенно</w:t>
            </w:r>
            <w:r w:rsidRPr="0046367D">
              <w:rPr>
                <w:rFonts w:ascii="Times New Roman" w:hAnsi="Times New Roman"/>
              </w:rPr>
              <w:t xml:space="preserve"> демонстрирует уважительное отношение к историческому наследию и социокультурным традициям своего Отечества и различных социальных групп</w:t>
            </w:r>
          </w:p>
        </w:tc>
      </w:tr>
      <w:tr w:rsidR="006233CD" w:rsidTr="0087587E">
        <w:trPr>
          <w:trHeight w:val="760"/>
        </w:trPr>
        <w:tc>
          <w:tcPr>
            <w:tcW w:w="1275" w:type="dxa"/>
            <w:vMerge/>
          </w:tcPr>
          <w:p w:rsidR="006233CD" w:rsidRPr="0046367D" w:rsidRDefault="006233CD" w:rsidP="0046367D">
            <w:pPr>
              <w:spacing w:after="120" w:line="240" w:lineRule="auto"/>
              <w:contextualSpacing/>
              <w:jc w:val="center"/>
              <w:rPr>
                <w:rFonts w:ascii="Times New Roman" w:hAnsi="Times New Roman"/>
                <w:b/>
              </w:rPr>
            </w:pPr>
          </w:p>
        </w:tc>
        <w:tc>
          <w:tcPr>
            <w:tcW w:w="1842" w:type="dxa"/>
            <w:gridSpan w:val="4"/>
          </w:tcPr>
          <w:p w:rsidR="006233CD" w:rsidRPr="0046367D" w:rsidRDefault="006233CD" w:rsidP="00C74747">
            <w:pPr>
              <w:spacing w:after="120" w:line="240" w:lineRule="auto"/>
              <w:contextualSpacing/>
              <w:jc w:val="both"/>
              <w:rPr>
                <w:rFonts w:ascii="Times New Roman" w:hAnsi="Times New Roman"/>
                <w:b/>
              </w:rPr>
            </w:pPr>
            <w:r w:rsidRPr="0046367D">
              <w:rPr>
                <w:rFonts w:ascii="Times New Roman" w:hAnsi="Times New Roman"/>
              </w:rPr>
              <w:t>ИД-4</w:t>
            </w:r>
            <w:r w:rsidRPr="0046367D">
              <w:rPr>
                <w:rFonts w:ascii="Times New Roman" w:hAnsi="Times New Roman"/>
                <w:vertAlign w:val="subscript"/>
              </w:rPr>
              <w:t>УК-5</w:t>
            </w:r>
            <w:r w:rsidRPr="0046367D">
              <w:rPr>
                <w:rFonts w:ascii="Times New Roman" w:hAnsi="Times New Roman"/>
              </w:rPr>
              <w:t xml:space="preserve"> – 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w:t>
            </w:r>
          </w:p>
        </w:tc>
        <w:tc>
          <w:tcPr>
            <w:tcW w:w="1586" w:type="dxa"/>
            <w:gridSpan w:val="2"/>
          </w:tcPr>
          <w:p w:rsidR="006233CD" w:rsidRPr="0046367D" w:rsidRDefault="006233CD" w:rsidP="0046367D">
            <w:pPr>
              <w:spacing w:after="120" w:line="240" w:lineRule="auto"/>
              <w:contextualSpacing/>
              <w:jc w:val="center"/>
              <w:rPr>
                <w:rFonts w:ascii="Times New Roman" w:hAnsi="Times New Roman"/>
                <w:b/>
              </w:rPr>
            </w:pPr>
            <w:r w:rsidRPr="0046367D">
              <w:rPr>
                <w:rFonts w:ascii="Times New Roman" w:hAnsi="Times New Roman"/>
                <w:b/>
              </w:rPr>
              <w:t>Не может</w:t>
            </w:r>
            <w:r w:rsidRPr="0046367D">
              <w:rPr>
                <w:rFonts w:ascii="Times New Roman" w:hAnsi="Times New Roman"/>
              </w:rPr>
              <w:t xml:space="preserve"> конструктивно взаимодействовать с людьми с учетом их социокультурных особенностей в целях успешного выполнения профессиональных задач и </w:t>
            </w:r>
            <w:r w:rsidRPr="0046367D">
              <w:rPr>
                <w:rFonts w:ascii="Times New Roman" w:hAnsi="Times New Roman"/>
              </w:rPr>
              <w:lastRenderedPageBreak/>
              <w:t>социальной интеграции</w:t>
            </w:r>
          </w:p>
        </w:tc>
        <w:tc>
          <w:tcPr>
            <w:tcW w:w="1587" w:type="dxa"/>
            <w:gridSpan w:val="2"/>
          </w:tcPr>
          <w:p w:rsidR="006233CD" w:rsidRPr="0046367D" w:rsidRDefault="006233CD" w:rsidP="0046367D">
            <w:pPr>
              <w:spacing w:after="120" w:line="240" w:lineRule="auto"/>
              <w:contextualSpacing/>
              <w:jc w:val="center"/>
              <w:rPr>
                <w:rFonts w:ascii="Times New Roman" w:hAnsi="Times New Roman"/>
                <w:b/>
              </w:rPr>
            </w:pPr>
            <w:r w:rsidRPr="0046367D">
              <w:rPr>
                <w:rFonts w:ascii="Times New Roman" w:hAnsi="Times New Roman"/>
                <w:b/>
              </w:rPr>
              <w:lastRenderedPageBreak/>
              <w:t>Допускает ошибки</w:t>
            </w:r>
            <w:r w:rsidRPr="0046367D">
              <w:rPr>
                <w:rFonts w:ascii="Times New Roman" w:hAnsi="Times New Roman"/>
              </w:rPr>
              <w:t xml:space="preserve"> при конструктивном взаимодействии с людьми с учетом их социокультурных особенностей в целях успешного выполнения профессиональных задач и </w:t>
            </w:r>
            <w:r w:rsidRPr="0046367D">
              <w:rPr>
                <w:rFonts w:ascii="Times New Roman" w:hAnsi="Times New Roman"/>
              </w:rPr>
              <w:lastRenderedPageBreak/>
              <w:t>социальной интеграции</w:t>
            </w:r>
          </w:p>
        </w:tc>
        <w:tc>
          <w:tcPr>
            <w:tcW w:w="1587" w:type="dxa"/>
          </w:tcPr>
          <w:p w:rsidR="006233CD" w:rsidRPr="0046367D" w:rsidRDefault="006233CD" w:rsidP="0046367D">
            <w:pPr>
              <w:spacing w:after="120" w:line="240" w:lineRule="auto"/>
              <w:contextualSpacing/>
              <w:jc w:val="center"/>
              <w:rPr>
                <w:rFonts w:ascii="Times New Roman" w:hAnsi="Times New Roman"/>
                <w:b/>
              </w:rPr>
            </w:pPr>
            <w:r w:rsidRPr="0046367D">
              <w:rPr>
                <w:rFonts w:ascii="Times New Roman" w:hAnsi="Times New Roman"/>
                <w:b/>
              </w:rPr>
              <w:lastRenderedPageBreak/>
              <w:t>Достаточно успешно</w:t>
            </w:r>
            <w:r w:rsidRPr="0046367D">
              <w:rPr>
                <w:rFonts w:ascii="Times New Roman" w:hAnsi="Times New Roman"/>
              </w:rPr>
              <w:t xml:space="preserve"> налаживает конструктивное взаимодействие с людьми с учетом их социокультурных особенностей в целях успешного выполнения профессионал</w:t>
            </w:r>
            <w:r w:rsidRPr="0046367D">
              <w:rPr>
                <w:rFonts w:ascii="Times New Roman" w:hAnsi="Times New Roman"/>
              </w:rPr>
              <w:lastRenderedPageBreak/>
              <w:t>ьных задач и социальной интеграции</w:t>
            </w:r>
          </w:p>
        </w:tc>
        <w:tc>
          <w:tcPr>
            <w:tcW w:w="1589" w:type="dxa"/>
          </w:tcPr>
          <w:p w:rsidR="006233CD" w:rsidRPr="0046367D" w:rsidRDefault="006233CD" w:rsidP="0046367D">
            <w:pPr>
              <w:spacing w:after="120" w:line="240" w:lineRule="auto"/>
              <w:contextualSpacing/>
              <w:jc w:val="center"/>
              <w:rPr>
                <w:rFonts w:ascii="Times New Roman" w:hAnsi="Times New Roman"/>
                <w:b/>
              </w:rPr>
            </w:pPr>
            <w:r w:rsidRPr="0046367D">
              <w:rPr>
                <w:rFonts w:ascii="Times New Roman" w:hAnsi="Times New Roman"/>
                <w:b/>
              </w:rPr>
              <w:lastRenderedPageBreak/>
              <w:t>Уверенно</w:t>
            </w:r>
            <w:r w:rsidRPr="0046367D">
              <w:rPr>
                <w:rFonts w:ascii="Times New Roman" w:hAnsi="Times New Roman"/>
              </w:rPr>
              <w:t xml:space="preserve"> налаживает конструктивное взаимодействие с людьми с учетом их социокультурных особенностей в целях успешного выполнения профессиональных задач и </w:t>
            </w:r>
            <w:r w:rsidRPr="0046367D">
              <w:rPr>
                <w:rFonts w:ascii="Times New Roman" w:hAnsi="Times New Roman"/>
              </w:rPr>
              <w:lastRenderedPageBreak/>
              <w:t>социальной интеграции</w:t>
            </w:r>
          </w:p>
        </w:tc>
      </w:tr>
      <w:tr w:rsidR="006233CD" w:rsidTr="0087587E">
        <w:trPr>
          <w:trHeight w:val="1218"/>
        </w:trPr>
        <w:tc>
          <w:tcPr>
            <w:tcW w:w="1275" w:type="dxa"/>
            <w:vMerge/>
          </w:tcPr>
          <w:p w:rsidR="006233CD" w:rsidRPr="0046367D" w:rsidRDefault="006233CD" w:rsidP="0046367D">
            <w:pPr>
              <w:spacing w:after="120" w:line="240" w:lineRule="auto"/>
              <w:contextualSpacing/>
              <w:jc w:val="center"/>
              <w:rPr>
                <w:rFonts w:ascii="Times New Roman" w:hAnsi="Times New Roman"/>
                <w:b/>
              </w:rPr>
            </w:pPr>
          </w:p>
        </w:tc>
        <w:tc>
          <w:tcPr>
            <w:tcW w:w="1842" w:type="dxa"/>
            <w:gridSpan w:val="4"/>
          </w:tcPr>
          <w:p w:rsidR="006233CD" w:rsidRPr="0046367D" w:rsidRDefault="006233CD" w:rsidP="00C74747">
            <w:pPr>
              <w:spacing w:after="120" w:line="240" w:lineRule="auto"/>
              <w:contextualSpacing/>
              <w:jc w:val="both"/>
              <w:rPr>
                <w:rFonts w:ascii="Times New Roman" w:hAnsi="Times New Roman"/>
                <w:b/>
              </w:rPr>
            </w:pPr>
            <w:r w:rsidRPr="0046367D">
              <w:rPr>
                <w:rFonts w:ascii="Times New Roman" w:hAnsi="Times New Roman"/>
              </w:rPr>
              <w:t>ИД-5</w:t>
            </w:r>
            <w:r w:rsidRPr="0046367D">
              <w:rPr>
                <w:rFonts w:ascii="Times New Roman" w:hAnsi="Times New Roman"/>
                <w:vertAlign w:val="subscript"/>
              </w:rPr>
              <w:t xml:space="preserve">УК-5 </w:t>
            </w:r>
            <w:r w:rsidRPr="0046367D">
              <w:rPr>
                <w:rFonts w:ascii="Times New Roman" w:hAnsi="Times New Roman"/>
              </w:rPr>
              <w:t xml:space="preserve">–Сознательно выбирает ценностные ориентиры и гражданскую позицию; аргументировано обсуждает и решает проблемы мировоззренческого, общественного и личностного характера  </w:t>
            </w:r>
          </w:p>
        </w:tc>
        <w:tc>
          <w:tcPr>
            <w:tcW w:w="1587" w:type="dxa"/>
            <w:gridSpan w:val="2"/>
          </w:tcPr>
          <w:p w:rsidR="006233CD" w:rsidRPr="0046367D" w:rsidRDefault="006233CD" w:rsidP="0046367D">
            <w:pPr>
              <w:spacing w:after="120" w:line="240" w:lineRule="auto"/>
              <w:contextualSpacing/>
              <w:jc w:val="center"/>
              <w:rPr>
                <w:rFonts w:ascii="Times New Roman" w:hAnsi="Times New Roman"/>
                <w:b/>
              </w:rPr>
            </w:pPr>
            <w:r w:rsidRPr="0046367D">
              <w:rPr>
                <w:rFonts w:ascii="Times New Roman" w:hAnsi="Times New Roman"/>
                <w:b/>
              </w:rPr>
              <w:t>Не может</w:t>
            </w:r>
            <w:r w:rsidRPr="0046367D">
              <w:rPr>
                <w:rFonts w:ascii="Times New Roman" w:hAnsi="Times New Roman"/>
              </w:rPr>
              <w:t xml:space="preserve"> сознательно выбрать ценностные ориентиры и гражданскую позицию; аргументировано обсудить и решить проблемы мировоззренческого, общественного и личностного характера  </w:t>
            </w:r>
          </w:p>
        </w:tc>
        <w:tc>
          <w:tcPr>
            <w:tcW w:w="1587" w:type="dxa"/>
            <w:gridSpan w:val="2"/>
          </w:tcPr>
          <w:p w:rsidR="006233CD" w:rsidRPr="0046367D" w:rsidRDefault="006233CD" w:rsidP="0046367D">
            <w:pPr>
              <w:spacing w:after="120" w:line="240" w:lineRule="auto"/>
              <w:contextualSpacing/>
              <w:jc w:val="center"/>
              <w:rPr>
                <w:rFonts w:ascii="Times New Roman" w:hAnsi="Times New Roman"/>
                <w:b/>
              </w:rPr>
            </w:pPr>
            <w:r w:rsidRPr="0046367D">
              <w:rPr>
                <w:rFonts w:ascii="Times New Roman" w:hAnsi="Times New Roman"/>
                <w:b/>
              </w:rPr>
              <w:t>Допускает ошибки</w:t>
            </w:r>
            <w:r w:rsidRPr="0046367D">
              <w:rPr>
                <w:rFonts w:ascii="Times New Roman" w:hAnsi="Times New Roman"/>
              </w:rPr>
              <w:t xml:space="preserve"> при сознательном выборе ценностных ориентиров и гражданской позиции; аргументированном обсуждении и решении проблем мировоззренческого, общественного и личностного характера  </w:t>
            </w:r>
          </w:p>
        </w:tc>
        <w:tc>
          <w:tcPr>
            <w:tcW w:w="1587" w:type="dxa"/>
          </w:tcPr>
          <w:p w:rsidR="006233CD" w:rsidRPr="0046367D" w:rsidRDefault="006233CD" w:rsidP="0046367D">
            <w:pPr>
              <w:spacing w:after="120" w:line="240" w:lineRule="auto"/>
              <w:contextualSpacing/>
              <w:jc w:val="center"/>
              <w:rPr>
                <w:rFonts w:ascii="Times New Roman" w:hAnsi="Times New Roman"/>
                <w:b/>
              </w:rPr>
            </w:pPr>
            <w:r w:rsidRPr="0046367D">
              <w:rPr>
                <w:rFonts w:ascii="Times New Roman" w:hAnsi="Times New Roman"/>
                <w:b/>
              </w:rPr>
              <w:t>Достаточно успешно</w:t>
            </w:r>
            <w:r w:rsidRPr="0046367D">
              <w:rPr>
                <w:rFonts w:ascii="Times New Roman" w:hAnsi="Times New Roman"/>
              </w:rPr>
              <w:t xml:space="preserve"> осуществляет сознательный выбор ценностных ориентиров и гражданской позиции; аргументированно обсуждает и решает проблемы мировоззренческого, общественного и личностного характера  </w:t>
            </w:r>
          </w:p>
        </w:tc>
        <w:tc>
          <w:tcPr>
            <w:tcW w:w="1588" w:type="dxa"/>
          </w:tcPr>
          <w:p w:rsidR="006233CD" w:rsidRPr="0046367D" w:rsidRDefault="006233CD" w:rsidP="0046367D">
            <w:pPr>
              <w:spacing w:after="120" w:line="240" w:lineRule="auto"/>
              <w:contextualSpacing/>
              <w:jc w:val="center"/>
              <w:rPr>
                <w:rFonts w:ascii="Times New Roman" w:hAnsi="Times New Roman"/>
                <w:b/>
              </w:rPr>
            </w:pPr>
            <w:r w:rsidRPr="0046367D">
              <w:rPr>
                <w:rFonts w:ascii="Times New Roman" w:hAnsi="Times New Roman"/>
                <w:b/>
              </w:rPr>
              <w:t>Уверенно</w:t>
            </w:r>
            <w:r w:rsidRPr="0046367D">
              <w:rPr>
                <w:rFonts w:ascii="Times New Roman" w:hAnsi="Times New Roman"/>
              </w:rPr>
              <w:t xml:space="preserve"> осуществляет сознательный выбор ценностных ориентиров и гражданской позиции; аргументированно обсуждает и решает проблемы мировоззренческого, общественного и личностного характера  </w:t>
            </w:r>
          </w:p>
        </w:tc>
      </w:tr>
    </w:tbl>
    <w:p w:rsidR="006233CD" w:rsidRPr="0046367D" w:rsidRDefault="006233CD" w:rsidP="0046367D">
      <w:pPr>
        <w:spacing w:after="0" w:line="240" w:lineRule="auto"/>
        <w:contextualSpacing/>
        <w:jc w:val="center"/>
        <w:rPr>
          <w:rFonts w:ascii="Times New Roman" w:hAnsi="Times New Roman"/>
          <w:b/>
        </w:rPr>
      </w:pPr>
    </w:p>
    <w:p w:rsidR="006233CD" w:rsidRPr="00287F53" w:rsidRDefault="006233CD" w:rsidP="0087587E">
      <w:pPr>
        <w:autoSpaceDE w:val="0"/>
        <w:autoSpaceDN w:val="0"/>
        <w:adjustRightInd w:val="0"/>
        <w:spacing w:after="0" w:line="240" w:lineRule="auto"/>
        <w:ind w:firstLine="709"/>
        <w:jc w:val="both"/>
        <w:rPr>
          <w:rFonts w:ascii="Times New Roman" w:hAnsi="Times New Roman"/>
          <w:color w:val="000000"/>
          <w:sz w:val="24"/>
          <w:szCs w:val="24"/>
        </w:rPr>
      </w:pPr>
      <w:r w:rsidRPr="00287F53">
        <w:rPr>
          <w:rFonts w:ascii="Times New Roman" w:hAnsi="Times New Roman"/>
          <w:color w:val="000000"/>
          <w:sz w:val="24"/>
          <w:szCs w:val="24"/>
        </w:rPr>
        <w:t>В результате освоения дисциплины обучающийся должен:</w:t>
      </w:r>
    </w:p>
    <w:p w:rsidR="006233CD" w:rsidRPr="00287F53" w:rsidRDefault="006233CD" w:rsidP="0087587E">
      <w:pPr>
        <w:pStyle w:val="a3"/>
        <w:ind w:firstLine="709"/>
        <w:jc w:val="both"/>
        <w:rPr>
          <w:rFonts w:ascii="Times New Roman" w:hAnsi="Times New Roman"/>
          <w:i/>
          <w:sz w:val="24"/>
          <w:szCs w:val="24"/>
        </w:rPr>
      </w:pPr>
      <w:r w:rsidRPr="00287F53">
        <w:rPr>
          <w:rFonts w:ascii="Times New Roman" w:hAnsi="Times New Roman"/>
          <w:i/>
          <w:sz w:val="24"/>
          <w:szCs w:val="24"/>
        </w:rPr>
        <w:t>Знать:</w:t>
      </w:r>
    </w:p>
    <w:p w:rsidR="006233CD" w:rsidRPr="00287F53" w:rsidRDefault="006233CD" w:rsidP="0087587E">
      <w:pPr>
        <w:pStyle w:val="a3"/>
        <w:ind w:firstLine="709"/>
        <w:jc w:val="both"/>
        <w:rPr>
          <w:rFonts w:ascii="Times New Roman" w:hAnsi="Times New Roman"/>
          <w:sz w:val="24"/>
          <w:szCs w:val="24"/>
        </w:rPr>
      </w:pPr>
      <w:r w:rsidRPr="00287F53">
        <w:rPr>
          <w:rFonts w:ascii="Times New Roman" w:hAnsi="Times New Roman"/>
          <w:sz w:val="24"/>
          <w:szCs w:val="24"/>
        </w:rPr>
        <w:t>- предмет, структуру и функции социологии, основные законы и категории изучаемойдисциплины;</w:t>
      </w:r>
    </w:p>
    <w:p w:rsidR="006233CD" w:rsidRPr="00287F53" w:rsidRDefault="006233CD" w:rsidP="0087587E">
      <w:pPr>
        <w:pStyle w:val="a5"/>
        <w:tabs>
          <w:tab w:val="left" w:pos="1674"/>
        </w:tabs>
        <w:ind w:left="0" w:firstLine="709"/>
        <w:jc w:val="both"/>
        <w:rPr>
          <w:sz w:val="24"/>
          <w:szCs w:val="24"/>
        </w:rPr>
      </w:pPr>
      <w:r w:rsidRPr="00287F53">
        <w:rPr>
          <w:sz w:val="24"/>
          <w:szCs w:val="24"/>
        </w:rPr>
        <w:t>- сущность и формы социальных взаимодействий иотношений;</w:t>
      </w:r>
    </w:p>
    <w:p w:rsidR="006233CD" w:rsidRPr="00287F53" w:rsidRDefault="006233CD" w:rsidP="0087587E">
      <w:pPr>
        <w:pStyle w:val="a5"/>
        <w:tabs>
          <w:tab w:val="left" w:pos="1794"/>
        </w:tabs>
        <w:ind w:left="0" w:firstLine="709"/>
        <w:jc w:val="both"/>
        <w:rPr>
          <w:sz w:val="24"/>
          <w:szCs w:val="24"/>
        </w:rPr>
      </w:pPr>
      <w:r w:rsidRPr="00287F53">
        <w:rPr>
          <w:sz w:val="24"/>
          <w:szCs w:val="24"/>
        </w:rPr>
        <w:t>- природу социальных процессов, возникновения специфических интересов социальных общностей игрупп;</w:t>
      </w:r>
    </w:p>
    <w:p w:rsidR="006233CD" w:rsidRPr="00287F53" w:rsidRDefault="006233CD" w:rsidP="0087587E">
      <w:pPr>
        <w:pStyle w:val="a5"/>
        <w:tabs>
          <w:tab w:val="left" w:pos="1674"/>
        </w:tabs>
        <w:ind w:left="0" w:firstLine="709"/>
        <w:jc w:val="both"/>
        <w:rPr>
          <w:sz w:val="24"/>
          <w:szCs w:val="24"/>
        </w:rPr>
      </w:pPr>
      <w:r w:rsidRPr="00287F53">
        <w:rPr>
          <w:sz w:val="24"/>
          <w:szCs w:val="24"/>
        </w:rPr>
        <w:t>- исторические типы социального неравенства и стратификации; характери причины горизонтальной и вертикальной социальной мобильности; особенности стратификации российскогообщества;</w:t>
      </w:r>
    </w:p>
    <w:p w:rsidR="006233CD" w:rsidRPr="00287F53" w:rsidRDefault="006233CD" w:rsidP="0087587E">
      <w:pPr>
        <w:pStyle w:val="a5"/>
        <w:tabs>
          <w:tab w:val="left" w:pos="1674"/>
        </w:tabs>
        <w:ind w:left="0" w:firstLine="709"/>
        <w:jc w:val="both"/>
        <w:rPr>
          <w:sz w:val="24"/>
          <w:szCs w:val="24"/>
        </w:rPr>
      </w:pPr>
      <w:r w:rsidRPr="00287F53">
        <w:rPr>
          <w:sz w:val="24"/>
          <w:szCs w:val="24"/>
        </w:rPr>
        <w:t>- типы и структуру социальных организаций, механизм управленияими;</w:t>
      </w:r>
    </w:p>
    <w:p w:rsidR="006233CD" w:rsidRPr="00287F53" w:rsidRDefault="006233CD" w:rsidP="0087587E">
      <w:pPr>
        <w:pStyle w:val="a3"/>
        <w:ind w:firstLine="709"/>
        <w:jc w:val="both"/>
        <w:rPr>
          <w:rFonts w:ascii="Times New Roman" w:hAnsi="Times New Roman"/>
          <w:i/>
          <w:sz w:val="24"/>
          <w:szCs w:val="24"/>
        </w:rPr>
      </w:pPr>
      <w:r w:rsidRPr="00287F53">
        <w:rPr>
          <w:rFonts w:ascii="Times New Roman" w:hAnsi="Times New Roman"/>
          <w:i/>
          <w:sz w:val="24"/>
          <w:szCs w:val="24"/>
        </w:rPr>
        <w:t>Уметь:</w:t>
      </w:r>
    </w:p>
    <w:p w:rsidR="006233CD" w:rsidRPr="00287F53" w:rsidRDefault="006233CD" w:rsidP="0087587E">
      <w:pPr>
        <w:pStyle w:val="a3"/>
        <w:ind w:firstLine="709"/>
        <w:jc w:val="both"/>
        <w:rPr>
          <w:rFonts w:ascii="Times New Roman" w:hAnsi="Times New Roman"/>
          <w:sz w:val="24"/>
          <w:szCs w:val="24"/>
        </w:rPr>
      </w:pPr>
      <w:r w:rsidRPr="00287F53">
        <w:rPr>
          <w:rFonts w:ascii="Times New Roman" w:hAnsi="Times New Roman"/>
          <w:b/>
          <w:sz w:val="24"/>
          <w:szCs w:val="24"/>
        </w:rPr>
        <w:t xml:space="preserve">- </w:t>
      </w:r>
      <w:r w:rsidRPr="00287F53">
        <w:rPr>
          <w:rFonts w:ascii="Times New Roman" w:hAnsi="Times New Roman"/>
          <w:sz w:val="24"/>
          <w:szCs w:val="24"/>
        </w:rPr>
        <w:t>решать типовые математические задачи, используемые при принятии управленческих творчески применять основы социологических знаний в профессиональной деятельности и анализе различных социальных явлений;</w:t>
      </w:r>
    </w:p>
    <w:p w:rsidR="006233CD" w:rsidRPr="00287F53" w:rsidRDefault="006233CD" w:rsidP="0087587E">
      <w:pPr>
        <w:pStyle w:val="a5"/>
        <w:tabs>
          <w:tab w:val="left" w:pos="1539"/>
        </w:tabs>
        <w:ind w:left="0" w:firstLine="709"/>
        <w:jc w:val="both"/>
        <w:rPr>
          <w:sz w:val="24"/>
          <w:szCs w:val="24"/>
        </w:rPr>
      </w:pPr>
      <w:r w:rsidRPr="00287F53">
        <w:rPr>
          <w:sz w:val="24"/>
          <w:szCs w:val="24"/>
        </w:rPr>
        <w:t>- самостоятельно работать над источниками и литературой в целях систематизации и углубления своих социологическихзнаний.</w:t>
      </w:r>
    </w:p>
    <w:p w:rsidR="006233CD" w:rsidRPr="00287F53" w:rsidRDefault="006233CD" w:rsidP="0087587E">
      <w:pPr>
        <w:pStyle w:val="a5"/>
        <w:tabs>
          <w:tab w:val="left" w:pos="1539"/>
        </w:tabs>
        <w:ind w:left="0" w:firstLine="709"/>
        <w:jc w:val="both"/>
        <w:rPr>
          <w:i/>
          <w:sz w:val="24"/>
          <w:szCs w:val="24"/>
        </w:rPr>
      </w:pPr>
      <w:r w:rsidRPr="00287F53">
        <w:rPr>
          <w:i/>
          <w:sz w:val="24"/>
          <w:szCs w:val="24"/>
        </w:rPr>
        <w:t>Владеть:</w:t>
      </w:r>
    </w:p>
    <w:p w:rsidR="006233CD" w:rsidRPr="00287F53" w:rsidRDefault="006233CD" w:rsidP="0087587E">
      <w:pPr>
        <w:pStyle w:val="a5"/>
        <w:tabs>
          <w:tab w:val="left" w:pos="1539"/>
        </w:tabs>
        <w:ind w:left="0" w:firstLine="709"/>
        <w:jc w:val="both"/>
        <w:rPr>
          <w:sz w:val="24"/>
          <w:szCs w:val="24"/>
        </w:rPr>
      </w:pPr>
      <w:r w:rsidRPr="00287F53">
        <w:rPr>
          <w:sz w:val="24"/>
          <w:szCs w:val="24"/>
        </w:rPr>
        <w:t xml:space="preserve">-  методами социологического анализа и прогноза социальных (общественных) ситуаций; </w:t>
      </w:r>
    </w:p>
    <w:p w:rsidR="006233CD" w:rsidRPr="00287F53" w:rsidRDefault="006233CD" w:rsidP="0087587E">
      <w:pPr>
        <w:pStyle w:val="a5"/>
        <w:tabs>
          <w:tab w:val="left" w:pos="1539"/>
        </w:tabs>
        <w:ind w:left="0" w:firstLine="709"/>
        <w:jc w:val="both"/>
        <w:rPr>
          <w:sz w:val="24"/>
          <w:szCs w:val="24"/>
        </w:rPr>
      </w:pPr>
      <w:r w:rsidRPr="00287F53">
        <w:rPr>
          <w:sz w:val="24"/>
          <w:szCs w:val="24"/>
        </w:rPr>
        <w:t xml:space="preserve">- достаточной аргументацией объяснения и подтверждения разнообразных социологических ситуаций в российском обществе; </w:t>
      </w:r>
    </w:p>
    <w:p w:rsidR="006233CD" w:rsidRPr="00287F53" w:rsidRDefault="006233CD" w:rsidP="0087587E">
      <w:pPr>
        <w:pStyle w:val="a5"/>
        <w:tabs>
          <w:tab w:val="left" w:pos="1539"/>
        </w:tabs>
        <w:ind w:left="0" w:firstLine="709"/>
        <w:jc w:val="both"/>
        <w:rPr>
          <w:sz w:val="24"/>
          <w:szCs w:val="24"/>
        </w:rPr>
      </w:pPr>
      <w:r w:rsidRPr="00287F53">
        <w:rPr>
          <w:sz w:val="24"/>
          <w:szCs w:val="24"/>
        </w:rPr>
        <w:t>- необходимым  объемом знаний по социологии, позволяющим в полном объеме выполнять функциональные обязанности в соответствии с профилем деятельности.</w:t>
      </w:r>
    </w:p>
    <w:p w:rsidR="006233CD" w:rsidRDefault="006233CD" w:rsidP="00EE2443">
      <w:pPr>
        <w:pStyle w:val="p1"/>
        <w:shd w:val="clear" w:color="auto" w:fill="FFFFFF"/>
        <w:spacing w:before="0" w:beforeAutospacing="0" w:after="0" w:afterAutospacing="0"/>
        <w:rPr>
          <w:rStyle w:val="s1"/>
          <w:b/>
          <w:bCs/>
          <w:color w:val="000000"/>
          <w:sz w:val="28"/>
          <w:szCs w:val="28"/>
        </w:rPr>
      </w:pPr>
    </w:p>
    <w:p w:rsidR="00642C40" w:rsidRDefault="00642C40" w:rsidP="0087587E">
      <w:pPr>
        <w:autoSpaceDE w:val="0"/>
        <w:autoSpaceDN w:val="0"/>
        <w:adjustRightInd w:val="0"/>
        <w:spacing w:after="0" w:line="240" w:lineRule="auto"/>
        <w:jc w:val="center"/>
        <w:rPr>
          <w:rStyle w:val="s1"/>
          <w:rFonts w:ascii="Times New Roman" w:hAnsi="Times New Roman"/>
          <w:b/>
          <w:bCs/>
          <w:color w:val="000000"/>
          <w:sz w:val="28"/>
          <w:szCs w:val="28"/>
        </w:rPr>
      </w:pPr>
    </w:p>
    <w:p w:rsidR="006233CD" w:rsidRPr="00EE2443" w:rsidRDefault="006233CD" w:rsidP="0087587E">
      <w:pPr>
        <w:autoSpaceDE w:val="0"/>
        <w:autoSpaceDN w:val="0"/>
        <w:adjustRightInd w:val="0"/>
        <w:spacing w:after="0" w:line="240" w:lineRule="auto"/>
        <w:jc w:val="center"/>
        <w:rPr>
          <w:rStyle w:val="s1"/>
          <w:rFonts w:ascii="Times New Roman" w:hAnsi="Times New Roman"/>
          <w:b/>
          <w:bCs/>
          <w:color w:val="000000"/>
          <w:sz w:val="28"/>
          <w:szCs w:val="28"/>
        </w:rPr>
      </w:pPr>
      <w:r>
        <w:rPr>
          <w:rStyle w:val="s1"/>
          <w:rFonts w:ascii="Times New Roman" w:hAnsi="Times New Roman"/>
          <w:b/>
          <w:bCs/>
          <w:color w:val="000000"/>
          <w:sz w:val="28"/>
          <w:szCs w:val="28"/>
        </w:rPr>
        <w:lastRenderedPageBreak/>
        <w:t>3.1</w:t>
      </w:r>
      <w:r w:rsidRPr="00EE2443">
        <w:rPr>
          <w:rStyle w:val="s1"/>
          <w:rFonts w:ascii="Times New Roman" w:hAnsi="Times New Roman"/>
          <w:b/>
          <w:bCs/>
          <w:color w:val="000000"/>
          <w:sz w:val="28"/>
          <w:szCs w:val="28"/>
        </w:rPr>
        <w:t xml:space="preserve"> Матрица соотнесения разделов/ тем учебной дисциплины </w:t>
      </w:r>
      <w:r w:rsidRPr="00EE2443">
        <w:rPr>
          <w:rFonts w:ascii="Times New Roman" w:hAnsi="Times New Roman"/>
          <w:b/>
          <w:bCs/>
          <w:sz w:val="28"/>
          <w:szCs w:val="28"/>
        </w:rPr>
        <w:t>(модуля)</w:t>
      </w:r>
      <w:r w:rsidRPr="00EE2443">
        <w:rPr>
          <w:rStyle w:val="s1"/>
          <w:rFonts w:ascii="Times New Roman" w:hAnsi="Times New Roman"/>
          <w:b/>
          <w:bCs/>
          <w:color w:val="000000"/>
          <w:sz w:val="28"/>
          <w:szCs w:val="28"/>
        </w:rPr>
        <w:t xml:space="preserve"> и </w:t>
      </w:r>
      <w:r>
        <w:rPr>
          <w:rStyle w:val="s1"/>
          <w:rFonts w:ascii="Times New Roman" w:hAnsi="Times New Roman"/>
          <w:b/>
          <w:bCs/>
          <w:color w:val="000000"/>
          <w:sz w:val="28"/>
          <w:szCs w:val="28"/>
        </w:rPr>
        <w:t>формируемых в них универсальных</w:t>
      </w:r>
      <w:r w:rsidRPr="00EE2443">
        <w:rPr>
          <w:rStyle w:val="s1"/>
          <w:rFonts w:ascii="Times New Roman" w:hAnsi="Times New Roman"/>
          <w:b/>
          <w:bCs/>
          <w:color w:val="000000"/>
          <w:sz w:val="28"/>
          <w:szCs w:val="28"/>
        </w:rPr>
        <w:t xml:space="preserve"> компетенций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2"/>
        <w:gridCol w:w="1714"/>
        <w:gridCol w:w="1547"/>
        <w:gridCol w:w="1950"/>
      </w:tblGrid>
      <w:tr w:rsidR="006233CD" w:rsidTr="00174855">
        <w:trPr>
          <w:trHeight w:val="480"/>
        </w:trPr>
        <w:tc>
          <w:tcPr>
            <w:tcW w:w="4252" w:type="dxa"/>
            <w:vMerge w:val="restart"/>
          </w:tcPr>
          <w:p w:rsidR="006233CD" w:rsidRDefault="006233CD" w:rsidP="00EE2443">
            <w:pPr>
              <w:jc w:val="center"/>
              <w:rPr>
                <w:rFonts w:ascii="Times New Roman" w:hAnsi="Times New Roman"/>
                <w:b/>
                <w:bCs/>
                <w:color w:val="70AD47"/>
                <w:lang w:eastAsia="ru-RU"/>
              </w:rPr>
            </w:pPr>
          </w:p>
          <w:p w:rsidR="006233CD" w:rsidRPr="006177D0" w:rsidRDefault="006233CD" w:rsidP="00174855">
            <w:pPr>
              <w:shd w:val="clear" w:color="auto" w:fill="FFFFFF"/>
              <w:spacing w:after="0" w:line="240" w:lineRule="auto"/>
              <w:jc w:val="center"/>
              <w:rPr>
                <w:rFonts w:ascii="Times New Roman" w:hAnsi="Times New Roman"/>
                <w:color w:val="000000"/>
                <w:sz w:val="24"/>
                <w:szCs w:val="24"/>
                <w:lang w:eastAsia="ru-RU"/>
              </w:rPr>
            </w:pPr>
            <w:r w:rsidRPr="006177D0">
              <w:rPr>
                <w:rFonts w:ascii="Times New Roman" w:hAnsi="Times New Roman"/>
                <w:color w:val="000000"/>
                <w:sz w:val="24"/>
                <w:szCs w:val="24"/>
                <w:lang w:eastAsia="ru-RU"/>
              </w:rPr>
              <w:t>Разделы (темы) дисциплины</w:t>
            </w:r>
            <w:r>
              <w:rPr>
                <w:rFonts w:ascii="Times New Roman" w:hAnsi="Times New Roman"/>
                <w:color w:val="000000"/>
                <w:sz w:val="24"/>
                <w:szCs w:val="24"/>
                <w:lang w:eastAsia="ru-RU"/>
              </w:rPr>
              <w:t xml:space="preserve"> (модуля)</w:t>
            </w:r>
          </w:p>
          <w:p w:rsidR="006233CD" w:rsidRDefault="006233CD" w:rsidP="00EE2443">
            <w:pPr>
              <w:jc w:val="center"/>
              <w:rPr>
                <w:rFonts w:ascii="Times New Roman" w:hAnsi="Times New Roman"/>
                <w:b/>
                <w:bCs/>
                <w:color w:val="70AD47"/>
                <w:lang w:eastAsia="ru-RU"/>
              </w:rPr>
            </w:pPr>
          </w:p>
          <w:p w:rsidR="006233CD" w:rsidRDefault="006233CD" w:rsidP="00EE2443">
            <w:pPr>
              <w:jc w:val="center"/>
              <w:rPr>
                <w:rFonts w:ascii="Times New Roman" w:hAnsi="Times New Roman"/>
                <w:b/>
                <w:bCs/>
                <w:color w:val="70AD47"/>
                <w:lang w:eastAsia="ru-RU"/>
              </w:rPr>
            </w:pPr>
          </w:p>
        </w:tc>
        <w:tc>
          <w:tcPr>
            <w:tcW w:w="5211" w:type="dxa"/>
            <w:gridSpan w:val="3"/>
          </w:tcPr>
          <w:p w:rsidR="006233CD" w:rsidRDefault="006233CD" w:rsidP="00EE2443">
            <w:pPr>
              <w:jc w:val="center"/>
              <w:rPr>
                <w:rFonts w:ascii="Times New Roman" w:hAnsi="Times New Roman"/>
                <w:b/>
                <w:bCs/>
                <w:color w:val="70AD47"/>
                <w:lang w:eastAsia="ru-RU"/>
              </w:rPr>
            </w:pPr>
            <w:r w:rsidRPr="006177D0">
              <w:rPr>
                <w:rFonts w:ascii="Times New Roman" w:hAnsi="Times New Roman"/>
                <w:sz w:val="24"/>
                <w:szCs w:val="24"/>
                <w:lang w:eastAsia="ru-RU"/>
              </w:rPr>
              <w:t>Компетенции</w:t>
            </w:r>
          </w:p>
        </w:tc>
      </w:tr>
      <w:tr w:rsidR="006233CD" w:rsidTr="00174855">
        <w:trPr>
          <w:trHeight w:val="525"/>
        </w:trPr>
        <w:tc>
          <w:tcPr>
            <w:tcW w:w="4252" w:type="dxa"/>
            <w:vMerge/>
          </w:tcPr>
          <w:p w:rsidR="006233CD" w:rsidRDefault="006233CD" w:rsidP="00EE2443">
            <w:pPr>
              <w:jc w:val="center"/>
              <w:rPr>
                <w:rFonts w:ascii="Times New Roman" w:hAnsi="Times New Roman"/>
                <w:b/>
                <w:bCs/>
                <w:color w:val="70AD47"/>
                <w:lang w:eastAsia="ru-RU"/>
              </w:rPr>
            </w:pPr>
          </w:p>
        </w:tc>
        <w:tc>
          <w:tcPr>
            <w:tcW w:w="1714" w:type="dxa"/>
          </w:tcPr>
          <w:p w:rsidR="006233CD" w:rsidRPr="00EE2443" w:rsidRDefault="006233CD" w:rsidP="00174855">
            <w:pPr>
              <w:jc w:val="center"/>
              <w:rPr>
                <w:rFonts w:ascii="Times New Roman" w:hAnsi="Times New Roman"/>
                <w:sz w:val="24"/>
                <w:szCs w:val="24"/>
                <w:lang w:eastAsia="ru-RU"/>
              </w:rPr>
            </w:pPr>
            <w:r w:rsidRPr="00EE2443">
              <w:rPr>
                <w:rFonts w:ascii="Times New Roman" w:hAnsi="Times New Roman"/>
                <w:sz w:val="24"/>
                <w:szCs w:val="24"/>
                <w:lang w:eastAsia="ru-RU"/>
              </w:rPr>
              <w:t>УК-3</w:t>
            </w:r>
          </w:p>
        </w:tc>
        <w:tc>
          <w:tcPr>
            <w:tcW w:w="1547" w:type="dxa"/>
          </w:tcPr>
          <w:p w:rsidR="006233CD" w:rsidRPr="00EE2443" w:rsidRDefault="006233CD" w:rsidP="00174855">
            <w:pPr>
              <w:jc w:val="center"/>
              <w:rPr>
                <w:rFonts w:ascii="Times New Roman" w:hAnsi="Times New Roman"/>
                <w:sz w:val="24"/>
                <w:szCs w:val="24"/>
                <w:lang w:eastAsia="ru-RU"/>
              </w:rPr>
            </w:pPr>
            <w:r w:rsidRPr="00EE2443">
              <w:rPr>
                <w:rFonts w:ascii="Times New Roman" w:hAnsi="Times New Roman"/>
                <w:sz w:val="24"/>
                <w:szCs w:val="24"/>
                <w:lang w:eastAsia="ru-RU"/>
              </w:rPr>
              <w:t>УК-5</w:t>
            </w:r>
          </w:p>
        </w:tc>
        <w:tc>
          <w:tcPr>
            <w:tcW w:w="1950" w:type="dxa"/>
          </w:tcPr>
          <w:p w:rsidR="006233CD" w:rsidRPr="006177D0" w:rsidRDefault="006233CD" w:rsidP="00174855">
            <w:pPr>
              <w:spacing w:after="0" w:line="240" w:lineRule="auto"/>
              <w:jc w:val="center"/>
              <w:rPr>
                <w:rFonts w:ascii="Times New Roman" w:hAnsi="Times New Roman"/>
                <w:bCs/>
                <w:sz w:val="24"/>
                <w:szCs w:val="24"/>
                <w:lang w:eastAsia="ru-RU"/>
              </w:rPr>
            </w:pPr>
            <w:r w:rsidRPr="006177D0">
              <w:rPr>
                <w:rFonts w:ascii="Times New Roman" w:hAnsi="Times New Roman"/>
                <w:bCs/>
                <w:sz w:val="24"/>
                <w:szCs w:val="24"/>
                <w:lang w:eastAsia="ru-RU"/>
              </w:rPr>
              <w:t>Общее</w:t>
            </w:r>
          </w:p>
          <w:p w:rsidR="006233CD" w:rsidRDefault="006233CD" w:rsidP="00174855">
            <w:pPr>
              <w:jc w:val="center"/>
              <w:rPr>
                <w:rFonts w:ascii="Times New Roman" w:hAnsi="Times New Roman"/>
                <w:b/>
                <w:bCs/>
                <w:color w:val="70AD47"/>
                <w:lang w:eastAsia="ru-RU"/>
              </w:rPr>
            </w:pPr>
            <w:r w:rsidRPr="006177D0">
              <w:rPr>
                <w:rFonts w:ascii="Times New Roman" w:hAnsi="Times New Roman"/>
                <w:bCs/>
                <w:sz w:val="24"/>
                <w:szCs w:val="24"/>
                <w:lang w:eastAsia="ru-RU"/>
              </w:rPr>
              <w:t>количество компетенций</w:t>
            </w:r>
          </w:p>
        </w:tc>
      </w:tr>
      <w:tr w:rsidR="006233CD" w:rsidTr="00174855">
        <w:trPr>
          <w:trHeight w:val="225"/>
        </w:trPr>
        <w:tc>
          <w:tcPr>
            <w:tcW w:w="4252" w:type="dxa"/>
          </w:tcPr>
          <w:p w:rsidR="006233CD" w:rsidRPr="00174855" w:rsidRDefault="006233CD" w:rsidP="00174855">
            <w:pPr>
              <w:spacing w:after="0" w:line="240" w:lineRule="auto"/>
              <w:rPr>
                <w:rFonts w:ascii="Times New Roman" w:hAnsi="Times New Roman"/>
                <w:i/>
                <w:sz w:val="24"/>
                <w:lang w:eastAsia="ru-RU"/>
              </w:rPr>
            </w:pPr>
            <w:r w:rsidRPr="00174855">
              <w:rPr>
                <w:rFonts w:ascii="Times New Roman" w:hAnsi="Times New Roman"/>
                <w:i/>
                <w:sz w:val="24"/>
                <w:lang w:eastAsia="ru-RU"/>
              </w:rPr>
              <w:t>Раздел 1. Основы социологического знания</w:t>
            </w:r>
          </w:p>
        </w:tc>
        <w:tc>
          <w:tcPr>
            <w:tcW w:w="1714" w:type="dxa"/>
            <w:vAlign w:val="center"/>
          </w:tcPr>
          <w:p w:rsidR="006233CD" w:rsidRPr="006177D0" w:rsidRDefault="006233CD" w:rsidP="00A64600">
            <w:pPr>
              <w:spacing w:after="0" w:line="240" w:lineRule="auto"/>
              <w:jc w:val="center"/>
              <w:rPr>
                <w:rFonts w:ascii="Times New Roman" w:hAnsi="Times New Roman"/>
                <w:color w:val="000000"/>
                <w:sz w:val="24"/>
                <w:szCs w:val="24"/>
                <w:lang w:eastAsia="ru-RU"/>
              </w:rPr>
            </w:pPr>
            <w:r w:rsidRPr="006177D0">
              <w:rPr>
                <w:rFonts w:ascii="Times New Roman" w:hAnsi="Times New Roman"/>
                <w:sz w:val="24"/>
                <w:szCs w:val="24"/>
                <w:lang w:eastAsia="ru-RU"/>
              </w:rPr>
              <w:t>×</w:t>
            </w:r>
          </w:p>
        </w:tc>
        <w:tc>
          <w:tcPr>
            <w:tcW w:w="1547" w:type="dxa"/>
            <w:vAlign w:val="center"/>
          </w:tcPr>
          <w:p w:rsidR="006233CD" w:rsidRPr="006177D0" w:rsidRDefault="006233CD" w:rsidP="00A64600">
            <w:pPr>
              <w:spacing w:after="0" w:line="240" w:lineRule="auto"/>
              <w:jc w:val="center"/>
              <w:rPr>
                <w:rFonts w:ascii="Times New Roman" w:hAnsi="Times New Roman"/>
                <w:color w:val="000000"/>
                <w:sz w:val="24"/>
                <w:szCs w:val="24"/>
                <w:lang w:eastAsia="ru-RU"/>
              </w:rPr>
            </w:pPr>
            <w:r w:rsidRPr="006177D0">
              <w:rPr>
                <w:rFonts w:ascii="Times New Roman" w:hAnsi="Times New Roman"/>
                <w:sz w:val="24"/>
                <w:szCs w:val="24"/>
                <w:lang w:eastAsia="ru-RU"/>
              </w:rPr>
              <w:t>×</w:t>
            </w:r>
          </w:p>
        </w:tc>
        <w:tc>
          <w:tcPr>
            <w:tcW w:w="1950" w:type="dxa"/>
            <w:vAlign w:val="center"/>
          </w:tcPr>
          <w:p w:rsidR="006233CD" w:rsidRPr="006177D0" w:rsidRDefault="006233CD" w:rsidP="00A64600">
            <w:pPr>
              <w:spacing w:after="0" w:line="240" w:lineRule="auto"/>
              <w:jc w:val="center"/>
              <w:rPr>
                <w:rFonts w:ascii="Times New Roman" w:hAnsi="Times New Roman"/>
                <w:color w:val="000000"/>
                <w:sz w:val="24"/>
                <w:szCs w:val="24"/>
                <w:lang w:eastAsia="ru-RU"/>
              </w:rPr>
            </w:pPr>
            <w:r>
              <w:rPr>
                <w:rFonts w:ascii="Times New Roman" w:hAnsi="Times New Roman"/>
                <w:sz w:val="24"/>
                <w:szCs w:val="24"/>
                <w:lang w:eastAsia="ru-RU"/>
              </w:rPr>
              <w:t>2</w:t>
            </w:r>
          </w:p>
        </w:tc>
      </w:tr>
      <w:tr w:rsidR="006233CD" w:rsidTr="00174855">
        <w:trPr>
          <w:trHeight w:val="345"/>
        </w:trPr>
        <w:tc>
          <w:tcPr>
            <w:tcW w:w="4252" w:type="dxa"/>
          </w:tcPr>
          <w:p w:rsidR="006233CD" w:rsidRPr="00A412DE" w:rsidRDefault="006233CD" w:rsidP="00174855">
            <w:pPr>
              <w:spacing w:after="0" w:line="240" w:lineRule="auto"/>
              <w:rPr>
                <w:rFonts w:ascii="Times New Roman" w:hAnsi="Times New Roman"/>
                <w:sz w:val="24"/>
                <w:lang w:eastAsia="ru-RU"/>
              </w:rPr>
            </w:pPr>
            <w:r>
              <w:rPr>
                <w:rFonts w:ascii="Times New Roman" w:hAnsi="Times New Roman"/>
                <w:sz w:val="24"/>
                <w:lang w:eastAsia="ru-RU"/>
              </w:rPr>
              <w:t>Тема 1.1 Э</w:t>
            </w:r>
            <w:r w:rsidRPr="00A412DE">
              <w:rPr>
                <w:rFonts w:ascii="Times New Roman" w:hAnsi="Times New Roman"/>
                <w:sz w:val="24"/>
                <w:lang w:eastAsia="ru-RU"/>
              </w:rPr>
              <w:t>тапы</w:t>
            </w:r>
          </w:p>
          <w:p w:rsidR="006233CD" w:rsidRPr="00A412DE" w:rsidRDefault="006233CD" w:rsidP="00174855">
            <w:pPr>
              <w:spacing w:after="0" w:line="240" w:lineRule="auto"/>
              <w:rPr>
                <w:rFonts w:ascii="Times New Roman" w:hAnsi="Times New Roman"/>
                <w:sz w:val="24"/>
                <w:lang w:eastAsia="ru-RU"/>
              </w:rPr>
            </w:pPr>
            <w:r w:rsidRPr="00A412DE">
              <w:rPr>
                <w:rFonts w:ascii="Times New Roman" w:hAnsi="Times New Roman"/>
                <w:sz w:val="24"/>
                <w:lang w:eastAsia="ru-RU"/>
              </w:rPr>
              <w:t>развития социологической мысли.</w:t>
            </w:r>
          </w:p>
        </w:tc>
        <w:tc>
          <w:tcPr>
            <w:tcW w:w="1714" w:type="dxa"/>
            <w:vAlign w:val="center"/>
          </w:tcPr>
          <w:p w:rsidR="006233CD" w:rsidRPr="006177D0" w:rsidRDefault="006233CD" w:rsidP="00A64600">
            <w:pPr>
              <w:spacing w:after="0" w:line="240" w:lineRule="auto"/>
              <w:jc w:val="center"/>
              <w:rPr>
                <w:rFonts w:ascii="Times New Roman" w:hAnsi="Times New Roman"/>
                <w:color w:val="000000"/>
                <w:sz w:val="24"/>
                <w:szCs w:val="24"/>
                <w:lang w:eastAsia="ru-RU"/>
              </w:rPr>
            </w:pPr>
            <w:r w:rsidRPr="006177D0">
              <w:rPr>
                <w:rFonts w:ascii="Times New Roman" w:hAnsi="Times New Roman"/>
                <w:sz w:val="24"/>
                <w:szCs w:val="24"/>
                <w:lang w:eastAsia="ru-RU"/>
              </w:rPr>
              <w:t>×</w:t>
            </w:r>
          </w:p>
        </w:tc>
        <w:tc>
          <w:tcPr>
            <w:tcW w:w="1547" w:type="dxa"/>
            <w:vAlign w:val="center"/>
          </w:tcPr>
          <w:p w:rsidR="006233CD" w:rsidRPr="006177D0" w:rsidRDefault="006233CD" w:rsidP="00A64600">
            <w:pPr>
              <w:spacing w:after="0" w:line="240" w:lineRule="auto"/>
              <w:jc w:val="center"/>
              <w:rPr>
                <w:rFonts w:ascii="Times New Roman" w:hAnsi="Times New Roman"/>
                <w:color w:val="000000"/>
                <w:sz w:val="24"/>
                <w:szCs w:val="24"/>
                <w:lang w:eastAsia="ru-RU"/>
              </w:rPr>
            </w:pPr>
            <w:r w:rsidRPr="006177D0">
              <w:rPr>
                <w:rFonts w:ascii="Times New Roman" w:hAnsi="Times New Roman"/>
                <w:sz w:val="24"/>
                <w:szCs w:val="24"/>
                <w:lang w:eastAsia="ru-RU"/>
              </w:rPr>
              <w:t>×</w:t>
            </w:r>
          </w:p>
        </w:tc>
        <w:tc>
          <w:tcPr>
            <w:tcW w:w="1950" w:type="dxa"/>
            <w:vAlign w:val="center"/>
          </w:tcPr>
          <w:p w:rsidR="006233CD" w:rsidRPr="006177D0" w:rsidRDefault="006233CD" w:rsidP="00A64600">
            <w:pPr>
              <w:spacing w:after="0" w:line="240" w:lineRule="auto"/>
              <w:jc w:val="center"/>
              <w:rPr>
                <w:rFonts w:ascii="Times New Roman" w:hAnsi="Times New Roman"/>
                <w:color w:val="000000"/>
                <w:sz w:val="24"/>
                <w:szCs w:val="24"/>
                <w:lang w:eastAsia="ru-RU"/>
              </w:rPr>
            </w:pPr>
            <w:r>
              <w:rPr>
                <w:rFonts w:ascii="Times New Roman" w:hAnsi="Times New Roman"/>
                <w:sz w:val="24"/>
                <w:szCs w:val="24"/>
                <w:lang w:eastAsia="ru-RU"/>
              </w:rPr>
              <w:t>2</w:t>
            </w:r>
          </w:p>
        </w:tc>
      </w:tr>
      <w:tr w:rsidR="006233CD" w:rsidTr="00174855">
        <w:trPr>
          <w:trHeight w:val="420"/>
        </w:trPr>
        <w:tc>
          <w:tcPr>
            <w:tcW w:w="4252" w:type="dxa"/>
          </w:tcPr>
          <w:p w:rsidR="006233CD" w:rsidRPr="00A412DE" w:rsidRDefault="006233CD" w:rsidP="00943EEB">
            <w:pPr>
              <w:spacing w:after="0" w:line="240" w:lineRule="auto"/>
              <w:jc w:val="both"/>
              <w:rPr>
                <w:rFonts w:ascii="Times New Roman" w:hAnsi="Times New Roman"/>
                <w:sz w:val="24"/>
                <w:lang w:eastAsia="ru-RU"/>
              </w:rPr>
            </w:pPr>
            <w:r>
              <w:rPr>
                <w:rFonts w:ascii="Times New Roman" w:hAnsi="Times New Roman"/>
                <w:sz w:val="24"/>
                <w:lang w:eastAsia="ru-RU"/>
              </w:rPr>
              <w:t>Тема 1</w:t>
            </w:r>
            <w:r w:rsidRPr="00A412DE">
              <w:rPr>
                <w:rFonts w:ascii="Times New Roman" w:hAnsi="Times New Roman"/>
                <w:sz w:val="24"/>
                <w:lang w:eastAsia="ru-RU"/>
              </w:rPr>
              <w:t>.</w:t>
            </w:r>
            <w:r>
              <w:rPr>
                <w:rFonts w:ascii="Times New Roman" w:hAnsi="Times New Roman"/>
                <w:sz w:val="24"/>
                <w:lang w:eastAsia="ru-RU"/>
              </w:rPr>
              <w:t>2</w:t>
            </w:r>
            <w:r w:rsidRPr="00A412DE">
              <w:rPr>
                <w:rFonts w:ascii="Times New Roman" w:hAnsi="Times New Roman"/>
                <w:sz w:val="24"/>
                <w:lang w:eastAsia="ru-RU"/>
              </w:rPr>
              <w:t xml:space="preserve"> Общество каксоциальная система.</w:t>
            </w:r>
          </w:p>
        </w:tc>
        <w:tc>
          <w:tcPr>
            <w:tcW w:w="1714" w:type="dxa"/>
            <w:vAlign w:val="center"/>
          </w:tcPr>
          <w:p w:rsidR="006233CD" w:rsidRPr="006177D0" w:rsidRDefault="006233CD" w:rsidP="00A64600">
            <w:pPr>
              <w:spacing w:after="0" w:line="240" w:lineRule="auto"/>
              <w:jc w:val="center"/>
              <w:rPr>
                <w:rFonts w:ascii="Times New Roman" w:hAnsi="Times New Roman"/>
                <w:color w:val="000000"/>
                <w:sz w:val="24"/>
                <w:szCs w:val="24"/>
                <w:lang w:eastAsia="ru-RU"/>
              </w:rPr>
            </w:pPr>
            <w:r w:rsidRPr="006177D0">
              <w:rPr>
                <w:rFonts w:ascii="Times New Roman" w:hAnsi="Times New Roman"/>
                <w:sz w:val="24"/>
                <w:szCs w:val="24"/>
                <w:lang w:eastAsia="ru-RU"/>
              </w:rPr>
              <w:t>×</w:t>
            </w:r>
          </w:p>
        </w:tc>
        <w:tc>
          <w:tcPr>
            <w:tcW w:w="1547" w:type="dxa"/>
            <w:vAlign w:val="center"/>
          </w:tcPr>
          <w:p w:rsidR="006233CD" w:rsidRPr="006177D0" w:rsidRDefault="006233CD" w:rsidP="00A64600">
            <w:pPr>
              <w:spacing w:after="0" w:line="240" w:lineRule="auto"/>
              <w:jc w:val="center"/>
              <w:rPr>
                <w:rFonts w:ascii="Times New Roman" w:hAnsi="Times New Roman"/>
                <w:color w:val="000000"/>
                <w:sz w:val="24"/>
                <w:szCs w:val="24"/>
                <w:lang w:eastAsia="ru-RU"/>
              </w:rPr>
            </w:pPr>
            <w:r w:rsidRPr="006177D0">
              <w:rPr>
                <w:rFonts w:ascii="Times New Roman" w:hAnsi="Times New Roman"/>
                <w:sz w:val="24"/>
                <w:szCs w:val="24"/>
                <w:lang w:eastAsia="ru-RU"/>
              </w:rPr>
              <w:t>×</w:t>
            </w:r>
          </w:p>
        </w:tc>
        <w:tc>
          <w:tcPr>
            <w:tcW w:w="1950" w:type="dxa"/>
            <w:vAlign w:val="center"/>
          </w:tcPr>
          <w:p w:rsidR="006233CD" w:rsidRPr="006177D0" w:rsidRDefault="006233CD" w:rsidP="00A64600">
            <w:pPr>
              <w:spacing w:after="0" w:line="240" w:lineRule="auto"/>
              <w:jc w:val="center"/>
              <w:rPr>
                <w:rFonts w:ascii="Times New Roman" w:hAnsi="Times New Roman"/>
                <w:color w:val="000000"/>
                <w:sz w:val="24"/>
                <w:szCs w:val="24"/>
                <w:lang w:eastAsia="ru-RU"/>
              </w:rPr>
            </w:pPr>
            <w:r>
              <w:rPr>
                <w:rFonts w:ascii="Times New Roman" w:hAnsi="Times New Roman"/>
                <w:sz w:val="24"/>
                <w:szCs w:val="24"/>
                <w:lang w:eastAsia="ru-RU"/>
              </w:rPr>
              <w:t>2</w:t>
            </w:r>
          </w:p>
        </w:tc>
      </w:tr>
      <w:tr w:rsidR="006233CD" w:rsidTr="00174855">
        <w:trPr>
          <w:trHeight w:val="165"/>
        </w:trPr>
        <w:tc>
          <w:tcPr>
            <w:tcW w:w="4252" w:type="dxa"/>
          </w:tcPr>
          <w:p w:rsidR="006233CD" w:rsidRPr="00A412DE" w:rsidRDefault="006233CD" w:rsidP="00943EEB">
            <w:pPr>
              <w:spacing w:after="0" w:line="240" w:lineRule="auto"/>
              <w:jc w:val="both"/>
              <w:rPr>
                <w:rFonts w:ascii="Times New Roman" w:hAnsi="Times New Roman"/>
                <w:sz w:val="24"/>
                <w:lang w:eastAsia="ru-RU"/>
              </w:rPr>
            </w:pPr>
            <w:r>
              <w:rPr>
                <w:rFonts w:ascii="Times New Roman" w:hAnsi="Times New Roman"/>
                <w:sz w:val="24"/>
                <w:lang w:eastAsia="ru-RU"/>
              </w:rPr>
              <w:t>Тема 1</w:t>
            </w:r>
            <w:r w:rsidRPr="00A412DE">
              <w:rPr>
                <w:rFonts w:ascii="Times New Roman" w:hAnsi="Times New Roman"/>
                <w:sz w:val="24"/>
                <w:lang w:eastAsia="ru-RU"/>
              </w:rPr>
              <w:t>.</w:t>
            </w:r>
            <w:r>
              <w:rPr>
                <w:rFonts w:ascii="Times New Roman" w:hAnsi="Times New Roman"/>
                <w:sz w:val="24"/>
                <w:lang w:eastAsia="ru-RU"/>
              </w:rPr>
              <w:t>3</w:t>
            </w:r>
            <w:r w:rsidRPr="00A412DE">
              <w:rPr>
                <w:rFonts w:ascii="Times New Roman" w:hAnsi="Times New Roman"/>
                <w:sz w:val="24"/>
                <w:lang w:eastAsia="ru-RU"/>
              </w:rPr>
              <w:t xml:space="preserve"> Социология</w:t>
            </w:r>
            <w:r>
              <w:rPr>
                <w:rFonts w:ascii="Times New Roman" w:hAnsi="Times New Roman"/>
                <w:sz w:val="24"/>
                <w:lang w:eastAsia="ru-RU"/>
              </w:rPr>
              <w:t xml:space="preserve"> к</w:t>
            </w:r>
            <w:r w:rsidRPr="00A412DE">
              <w:rPr>
                <w:rFonts w:ascii="Times New Roman" w:hAnsi="Times New Roman"/>
                <w:sz w:val="24"/>
                <w:lang w:eastAsia="ru-RU"/>
              </w:rPr>
              <w:t>ультуры</w:t>
            </w:r>
            <w:r>
              <w:rPr>
                <w:rFonts w:ascii="Times New Roman" w:hAnsi="Times New Roman"/>
                <w:sz w:val="24"/>
                <w:lang w:eastAsia="ru-RU"/>
              </w:rPr>
              <w:t>. С</w:t>
            </w:r>
            <w:r w:rsidRPr="00A412DE">
              <w:rPr>
                <w:rFonts w:ascii="Times New Roman" w:hAnsi="Times New Roman"/>
                <w:sz w:val="24"/>
                <w:lang w:eastAsia="ru-RU"/>
              </w:rPr>
              <w:t>оциология</w:t>
            </w:r>
            <w:r>
              <w:rPr>
                <w:rFonts w:ascii="Times New Roman" w:hAnsi="Times New Roman"/>
                <w:sz w:val="24"/>
                <w:lang w:eastAsia="ru-RU"/>
              </w:rPr>
              <w:t xml:space="preserve"> л</w:t>
            </w:r>
            <w:r w:rsidRPr="00A412DE">
              <w:rPr>
                <w:rFonts w:ascii="Times New Roman" w:hAnsi="Times New Roman"/>
                <w:sz w:val="24"/>
                <w:lang w:eastAsia="ru-RU"/>
              </w:rPr>
              <w:t>ичности</w:t>
            </w:r>
            <w:r>
              <w:rPr>
                <w:rFonts w:ascii="Times New Roman" w:hAnsi="Times New Roman"/>
                <w:sz w:val="24"/>
                <w:lang w:eastAsia="ru-RU"/>
              </w:rPr>
              <w:t>.</w:t>
            </w:r>
          </w:p>
        </w:tc>
        <w:tc>
          <w:tcPr>
            <w:tcW w:w="1714" w:type="dxa"/>
            <w:vAlign w:val="center"/>
          </w:tcPr>
          <w:p w:rsidR="006233CD" w:rsidRPr="006177D0" w:rsidRDefault="006233CD" w:rsidP="00A64600">
            <w:pPr>
              <w:spacing w:after="0" w:line="240" w:lineRule="auto"/>
              <w:jc w:val="center"/>
              <w:rPr>
                <w:rFonts w:ascii="Times New Roman" w:hAnsi="Times New Roman"/>
                <w:color w:val="000000"/>
                <w:sz w:val="24"/>
                <w:szCs w:val="24"/>
                <w:lang w:eastAsia="ru-RU"/>
              </w:rPr>
            </w:pPr>
            <w:r w:rsidRPr="006177D0">
              <w:rPr>
                <w:rFonts w:ascii="Times New Roman" w:hAnsi="Times New Roman"/>
                <w:sz w:val="24"/>
                <w:szCs w:val="24"/>
                <w:lang w:eastAsia="ru-RU"/>
              </w:rPr>
              <w:t>×</w:t>
            </w:r>
          </w:p>
        </w:tc>
        <w:tc>
          <w:tcPr>
            <w:tcW w:w="1547" w:type="dxa"/>
            <w:vAlign w:val="center"/>
          </w:tcPr>
          <w:p w:rsidR="006233CD" w:rsidRPr="006177D0" w:rsidRDefault="006233CD" w:rsidP="00A64600">
            <w:pPr>
              <w:spacing w:after="0" w:line="240" w:lineRule="auto"/>
              <w:jc w:val="center"/>
              <w:rPr>
                <w:rFonts w:ascii="Times New Roman" w:hAnsi="Times New Roman"/>
                <w:color w:val="000000"/>
                <w:sz w:val="24"/>
                <w:szCs w:val="24"/>
                <w:lang w:eastAsia="ru-RU"/>
              </w:rPr>
            </w:pPr>
            <w:r w:rsidRPr="006177D0">
              <w:rPr>
                <w:rFonts w:ascii="Times New Roman" w:hAnsi="Times New Roman"/>
                <w:sz w:val="24"/>
                <w:szCs w:val="24"/>
                <w:lang w:eastAsia="ru-RU"/>
              </w:rPr>
              <w:t>×</w:t>
            </w:r>
          </w:p>
        </w:tc>
        <w:tc>
          <w:tcPr>
            <w:tcW w:w="1950" w:type="dxa"/>
            <w:vAlign w:val="center"/>
          </w:tcPr>
          <w:p w:rsidR="006233CD" w:rsidRPr="006177D0" w:rsidRDefault="006233CD" w:rsidP="00A64600">
            <w:pPr>
              <w:spacing w:after="0" w:line="240" w:lineRule="auto"/>
              <w:jc w:val="center"/>
              <w:rPr>
                <w:rFonts w:ascii="Times New Roman" w:hAnsi="Times New Roman"/>
                <w:color w:val="000000"/>
                <w:sz w:val="24"/>
                <w:szCs w:val="24"/>
                <w:lang w:eastAsia="ru-RU"/>
              </w:rPr>
            </w:pPr>
            <w:r>
              <w:rPr>
                <w:rFonts w:ascii="Times New Roman" w:hAnsi="Times New Roman"/>
                <w:sz w:val="24"/>
                <w:szCs w:val="24"/>
                <w:lang w:eastAsia="ru-RU"/>
              </w:rPr>
              <w:t>2</w:t>
            </w:r>
          </w:p>
        </w:tc>
      </w:tr>
      <w:tr w:rsidR="006233CD" w:rsidTr="00174855">
        <w:trPr>
          <w:trHeight w:val="345"/>
        </w:trPr>
        <w:tc>
          <w:tcPr>
            <w:tcW w:w="4252" w:type="dxa"/>
          </w:tcPr>
          <w:p w:rsidR="006233CD" w:rsidRPr="00174855" w:rsidRDefault="006233CD" w:rsidP="00174855">
            <w:pPr>
              <w:spacing w:after="0" w:line="240" w:lineRule="auto"/>
              <w:rPr>
                <w:rFonts w:ascii="Times New Roman" w:hAnsi="Times New Roman"/>
                <w:i/>
                <w:sz w:val="24"/>
                <w:lang w:eastAsia="ru-RU"/>
              </w:rPr>
            </w:pPr>
            <w:r w:rsidRPr="00174855">
              <w:rPr>
                <w:rFonts w:ascii="Times New Roman" w:hAnsi="Times New Roman"/>
                <w:i/>
                <w:sz w:val="24"/>
                <w:lang w:eastAsia="ru-RU"/>
              </w:rPr>
              <w:t>Раздел 2. Социальная динамика</w:t>
            </w:r>
          </w:p>
        </w:tc>
        <w:tc>
          <w:tcPr>
            <w:tcW w:w="1714" w:type="dxa"/>
            <w:vAlign w:val="center"/>
          </w:tcPr>
          <w:p w:rsidR="006233CD" w:rsidRPr="006177D0" w:rsidRDefault="006233CD" w:rsidP="00A64600">
            <w:pPr>
              <w:spacing w:after="0" w:line="240" w:lineRule="auto"/>
              <w:jc w:val="center"/>
              <w:rPr>
                <w:rFonts w:ascii="Times New Roman" w:hAnsi="Times New Roman"/>
                <w:color w:val="000000"/>
                <w:sz w:val="24"/>
                <w:szCs w:val="24"/>
                <w:lang w:eastAsia="ru-RU"/>
              </w:rPr>
            </w:pPr>
            <w:r w:rsidRPr="006177D0">
              <w:rPr>
                <w:rFonts w:ascii="Times New Roman" w:hAnsi="Times New Roman"/>
                <w:sz w:val="24"/>
                <w:szCs w:val="24"/>
                <w:lang w:eastAsia="ru-RU"/>
              </w:rPr>
              <w:t>×</w:t>
            </w:r>
          </w:p>
        </w:tc>
        <w:tc>
          <w:tcPr>
            <w:tcW w:w="1547" w:type="dxa"/>
            <w:vAlign w:val="center"/>
          </w:tcPr>
          <w:p w:rsidR="006233CD" w:rsidRPr="006177D0" w:rsidRDefault="006233CD" w:rsidP="00A64600">
            <w:pPr>
              <w:spacing w:after="0" w:line="240" w:lineRule="auto"/>
              <w:jc w:val="center"/>
              <w:rPr>
                <w:rFonts w:ascii="Times New Roman" w:hAnsi="Times New Roman"/>
                <w:color w:val="000000"/>
                <w:sz w:val="24"/>
                <w:szCs w:val="24"/>
                <w:lang w:eastAsia="ru-RU"/>
              </w:rPr>
            </w:pPr>
            <w:r w:rsidRPr="006177D0">
              <w:rPr>
                <w:rFonts w:ascii="Times New Roman" w:hAnsi="Times New Roman"/>
                <w:sz w:val="24"/>
                <w:szCs w:val="24"/>
                <w:lang w:eastAsia="ru-RU"/>
              </w:rPr>
              <w:t>×</w:t>
            </w:r>
          </w:p>
        </w:tc>
        <w:tc>
          <w:tcPr>
            <w:tcW w:w="1950" w:type="dxa"/>
            <w:vAlign w:val="center"/>
          </w:tcPr>
          <w:p w:rsidR="006233CD" w:rsidRPr="006177D0" w:rsidRDefault="006233CD" w:rsidP="00A64600">
            <w:pPr>
              <w:spacing w:after="0" w:line="240" w:lineRule="auto"/>
              <w:jc w:val="center"/>
              <w:rPr>
                <w:rFonts w:ascii="Times New Roman" w:hAnsi="Times New Roman"/>
                <w:color w:val="000000"/>
                <w:sz w:val="24"/>
                <w:szCs w:val="24"/>
                <w:lang w:eastAsia="ru-RU"/>
              </w:rPr>
            </w:pPr>
            <w:r>
              <w:rPr>
                <w:rFonts w:ascii="Times New Roman" w:hAnsi="Times New Roman"/>
                <w:sz w:val="24"/>
                <w:szCs w:val="24"/>
                <w:lang w:eastAsia="ru-RU"/>
              </w:rPr>
              <w:t>2</w:t>
            </w:r>
          </w:p>
        </w:tc>
      </w:tr>
      <w:tr w:rsidR="006233CD" w:rsidTr="00174855">
        <w:trPr>
          <w:trHeight w:val="255"/>
        </w:trPr>
        <w:tc>
          <w:tcPr>
            <w:tcW w:w="4252" w:type="dxa"/>
          </w:tcPr>
          <w:p w:rsidR="006233CD" w:rsidRPr="00A412DE" w:rsidRDefault="006233CD" w:rsidP="00174855">
            <w:pPr>
              <w:spacing w:after="0" w:line="240" w:lineRule="auto"/>
              <w:rPr>
                <w:rFonts w:ascii="Times New Roman" w:hAnsi="Times New Roman"/>
                <w:sz w:val="24"/>
                <w:lang w:eastAsia="ru-RU"/>
              </w:rPr>
            </w:pPr>
            <w:r>
              <w:rPr>
                <w:rFonts w:ascii="Times New Roman" w:hAnsi="Times New Roman"/>
                <w:sz w:val="24"/>
                <w:lang w:eastAsia="ru-RU"/>
              </w:rPr>
              <w:t>Тема 2</w:t>
            </w:r>
            <w:r w:rsidRPr="00A412DE">
              <w:rPr>
                <w:rFonts w:ascii="Times New Roman" w:hAnsi="Times New Roman"/>
                <w:sz w:val="24"/>
                <w:lang w:eastAsia="ru-RU"/>
              </w:rPr>
              <w:t>.</w:t>
            </w:r>
            <w:r>
              <w:rPr>
                <w:rFonts w:ascii="Times New Roman" w:hAnsi="Times New Roman"/>
                <w:sz w:val="24"/>
                <w:lang w:eastAsia="ru-RU"/>
              </w:rPr>
              <w:t>1.</w:t>
            </w:r>
            <w:r w:rsidRPr="00A412DE">
              <w:rPr>
                <w:rFonts w:ascii="Times New Roman" w:hAnsi="Times New Roman"/>
                <w:sz w:val="24"/>
                <w:lang w:eastAsia="ru-RU"/>
              </w:rPr>
              <w:t>Социальная стратификация и</w:t>
            </w:r>
          </w:p>
          <w:p w:rsidR="006233CD" w:rsidRPr="00A412DE" w:rsidRDefault="006233CD" w:rsidP="00943EEB">
            <w:pPr>
              <w:spacing w:after="0" w:line="240" w:lineRule="auto"/>
              <w:rPr>
                <w:rFonts w:ascii="Times New Roman" w:hAnsi="Times New Roman"/>
                <w:sz w:val="24"/>
                <w:lang w:eastAsia="ru-RU"/>
              </w:rPr>
            </w:pPr>
            <w:r w:rsidRPr="00A412DE">
              <w:rPr>
                <w:rFonts w:ascii="Times New Roman" w:hAnsi="Times New Roman"/>
                <w:sz w:val="24"/>
                <w:lang w:eastAsia="ru-RU"/>
              </w:rPr>
              <w:t>социальная мобильность.</w:t>
            </w:r>
          </w:p>
        </w:tc>
        <w:tc>
          <w:tcPr>
            <w:tcW w:w="1714" w:type="dxa"/>
            <w:vAlign w:val="center"/>
          </w:tcPr>
          <w:p w:rsidR="006233CD" w:rsidRPr="006177D0" w:rsidRDefault="006233CD" w:rsidP="00A64600">
            <w:pPr>
              <w:spacing w:after="0" w:line="240" w:lineRule="auto"/>
              <w:jc w:val="center"/>
              <w:rPr>
                <w:rFonts w:ascii="Times New Roman" w:hAnsi="Times New Roman"/>
                <w:color w:val="000000"/>
                <w:sz w:val="24"/>
                <w:szCs w:val="24"/>
                <w:lang w:eastAsia="ru-RU"/>
              </w:rPr>
            </w:pPr>
            <w:r w:rsidRPr="006177D0">
              <w:rPr>
                <w:rFonts w:ascii="Times New Roman" w:hAnsi="Times New Roman"/>
                <w:sz w:val="24"/>
                <w:szCs w:val="24"/>
                <w:lang w:eastAsia="ru-RU"/>
              </w:rPr>
              <w:t>×</w:t>
            </w:r>
          </w:p>
        </w:tc>
        <w:tc>
          <w:tcPr>
            <w:tcW w:w="1547" w:type="dxa"/>
            <w:vAlign w:val="center"/>
          </w:tcPr>
          <w:p w:rsidR="006233CD" w:rsidRPr="006177D0" w:rsidRDefault="006233CD" w:rsidP="00A64600">
            <w:pPr>
              <w:spacing w:after="0" w:line="240" w:lineRule="auto"/>
              <w:jc w:val="center"/>
              <w:rPr>
                <w:rFonts w:ascii="Times New Roman" w:hAnsi="Times New Roman"/>
                <w:color w:val="000000"/>
                <w:sz w:val="24"/>
                <w:szCs w:val="24"/>
                <w:lang w:eastAsia="ru-RU"/>
              </w:rPr>
            </w:pPr>
            <w:r w:rsidRPr="006177D0">
              <w:rPr>
                <w:rFonts w:ascii="Times New Roman" w:hAnsi="Times New Roman"/>
                <w:sz w:val="24"/>
                <w:szCs w:val="24"/>
                <w:lang w:eastAsia="ru-RU"/>
              </w:rPr>
              <w:t>×</w:t>
            </w:r>
          </w:p>
        </w:tc>
        <w:tc>
          <w:tcPr>
            <w:tcW w:w="1950" w:type="dxa"/>
            <w:vAlign w:val="center"/>
          </w:tcPr>
          <w:p w:rsidR="006233CD" w:rsidRPr="006177D0" w:rsidRDefault="006233CD" w:rsidP="00A64600">
            <w:pPr>
              <w:spacing w:after="0" w:line="240" w:lineRule="auto"/>
              <w:jc w:val="center"/>
              <w:rPr>
                <w:rFonts w:ascii="Times New Roman" w:hAnsi="Times New Roman"/>
                <w:color w:val="000000"/>
                <w:sz w:val="24"/>
                <w:szCs w:val="24"/>
                <w:lang w:eastAsia="ru-RU"/>
              </w:rPr>
            </w:pPr>
            <w:r>
              <w:rPr>
                <w:rFonts w:ascii="Times New Roman" w:hAnsi="Times New Roman"/>
                <w:sz w:val="24"/>
                <w:szCs w:val="24"/>
                <w:lang w:eastAsia="ru-RU"/>
              </w:rPr>
              <w:t>2</w:t>
            </w:r>
          </w:p>
        </w:tc>
      </w:tr>
      <w:tr w:rsidR="006233CD" w:rsidTr="00174855">
        <w:trPr>
          <w:trHeight w:val="495"/>
        </w:trPr>
        <w:tc>
          <w:tcPr>
            <w:tcW w:w="4252" w:type="dxa"/>
          </w:tcPr>
          <w:p w:rsidR="006233CD" w:rsidRPr="00A412DE" w:rsidRDefault="006233CD" w:rsidP="00943EEB">
            <w:pPr>
              <w:spacing w:after="0" w:line="240" w:lineRule="auto"/>
              <w:rPr>
                <w:rFonts w:ascii="Times New Roman" w:hAnsi="Times New Roman"/>
                <w:sz w:val="24"/>
                <w:lang w:eastAsia="ru-RU"/>
              </w:rPr>
            </w:pPr>
            <w:r>
              <w:rPr>
                <w:rFonts w:ascii="Times New Roman" w:hAnsi="Times New Roman"/>
                <w:sz w:val="24"/>
                <w:lang w:eastAsia="ru-RU"/>
              </w:rPr>
              <w:t xml:space="preserve">Тема 2.2 </w:t>
            </w:r>
            <w:r w:rsidRPr="00A412DE">
              <w:rPr>
                <w:rFonts w:ascii="Times New Roman" w:hAnsi="Times New Roman"/>
                <w:sz w:val="24"/>
                <w:lang w:eastAsia="ru-RU"/>
              </w:rPr>
              <w:t>Социальные общности и группы,групповая динамика.</w:t>
            </w:r>
          </w:p>
        </w:tc>
        <w:tc>
          <w:tcPr>
            <w:tcW w:w="1714" w:type="dxa"/>
            <w:vAlign w:val="center"/>
          </w:tcPr>
          <w:p w:rsidR="006233CD" w:rsidRPr="006177D0" w:rsidRDefault="006233CD" w:rsidP="00A64600">
            <w:pPr>
              <w:spacing w:after="0" w:line="240" w:lineRule="auto"/>
              <w:jc w:val="center"/>
              <w:rPr>
                <w:rFonts w:ascii="Times New Roman" w:hAnsi="Times New Roman"/>
                <w:color w:val="000000"/>
                <w:sz w:val="24"/>
                <w:szCs w:val="24"/>
                <w:lang w:eastAsia="ru-RU"/>
              </w:rPr>
            </w:pPr>
            <w:r w:rsidRPr="006177D0">
              <w:rPr>
                <w:rFonts w:ascii="Times New Roman" w:hAnsi="Times New Roman"/>
                <w:sz w:val="24"/>
                <w:szCs w:val="24"/>
                <w:lang w:eastAsia="ru-RU"/>
              </w:rPr>
              <w:t>×</w:t>
            </w:r>
          </w:p>
        </w:tc>
        <w:tc>
          <w:tcPr>
            <w:tcW w:w="1547" w:type="dxa"/>
            <w:vAlign w:val="center"/>
          </w:tcPr>
          <w:p w:rsidR="006233CD" w:rsidRPr="006177D0" w:rsidRDefault="006233CD" w:rsidP="00A64600">
            <w:pPr>
              <w:spacing w:after="0" w:line="240" w:lineRule="auto"/>
              <w:jc w:val="center"/>
              <w:rPr>
                <w:rFonts w:ascii="Times New Roman" w:hAnsi="Times New Roman"/>
                <w:color w:val="000000"/>
                <w:sz w:val="24"/>
                <w:szCs w:val="24"/>
                <w:lang w:eastAsia="ru-RU"/>
              </w:rPr>
            </w:pPr>
            <w:r w:rsidRPr="006177D0">
              <w:rPr>
                <w:rFonts w:ascii="Times New Roman" w:hAnsi="Times New Roman"/>
                <w:sz w:val="24"/>
                <w:szCs w:val="24"/>
                <w:lang w:eastAsia="ru-RU"/>
              </w:rPr>
              <w:t>×</w:t>
            </w:r>
          </w:p>
        </w:tc>
        <w:tc>
          <w:tcPr>
            <w:tcW w:w="1950" w:type="dxa"/>
            <w:vAlign w:val="center"/>
          </w:tcPr>
          <w:p w:rsidR="006233CD" w:rsidRPr="006177D0" w:rsidRDefault="006233CD" w:rsidP="00A64600">
            <w:pPr>
              <w:spacing w:after="0" w:line="240" w:lineRule="auto"/>
              <w:jc w:val="center"/>
              <w:rPr>
                <w:rFonts w:ascii="Times New Roman" w:hAnsi="Times New Roman"/>
                <w:color w:val="000000"/>
                <w:sz w:val="24"/>
                <w:szCs w:val="24"/>
                <w:lang w:eastAsia="ru-RU"/>
              </w:rPr>
            </w:pPr>
            <w:r>
              <w:rPr>
                <w:rFonts w:ascii="Times New Roman" w:hAnsi="Times New Roman"/>
                <w:sz w:val="24"/>
                <w:szCs w:val="24"/>
                <w:lang w:eastAsia="ru-RU"/>
              </w:rPr>
              <w:t>2</w:t>
            </w:r>
          </w:p>
        </w:tc>
      </w:tr>
      <w:tr w:rsidR="006233CD" w:rsidTr="00174855">
        <w:trPr>
          <w:trHeight w:val="270"/>
        </w:trPr>
        <w:tc>
          <w:tcPr>
            <w:tcW w:w="4252" w:type="dxa"/>
          </w:tcPr>
          <w:p w:rsidR="006233CD" w:rsidRPr="00A412DE" w:rsidRDefault="006233CD" w:rsidP="00943EEB">
            <w:pPr>
              <w:spacing w:after="0" w:line="240" w:lineRule="auto"/>
              <w:rPr>
                <w:rFonts w:ascii="Times New Roman" w:hAnsi="Times New Roman"/>
                <w:sz w:val="24"/>
                <w:lang w:eastAsia="ru-RU"/>
              </w:rPr>
            </w:pPr>
            <w:r>
              <w:rPr>
                <w:rFonts w:ascii="Times New Roman" w:hAnsi="Times New Roman"/>
                <w:sz w:val="24"/>
                <w:lang w:eastAsia="ru-RU"/>
              </w:rPr>
              <w:t>Тема 2.3</w:t>
            </w:r>
            <w:r w:rsidRPr="00A412DE">
              <w:rPr>
                <w:rFonts w:ascii="Times New Roman" w:hAnsi="Times New Roman"/>
                <w:sz w:val="24"/>
                <w:lang w:eastAsia="ru-RU"/>
              </w:rPr>
              <w:t>.Социальныеинституты иорганизации.</w:t>
            </w:r>
          </w:p>
        </w:tc>
        <w:tc>
          <w:tcPr>
            <w:tcW w:w="1714" w:type="dxa"/>
            <w:vAlign w:val="center"/>
          </w:tcPr>
          <w:p w:rsidR="006233CD" w:rsidRPr="006177D0" w:rsidRDefault="006233CD" w:rsidP="00A64600">
            <w:pPr>
              <w:spacing w:after="0" w:line="240" w:lineRule="auto"/>
              <w:jc w:val="center"/>
              <w:rPr>
                <w:rFonts w:ascii="Times New Roman" w:hAnsi="Times New Roman"/>
                <w:color w:val="000000"/>
                <w:sz w:val="24"/>
                <w:szCs w:val="24"/>
                <w:lang w:eastAsia="ru-RU"/>
              </w:rPr>
            </w:pPr>
            <w:r w:rsidRPr="006177D0">
              <w:rPr>
                <w:rFonts w:ascii="Times New Roman" w:hAnsi="Times New Roman"/>
                <w:sz w:val="24"/>
                <w:szCs w:val="24"/>
                <w:lang w:eastAsia="ru-RU"/>
              </w:rPr>
              <w:t>×</w:t>
            </w:r>
          </w:p>
        </w:tc>
        <w:tc>
          <w:tcPr>
            <w:tcW w:w="1547" w:type="dxa"/>
            <w:vAlign w:val="center"/>
          </w:tcPr>
          <w:p w:rsidR="006233CD" w:rsidRPr="006177D0" w:rsidRDefault="006233CD" w:rsidP="00A64600">
            <w:pPr>
              <w:spacing w:after="0" w:line="240" w:lineRule="auto"/>
              <w:jc w:val="center"/>
              <w:rPr>
                <w:rFonts w:ascii="Times New Roman" w:hAnsi="Times New Roman"/>
                <w:color w:val="000000"/>
                <w:sz w:val="24"/>
                <w:szCs w:val="24"/>
                <w:lang w:eastAsia="ru-RU"/>
              </w:rPr>
            </w:pPr>
            <w:r w:rsidRPr="006177D0">
              <w:rPr>
                <w:rFonts w:ascii="Times New Roman" w:hAnsi="Times New Roman"/>
                <w:sz w:val="24"/>
                <w:szCs w:val="24"/>
                <w:lang w:eastAsia="ru-RU"/>
              </w:rPr>
              <w:t>×</w:t>
            </w:r>
          </w:p>
        </w:tc>
        <w:tc>
          <w:tcPr>
            <w:tcW w:w="1950" w:type="dxa"/>
            <w:vAlign w:val="center"/>
          </w:tcPr>
          <w:p w:rsidR="006233CD" w:rsidRPr="006177D0" w:rsidRDefault="006233CD" w:rsidP="00A64600">
            <w:pPr>
              <w:spacing w:after="0" w:line="240" w:lineRule="auto"/>
              <w:jc w:val="center"/>
              <w:rPr>
                <w:rFonts w:ascii="Times New Roman" w:hAnsi="Times New Roman"/>
                <w:color w:val="000000"/>
                <w:sz w:val="24"/>
                <w:szCs w:val="24"/>
                <w:lang w:eastAsia="ru-RU"/>
              </w:rPr>
            </w:pPr>
            <w:r>
              <w:rPr>
                <w:rFonts w:ascii="Times New Roman" w:hAnsi="Times New Roman"/>
                <w:sz w:val="24"/>
                <w:szCs w:val="24"/>
                <w:lang w:eastAsia="ru-RU"/>
              </w:rPr>
              <w:t>2</w:t>
            </w:r>
          </w:p>
        </w:tc>
      </w:tr>
      <w:tr w:rsidR="006233CD" w:rsidTr="00174855">
        <w:trPr>
          <w:trHeight w:val="495"/>
        </w:trPr>
        <w:tc>
          <w:tcPr>
            <w:tcW w:w="4252" w:type="dxa"/>
          </w:tcPr>
          <w:p w:rsidR="006233CD" w:rsidRPr="00A412DE" w:rsidRDefault="006233CD" w:rsidP="00943EEB">
            <w:pPr>
              <w:spacing w:after="0" w:line="240" w:lineRule="auto"/>
              <w:rPr>
                <w:rFonts w:ascii="Times New Roman" w:hAnsi="Times New Roman"/>
                <w:sz w:val="24"/>
                <w:lang w:eastAsia="ru-RU"/>
              </w:rPr>
            </w:pPr>
            <w:r>
              <w:rPr>
                <w:rFonts w:ascii="Times New Roman" w:hAnsi="Times New Roman"/>
                <w:sz w:val="24"/>
                <w:lang w:eastAsia="ru-RU"/>
              </w:rPr>
              <w:t>Тема 2</w:t>
            </w:r>
            <w:r w:rsidRPr="00A412DE">
              <w:rPr>
                <w:rFonts w:ascii="Times New Roman" w:hAnsi="Times New Roman"/>
                <w:sz w:val="24"/>
                <w:lang w:eastAsia="ru-RU"/>
              </w:rPr>
              <w:t>.</w:t>
            </w:r>
            <w:r>
              <w:rPr>
                <w:rFonts w:ascii="Times New Roman" w:hAnsi="Times New Roman"/>
                <w:sz w:val="24"/>
                <w:lang w:eastAsia="ru-RU"/>
              </w:rPr>
              <w:t>4</w:t>
            </w:r>
            <w:r w:rsidRPr="00A412DE">
              <w:rPr>
                <w:rFonts w:ascii="Times New Roman" w:hAnsi="Times New Roman"/>
                <w:sz w:val="24"/>
                <w:lang w:eastAsia="ru-RU"/>
              </w:rPr>
              <w:t xml:space="preserve"> Социальныйконтроль и отклоняющееся поведение.</w:t>
            </w:r>
          </w:p>
        </w:tc>
        <w:tc>
          <w:tcPr>
            <w:tcW w:w="1714" w:type="dxa"/>
            <w:vAlign w:val="center"/>
          </w:tcPr>
          <w:p w:rsidR="006233CD" w:rsidRPr="006177D0" w:rsidRDefault="006233CD" w:rsidP="00A64600">
            <w:pPr>
              <w:spacing w:after="0" w:line="240" w:lineRule="auto"/>
              <w:jc w:val="center"/>
              <w:rPr>
                <w:rFonts w:ascii="Times New Roman" w:hAnsi="Times New Roman"/>
                <w:color w:val="000000"/>
                <w:sz w:val="24"/>
                <w:szCs w:val="24"/>
                <w:lang w:eastAsia="ru-RU"/>
              </w:rPr>
            </w:pPr>
            <w:r w:rsidRPr="006177D0">
              <w:rPr>
                <w:rFonts w:ascii="Times New Roman" w:hAnsi="Times New Roman"/>
                <w:sz w:val="24"/>
                <w:szCs w:val="24"/>
                <w:lang w:eastAsia="ru-RU"/>
              </w:rPr>
              <w:t>×</w:t>
            </w:r>
          </w:p>
        </w:tc>
        <w:tc>
          <w:tcPr>
            <w:tcW w:w="1547" w:type="dxa"/>
            <w:vAlign w:val="center"/>
          </w:tcPr>
          <w:p w:rsidR="006233CD" w:rsidRPr="006177D0" w:rsidRDefault="006233CD" w:rsidP="00A64600">
            <w:pPr>
              <w:spacing w:after="0" w:line="240" w:lineRule="auto"/>
              <w:jc w:val="center"/>
              <w:rPr>
                <w:rFonts w:ascii="Times New Roman" w:hAnsi="Times New Roman"/>
                <w:color w:val="000000"/>
                <w:sz w:val="24"/>
                <w:szCs w:val="24"/>
                <w:lang w:eastAsia="ru-RU"/>
              </w:rPr>
            </w:pPr>
            <w:r w:rsidRPr="006177D0">
              <w:rPr>
                <w:rFonts w:ascii="Times New Roman" w:hAnsi="Times New Roman"/>
                <w:sz w:val="24"/>
                <w:szCs w:val="24"/>
                <w:lang w:eastAsia="ru-RU"/>
              </w:rPr>
              <w:t>×</w:t>
            </w:r>
          </w:p>
        </w:tc>
        <w:tc>
          <w:tcPr>
            <w:tcW w:w="1950" w:type="dxa"/>
            <w:vAlign w:val="center"/>
          </w:tcPr>
          <w:p w:rsidR="006233CD" w:rsidRPr="006177D0" w:rsidRDefault="006233CD" w:rsidP="00A64600">
            <w:pPr>
              <w:spacing w:after="0" w:line="240" w:lineRule="auto"/>
              <w:jc w:val="center"/>
              <w:rPr>
                <w:rFonts w:ascii="Times New Roman" w:hAnsi="Times New Roman"/>
                <w:color w:val="000000"/>
                <w:sz w:val="24"/>
                <w:szCs w:val="24"/>
                <w:lang w:eastAsia="ru-RU"/>
              </w:rPr>
            </w:pPr>
            <w:r>
              <w:rPr>
                <w:rFonts w:ascii="Times New Roman" w:hAnsi="Times New Roman"/>
                <w:sz w:val="24"/>
                <w:szCs w:val="24"/>
                <w:lang w:eastAsia="ru-RU"/>
              </w:rPr>
              <w:t>2</w:t>
            </w:r>
          </w:p>
        </w:tc>
      </w:tr>
    </w:tbl>
    <w:p w:rsidR="006233CD" w:rsidRDefault="006233CD" w:rsidP="006177D0">
      <w:pPr>
        <w:spacing w:after="0" w:line="240" w:lineRule="auto"/>
        <w:ind w:firstLine="567"/>
        <w:jc w:val="center"/>
        <w:rPr>
          <w:rFonts w:ascii="Times New Roman" w:hAnsi="Times New Roman"/>
          <w:b/>
          <w:color w:val="000000"/>
          <w:sz w:val="28"/>
          <w:szCs w:val="28"/>
          <w:lang w:eastAsia="ru-RU"/>
        </w:rPr>
      </w:pPr>
    </w:p>
    <w:p w:rsidR="006233CD" w:rsidRPr="006177D0" w:rsidRDefault="006233CD" w:rsidP="006177D0">
      <w:pPr>
        <w:spacing w:after="0" w:line="240" w:lineRule="auto"/>
        <w:ind w:firstLine="567"/>
        <w:jc w:val="center"/>
        <w:rPr>
          <w:rFonts w:ascii="Times New Roman" w:hAnsi="Times New Roman"/>
          <w:b/>
          <w:color w:val="000000"/>
          <w:sz w:val="28"/>
          <w:szCs w:val="28"/>
          <w:lang w:eastAsia="ru-RU"/>
        </w:rPr>
      </w:pPr>
      <w:r w:rsidRPr="006177D0">
        <w:rPr>
          <w:rFonts w:ascii="Times New Roman" w:hAnsi="Times New Roman"/>
          <w:b/>
          <w:color w:val="000000"/>
          <w:sz w:val="28"/>
          <w:szCs w:val="28"/>
          <w:lang w:eastAsia="ru-RU"/>
        </w:rPr>
        <w:t>4. Структура и содержание дисциплины</w:t>
      </w:r>
      <w:r>
        <w:rPr>
          <w:rFonts w:ascii="Times New Roman" w:hAnsi="Times New Roman"/>
          <w:b/>
          <w:color w:val="000000"/>
          <w:sz w:val="28"/>
          <w:szCs w:val="28"/>
          <w:lang w:eastAsia="ru-RU"/>
        </w:rPr>
        <w:t xml:space="preserve"> (модуля)</w:t>
      </w:r>
    </w:p>
    <w:p w:rsidR="006233CD" w:rsidRPr="00174855" w:rsidRDefault="006233CD" w:rsidP="00174855">
      <w:pPr>
        <w:spacing w:after="0" w:line="240" w:lineRule="auto"/>
        <w:ind w:firstLine="709"/>
        <w:jc w:val="both"/>
        <w:rPr>
          <w:rFonts w:ascii="Times New Roman" w:hAnsi="Times New Roman"/>
          <w:b/>
          <w:color w:val="000000"/>
          <w:spacing w:val="-6"/>
          <w:sz w:val="24"/>
          <w:szCs w:val="24"/>
          <w:lang w:eastAsia="ru-RU"/>
        </w:rPr>
      </w:pPr>
      <w:r w:rsidRPr="00174855">
        <w:rPr>
          <w:rFonts w:ascii="Times New Roman" w:hAnsi="Times New Roman"/>
          <w:color w:val="000000"/>
          <w:spacing w:val="-2"/>
          <w:sz w:val="24"/>
          <w:szCs w:val="24"/>
          <w:lang w:eastAsia="ru-RU"/>
        </w:rPr>
        <w:t xml:space="preserve">Общая трудоемкость дисциплины </w:t>
      </w:r>
      <w:r>
        <w:rPr>
          <w:rFonts w:ascii="Times New Roman" w:hAnsi="Times New Roman"/>
          <w:color w:val="000000"/>
          <w:spacing w:val="-2"/>
          <w:sz w:val="24"/>
          <w:szCs w:val="24"/>
          <w:lang w:eastAsia="ru-RU"/>
        </w:rPr>
        <w:t xml:space="preserve">(модуля) </w:t>
      </w:r>
      <w:r w:rsidRPr="00174855">
        <w:rPr>
          <w:rFonts w:ascii="Times New Roman" w:hAnsi="Times New Roman"/>
          <w:color w:val="000000"/>
          <w:spacing w:val="-2"/>
          <w:sz w:val="24"/>
          <w:szCs w:val="24"/>
          <w:lang w:eastAsia="ru-RU"/>
        </w:rPr>
        <w:t>составляет</w:t>
      </w:r>
      <w:r w:rsidRPr="00174855">
        <w:rPr>
          <w:rFonts w:ascii="Times New Roman" w:hAnsi="Times New Roman"/>
          <w:bCs/>
          <w:color w:val="000000"/>
          <w:spacing w:val="-2"/>
          <w:sz w:val="24"/>
          <w:szCs w:val="24"/>
          <w:lang w:eastAsia="ru-RU"/>
        </w:rPr>
        <w:t xml:space="preserve">3 зачетных </w:t>
      </w:r>
      <w:r w:rsidRPr="00174855">
        <w:rPr>
          <w:rFonts w:ascii="Times New Roman" w:hAnsi="Times New Roman"/>
          <w:color w:val="000000"/>
          <w:spacing w:val="-2"/>
          <w:sz w:val="24"/>
          <w:szCs w:val="24"/>
          <w:lang w:eastAsia="ru-RU"/>
        </w:rPr>
        <w:t xml:space="preserve">единицы, 108 </w:t>
      </w:r>
      <w:r w:rsidRPr="00174855">
        <w:rPr>
          <w:rFonts w:ascii="Times New Roman" w:hAnsi="Times New Roman"/>
          <w:sz w:val="24"/>
          <w:szCs w:val="24"/>
          <w:lang w:eastAsia="ru-RU"/>
        </w:rPr>
        <w:t>ак.</w:t>
      </w:r>
      <w:r w:rsidRPr="00174855">
        <w:rPr>
          <w:rFonts w:ascii="Times New Roman" w:hAnsi="Times New Roman"/>
          <w:color w:val="000000"/>
          <w:spacing w:val="-6"/>
          <w:sz w:val="24"/>
          <w:szCs w:val="24"/>
          <w:lang w:eastAsia="ru-RU"/>
        </w:rPr>
        <w:t>часа</w:t>
      </w:r>
    </w:p>
    <w:p w:rsidR="006233CD" w:rsidRDefault="006233CD" w:rsidP="006177D0">
      <w:pPr>
        <w:shd w:val="clear" w:color="auto" w:fill="FFFFFF"/>
        <w:spacing w:after="0" w:line="240" w:lineRule="auto"/>
        <w:ind w:left="360"/>
        <w:jc w:val="center"/>
        <w:rPr>
          <w:rFonts w:ascii="Times New Roman" w:hAnsi="Times New Roman"/>
          <w:b/>
          <w:bCs/>
          <w:color w:val="000000"/>
          <w:sz w:val="28"/>
          <w:szCs w:val="28"/>
          <w:lang w:eastAsia="ru-RU"/>
        </w:rPr>
      </w:pPr>
      <w:r w:rsidRPr="006177D0">
        <w:rPr>
          <w:rFonts w:ascii="Times New Roman" w:hAnsi="Times New Roman"/>
          <w:b/>
          <w:bCs/>
          <w:color w:val="000000"/>
          <w:sz w:val="28"/>
          <w:szCs w:val="28"/>
          <w:lang w:eastAsia="ru-RU"/>
        </w:rPr>
        <w:t>4.1. Объем дисциплины</w:t>
      </w:r>
      <w:r>
        <w:rPr>
          <w:rFonts w:ascii="Times New Roman" w:hAnsi="Times New Roman"/>
          <w:b/>
          <w:bCs/>
          <w:color w:val="000000"/>
          <w:sz w:val="28"/>
          <w:szCs w:val="28"/>
          <w:lang w:eastAsia="ru-RU"/>
        </w:rPr>
        <w:t xml:space="preserve"> (модуля)</w:t>
      </w:r>
      <w:r w:rsidRPr="006177D0">
        <w:rPr>
          <w:rFonts w:ascii="Times New Roman" w:hAnsi="Times New Roman"/>
          <w:b/>
          <w:bCs/>
          <w:color w:val="000000"/>
          <w:sz w:val="28"/>
          <w:szCs w:val="28"/>
          <w:lang w:eastAsia="ru-RU"/>
        </w:rPr>
        <w:t xml:space="preserve"> и виды учебной работы</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9"/>
        <w:gridCol w:w="5495"/>
      </w:tblGrid>
      <w:tr w:rsidR="00A932D1" w:rsidTr="00A932D1">
        <w:trPr>
          <w:trHeight w:val="300"/>
        </w:trPr>
        <w:tc>
          <w:tcPr>
            <w:tcW w:w="3969" w:type="dxa"/>
            <w:vMerge w:val="restart"/>
            <w:vAlign w:val="center"/>
          </w:tcPr>
          <w:p w:rsidR="00A932D1" w:rsidRDefault="00A932D1" w:rsidP="00D60EA8">
            <w:pPr>
              <w:pStyle w:val="p14"/>
              <w:spacing w:before="0" w:beforeAutospacing="0" w:after="0" w:afterAutospacing="0"/>
              <w:jc w:val="center"/>
            </w:pPr>
            <w:r>
              <w:t>Вид занятий</w:t>
            </w:r>
          </w:p>
        </w:tc>
        <w:tc>
          <w:tcPr>
            <w:tcW w:w="5495" w:type="dxa"/>
            <w:vAlign w:val="center"/>
          </w:tcPr>
          <w:p w:rsidR="00A932D1" w:rsidRDefault="00A932D1" w:rsidP="00D60EA8">
            <w:pPr>
              <w:pStyle w:val="p17"/>
              <w:spacing w:before="0" w:beforeAutospacing="0" w:after="0" w:afterAutospacing="0"/>
              <w:jc w:val="center"/>
            </w:pPr>
            <w:r>
              <w:rPr>
                <w:lang w:eastAsia="en-US"/>
              </w:rPr>
              <w:t>Количество ак. часов</w:t>
            </w:r>
          </w:p>
        </w:tc>
      </w:tr>
      <w:tr w:rsidR="00A932D1" w:rsidTr="00A932D1">
        <w:trPr>
          <w:trHeight w:val="300"/>
        </w:trPr>
        <w:tc>
          <w:tcPr>
            <w:tcW w:w="3969" w:type="dxa"/>
            <w:vMerge/>
            <w:vAlign w:val="center"/>
          </w:tcPr>
          <w:p w:rsidR="00A932D1" w:rsidRDefault="00A932D1" w:rsidP="00D60EA8">
            <w:pPr>
              <w:pStyle w:val="p14"/>
              <w:spacing w:before="0" w:beforeAutospacing="0" w:after="0" w:afterAutospacing="0"/>
              <w:jc w:val="center"/>
            </w:pPr>
          </w:p>
        </w:tc>
        <w:tc>
          <w:tcPr>
            <w:tcW w:w="5495" w:type="dxa"/>
            <w:vAlign w:val="center"/>
          </w:tcPr>
          <w:p w:rsidR="00A932D1" w:rsidRDefault="00A932D1" w:rsidP="00174855">
            <w:pPr>
              <w:pStyle w:val="p14"/>
              <w:spacing w:before="0" w:beforeAutospacing="0" w:after="0" w:afterAutospacing="0"/>
              <w:jc w:val="center"/>
            </w:pPr>
            <w:r>
              <w:t>по очной форме обучения</w:t>
            </w:r>
          </w:p>
        </w:tc>
      </w:tr>
      <w:tr w:rsidR="00A932D1" w:rsidTr="00A932D1">
        <w:trPr>
          <w:trHeight w:val="390"/>
        </w:trPr>
        <w:tc>
          <w:tcPr>
            <w:tcW w:w="3969" w:type="dxa"/>
            <w:vMerge/>
            <w:vAlign w:val="center"/>
          </w:tcPr>
          <w:p w:rsidR="00A932D1" w:rsidRDefault="00A932D1" w:rsidP="00D60EA8">
            <w:pPr>
              <w:pStyle w:val="p14"/>
              <w:spacing w:before="0" w:beforeAutospacing="0" w:after="0" w:afterAutospacing="0"/>
            </w:pPr>
          </w:p>
        </w:tc>
        <w:tc>
          <w:tcPr>
            <w:tcW w:w="5495" w:type="dxa"/>
            <w:vAlign w:val="center"/>
          </w:tcPr>
          <w:p w:rsidR="00A932D1" w:rsidRDefault="00A932D1" w:rsidP="00174855">
            <w:pPr>
              <w:pStyle w:val="p17"/>
              <w:spacing w:before="0" w:beforeAutospacing="0" w:after="0" w:afterAutospacing="0"/>
              <w:jc w:val="center"/>
            </w:pPr>
            <w:r>
              <w:rPr>
                <w:bCs/>
              </w:rPr>
              <w:t>Семестр 5</w:t>
            </w:r>
          </w:p>
        </w:tc>
      </w:tr>
      <w:tr w:rsidR="00A932D1" w:rsidTr="00A932D1">
        <w:trPr>
          <w:trHeight w:val="300"/>
        </w:trPr>
        <w:tc>
          <w:tcPr>
            <w:tcW w:w="3969" w:type="dxa"/>
          </w:tcPr>
          <w:p w:rsidR="00A932D1" w:rsidRPr="00526246" w:rsidRDefault="00A932D1" w:rsidP="00174855">
            <w:pPr>
              <w:widowControl w:val="0"/>
              <w:tabs>
                <w:tab w:val="left" w:pos="706"/>
              </w:tabs>
              <w:spacing w:after="0" w:line="240" w:lineRule="auto"/>
              <w:jc w:val="both"/>
              <w:rPr>
                <w:rFonts w:ascii="Times New Roman" w:hAnsi="Times New Roman"/>
                <w:sz w:val="24"/>
                <w:szCs w:val="24"/>
                <w:lang w:eastAsia="ru-RU"/>
              </w:rPr>
            </w:pPr>
            <w:r w:rsidRPr="00526246">
              <w:rPr>
                <w:rFonts w:ascii="Times New Roman" w:hAnsi="Times New Roman"/>
                <w:sz w:val="24"/>
                <w:szCs w:val="24"/>
                <w:lang w:eastAsia="ru-RU"/>
              </w:rPr>
              <w:t>Общая трудоемкость дисциплины</w:t>
            </w:r>
          </w:p>
        </w:tc>
        <w:tc>
          <w:tcPr>
            <w:tcW w:w="5495" w:type="dxa"/>
            <w:vAlign w:val="center"/>
          </w:tcPr>
          <w:p w:rsidR="00A932D1" w:rsidRPr="00526246" w:rsidRDefault="00A932D1" w:rsidP="00174855">
            <w:pPr>
              <w:keepNext/>
              <w:keepLines/>
              <w:tabs>
                <w:tab w:val="left" w:leader="underscore" w:pos="6734"/>
                <w:tab w:val="left" w:leader="underscore" w:pos="9774"/>
              </w:tabs>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108</w:t>
            </w:r>
          </w:p>
        </w:tc>
      </w:tr>
      <w:tr w:rsidR="00A932D1" w:rsidTr="00A932D1">
        <w:trPr>
          <w:trHeight w:val="165"/>
        </w:trPr>
        <w:tc>
          <w:tcPr>
            <w:tcW w:w="3969" w:type="dxa"/>
          </w:tcPr>
          <w:p w:rsidR="00A932D1" w:rsidRPr="00526246" w:rsidRDefault="00A932D1" w:rsidP="00174855">
            <w:pPr>
              <w:widowControl w:val="0"/>
              <w:tabs>
                <w:tab w:val="left" w:pos="706"/>
              </w:tabs>
              <w:spacing w:after="0" w:line="240" w:lineRule="auto"/>
              <w:jc w:val="both"/>
              <w:rPr>
                <w:rFonts w:ascii="Times New Roman" w:hAnsi="Times New Roman"/>
                <w:sz w:val="24"/>
                <w:szCs w:val="24"/>
                <w:lang w:eastAsia="ru-RU"/>
              </w:rPr>
            </w:pPr>
            <w:r w:rsidRPr="00526246">
              <w:rPr>
                <w:rFonts w:ascii="Times New Roman" w:hAnsi="Times New Roman"/>
                <w:sz w:val="24"/>
                <w:szCs w:val="24"/>
                <w:lang w:eastAsia="ru-RU"/>
              </w:rPr>
              <w:t>Контактная работа обучающихся с преподавателем</w:t>
            </w:r>
          </w:p>
        </w:tc>
        <w:tc>
          <w:tcPr>
            <w:tcW w:w="5495" w:type="dxa"/>
            <w:vAlign w:val="center"/>
          </w:tcPr>
          <w:p w:rsidR="00A932D1" w:rsidRPr="00526246" w:rsidRDefault="00A932D1" w:rsidP="00174855">
            <w:pPr>
              <w:keepNext/>
              <w:keepLines/>
              <w:tabs>
                <w:tab w:val="left" w:leader="underscore" w:pos="6734"/>
                <w:tab w:val="left" w:leader="underscore" w:pos="9774"/>
              </w:tabs>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 xml:space="preserve"> 36</w:t>
            </w:r>
          </w:p>
        </w:tc>
      </w:tr>
      <w:tr w:rsidR="00A932D1" w:rsidTr="00A932D1">
        <w:trPr>
          <w:trHeight w:val="326"/>
        </w:trPr>
        <w:tc>
          <w:tcPr>
            <w:tcW w:w="3969" w:type="dxa"/>
          </w:tcPr>
          <w:p w:rsidR="00A932D1" w:rsidRPr="00526246" w:rsidRDefault="00A932D1" w:rsidP="00174855">
            <w:pPr>
              <w:widowControl w:val="0"/>
              <w:spacing w:after="0" w:line="240" w:lineRule="auto"/>
              <w:jc w:val="both"/>
              <w:rPr>
                <w:rFonts w:ascii="Times New Roman" w:hAnsi="Times New Roman"/>
                <w:sz w:val="24"/>
                <w:szCs w:val="24"/>
                <w:lang w:eastAsia="ru-RU"/>
              </w:rPr>
            </w:pPr>
            <w:r w:rsidRPr="00526246">
              <w:rPr>
                <w:rFonts w:ascii="Times New Roman" w:hAnsi="Times New Roman"/>
                <w:sz w:val="24"/>
                <w:szCs w:val="24"/>
                <w:lang w:eastAsia="ru-RU"/>
              </w:rPr>
              <w:t>Аудиторные занятия, из них</w:t>
            </w:r>
          </w:p>
        </w:tc>
        <w:tc>
          <w:tcPr>
            <w:tcW w:w="5495" w:type="dxa"/>
            <w:vAlign w:val="center"/>
          </w:tcPr>
          <w:p w:rsidR="00A932D1" w:rsidRPr="00526246" w:rsidRDefault="00A932D1" w:rsidP="00174855">
            <w:pPr>
              <w:keepNext/>
              <w:keepLines/>
              <w:tabs>
                <w:tab w:val="left" w:leader="underscore" w:pos="6734"/>
                <w:tab w:val="left" w:leader="underscore" w:pos="9774"/>
              </w:tabs>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 xml:space="preserve"> 36</w:t>
            </w:r>
          </w:p>
        </w:tc>
      </w:tr>
      <w:tr w:rsidR="00A932D1" w:rsidTr="00A932D1">
        <w:trPr>
          <w:trHeight w:val="136"/>
        </w:trPr>
        <w:tc>
          <w:tcPr>
            <w:tcW w:w="3969" w:type="dxa"/>
          </w:tcPr>
          <w:p w:rsidR="00A932D1" w:rsidRPr="00526246" w:rsidRDefault="00A932D1" w:rsidP="00174855">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л</w:t>
            </w:r>
            <w:r w:rsidRPr="00526246">
              <w:rPr>
                <w:rFonts w:ascii="Times New Roman" w:hAnsi="Times New Roman"/>
                <w:sz w:val="24"/>
                <w:szCs w:val="24"/>
                <w:lang w:eastAsia="ru-RU"/>
              </w:rPr>
              <w:t>екции</w:t>
            </w:r>
          </w:p>
        </w:tc>
        <w:tc>
          <w:tcPr>
            <w:tcW w:w="5495" w:type="dxa"/>
            <w:vAlign w:val="center"/>
          </w:tcPr>
          <w:p w:rsidR="00A932D1" w:rsidRPr="00526246" w:rsidRDefault="00A932D1" w:rsidP="00174855">
            <w:pPr>
              <w:keepNext/>
              <w:keepLines/>
              <w:tabs>
                <w:tab w:val="left" w:leader="underscore" w:pos="6734"/>
                <w:tab w:val="left" w:leader="underscore" w:pos="9774"/>
              </w:tabs>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12</w:t>
            </w:r>
          </w:p>
        </w:tc>
      </w:tr>
      <w:tr w:rsidR="00A932D1" w:rsidTr="00A932D1">
        <w:trPr>
          <w:trHeight w:val="321"/>
        </w:trPr>
        <w:tc>
          <w:tcPr>
            <w:tcW w:w="3969" w:type="dxa"/>
          </w:tcPr>
          <w:p w:rsidR="00A932D1" w:rsidRPr="00526246" w:rsidRDefault="00A932D1" w:rsidP="00174855">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п</w:t>
            </w:r>
            <w:r w:rsidRPr="00526246">
              <w:rPr>
                <w:rFonts w:ascii="Times New Roman" w:hAnsi="Times New Roman"/>
                <w:sz w:val="24"/>
                <w:szCs w:val="24"/>
                <w:lang w:eastAsia="ru-RU"/>
              </w:rPr>
              <w:t xml:space="preserve">рактические занятия </w:t>
            </w:r>
          </w:p>
        </w:tc>
        <w:tc>
          <w:tcPr>
            <w:tcW w:w="5495" w:type="dxa"/>
            <w:vAlign w:val="center"/>
          </w:tcPr>
          <w:p w:rsidR="00A932D1" w:rsidRPr="00526246" w:rsidRDefault="00A932D1" w:rsidP="00174855">
            <w:pPr>
              <w:keepNext/>
              <w:keepLines/>
              <w:tabs>
                <w:tab w:val="left" w:leader="underscore" w:pos="6734"/>
                <w:tab w:val="left" w:leader="underscore" w:pos="9774"/>
              </w:tabs>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24</w:t>
            </w:r>
          </w:p>
        </w:tc>
      </w:tr>
      <w:tr w:rsidR="00A932D1" w:rsidTr="00A932D1">
        <w:trPr>
          <w:trHeight w:val="285"/>
        </w:trPr>
        <w:tc>
          <w:tcPr>
            <w:tcW w:w="3969" w:type="dxa"/>
          </w:tcPr>
          <w:p w:rsidR="00A932D1" w:rsidRPr="00526246" w:rsidRDefault="00A932D1" w:rsidP="00174855">
            <w:pPr>
              <w:widowControl w:val="0"/>
              <w:spacing w:after="0" w:line="240" w:lineRule="auto"/>
              <w:jc w:val="both"/>
              <w:rPr>
                <w:rFonts w:ascii="Times New Roman" w:hAnsi="Times New Roman"/>
                <w:sz w:val="24"/>
                <w:szCs w:val="24"/>
                <w:lang w:eastAsia="ru-RU"/>
              </w:rPr>
            </w:pPr>
            <w:r w:rsidRPr="00526246">
              <w:rPr>
                <w:rFonts w:ascii="Times New Roman" w:hAnsi="Times New Roman"/>
                <w:sz w:val="24"/>
                <w:szCs w:val="24"/>
                <w:lang w:eastAsia="ru-RU"/>
              </w:rPr>
              <w:t xml:space="preserve">Самостоятельная работа обучающихся, в т.ч. </w:t>
            </w:r>
          </w:p>
        </w:tc>
        <w:tc>
          <w:tcPr>
            <w:tcW w:w="5495" w:type="dxa"/>
            <w:vAlign w:val="center"/>
          </w:tcPr>
          <w:p w:rsidR="00A932D1" w:rsidRPr="00526246" w:rsidRDefault="00A932D1" w:rsidP="00174855">
            <w:pPr>
              <w:keepNext/>
              <w:keepLines/>
              <w:tabs>
                <w:tab w:val="left" w:leader="underscore" w:pos="6734"/>
                <w:tab w:val="left" w:leader="underscore" w:pos="9774"/>
              </w:tabs>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72</w:t>
            </w:r>
          </w:p>
        </w:tc>
      </w:tr>
      <w:tr w:rsidR="00A932D1" w:rsidTr="00A932D1">
        <w:trPr>
          <w:trHeight w:val="280"/>
        </w:trPr>
        <w:tc>
          <w:tcPr>
            <w:tcW w:w="3969" w:type="dxa"/>
          </w:tcPr>
          <w:p w:rsidR="00A932D1" w:rsidRPr="00526246" w:rsidRDefault="00A932D1" w:rsidP="00174855">
            <w:pPr>
              <w:keepNext/>
              <w:keepLines/>
              <w:tabs>
                <w:tab w:val="left" w:leader="underscore" w:pos="6734"/>
                <w:tab w:val="left" w:leader="underscore" w:pos="9774"/>
              </w:tabs>
              <w:spacing w:after="0" w:line="240" w:lineRule="auto"/>
              <w:jc w:val="both"/>
              <w:outlineLvl w:val="1"/>
              <w:rPr>
                <w:rFonts w:ascii="Times New Roman" w:hAnsi="Times New Roman"/>
                <w:sz w:val="24"/>
                <w:szCs w:val="24"/>
              </w:rPr>
            </w:pPr>
            <w:r w:rsidRPr="00526246">
              <w:rPr>
                <w:rFonts w:ascii="Times New Roman" w:hAnsi="Times New Roman"/>
                <w:sz w:val="24"/>
                <w:szCs w:val="24"/>
              </w:rPr>
              <w:t>подготовка к практическим занятиям</w:t>
            </w:r>
          </w:p>
        </w:tc>
        <w:tc>
          <w:tcPr>
            <w:tcW w:w="5495" w:type="dxa"/>
            <w:vAlign w:val="center"/>
          </w:tcPr>
          <w:p w:rsidR="00A932D1" w:rsidRPr="00526246" w:rsidRDefault="00A932D1" w:rsidP="00174855">
            <w:pPr>
              <w:keepNext/>
              <w:keepLines/>
              <w:tabs>
                <w:tab w:val="left" w:leader="underscore" w:pos="6734"/>
                <w:tab w:val="left" w:leader="underscore" w:pos="9774"/>
              </w:tabs>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30</w:t>
            </w:r>
          </w:p>
        </w:tc>
      </w:tr>
      <w:tr w:rsidR="00A932D1" w:rsidTr="00A932D1">
        <w:trPr>
          <w:trHeight w:val="274"/>
        </w:trPr>
        <w:tc>
          <w:tcPr>
            <w:tcW w:w="3969" w:type="dxa"/>
          </w:tcPr>
          <w:p w:rsidR="00A932D1" w:rsidRPr="00526246" w:rsidRDefault="00A932D1" w:rsidP="00174855">
            <w:pPr>
              <w:keepNext/>
              <w:keepLines/>
              <w:tabs>
                <w:tab w:val="left" w:leader="underscore" w:pos="6734"/>
                <w:tab w:val="left" w:leader="underscore" w:pos="9774"/>
              </w:tabs>
              <w:spacing w:after="0" w:line="240" w:lineRule="auto"/>
              <w:jc w:val="both"/>
              <w:outlineLvl w:val="1"/>
              <w:rPr>
                <w:rFonts w:ascii="Times New Roman" w:hAnsi="Times New Roman"/>
                <w:sz w:val="24"/>
                <w:szCs w:val="24"/>
              </w:rPr>
            </w:pPr>
            <w:r w:rsidRPr="00526246">
              <w:rPr>
                <w:rFonts w:ascii="Times New Roman" w:hAnsi="Times New Roman"/>
                <w:sz w:val="24"/>
                <w:szCs w:val="24"/>
              </w:rPr>
              <w:t>подготовка к тестированию</w:t>
            </w:r>
          </w:p>
        </w:tc>
        <w:tc>
          <w:tcPr>
            <w:tcW w:w="5495" w:type="dxa"/>
            <w:vAlign w:val="center"/>
          </w:tcPr>
          <w:p w:rsidR="00A932D1" w:rsidRPr="00526246" w:rsidRDefault="00A932D1" w:rsidP="00174855">
            <w:pPr>
              <w:keepNext/>
              <w:keepLines/>
              <w:tabs>
                <w:tab w:val="left" w:leader="underscore" w:pos="6734"/>
                <w:tab w:val="left" w:leader="underscore" w:pos="9774"/>
              </w:tabs>
              <w:spacing w:after="0" w:line="240" w:lineRule="auto"/>
              <w:jc w:val="center"/>
              <w:outlineLvl w:val="1"/>
              <w:rPr>
                <w:rFonts w:ascii="Times New Roman" w:hAnsi="Times New Roman"/>
                <w:sz w:val="24"/>
                <w:szCs w:val="24"/>
                <w:lang w:eastAsia="ru-RU"/>
              </w:rPr>
            </w:pPr>
            <w:r w:rsidRPr="00526246">
              <w:rPr>
                <w:rFonts w:ascii="Times New Roman" w:hAnsi="Times New Roman"/>
                <w:sz w:val="24"/>
                <w:szCs w:val="24"/>
                <w:lang w:eastAsia="ru-RU"/>
              </w:rPr>
              <w:t>2</w:t>
            </w:r>
            <w:r>
              <w:rPr>
                <w:rFonts w:ascii="Times New Roman" w:hAnsi="Times New Roman"/>
                <w:sz w:val="24"/>
                <w:szCs w:val="24"/>
                <w:lang w:eastAsia="ru-RU"/>
              </w:rPr>
              <w:t>0</w:t>
            </w:r>
          </w:p>
        </w:tc>
      </w:tr>
      <w:tr w:rsidR="00A932D1" w:rsidRPr="00AF08B4" w:rsidTr="00A932D1">
        <w:trPr>
          <w:trHeight w:val="238"/>
        </w:trPr>
        <w:tc>
          <w:tcPr>
            <w:tcW w:w="3969" w:type="dxa"/>
          </w:tcPr>
          <w:p w:rsidR="00A932D1" w:rsidRPr="00526246" w:rsidRDefault="00A932D1" w:rsidP="00174855">
            <w:pPr>
              <w:keepNext/>
              <w:keepLines/>
              <w:tabs>
                <w:tab w:val="left" w:leader="underscore" w:pos="6734"/>
                <w:tab w:val="left" w:leader="underscore" w:pos="9774"/>
              </w:tabs>
              <w:spacing w:after="0" w:line="240" w:lineRule="auto"/>
              <w:jc w:val="both"/>
              <w:outlineLvl w:val="1"/>
              <w:rPr>
                <w:rFonts w:ascii="Times New Roman" w:hAnsi="Times New Roman"/>
                <w:sz w:val="24"/>
                <w:szCs w:val="24"/>
              </w:rPr>
            </w:pPr>
            <w:r w:rsidRPr="00526246">
              <w:rPr>
                <w:rFonts w:ascii="Times New Roman" w:hAnsi="Times New Roman"/>
                <w:sz w:val="24"/>
                <w:szCs w:val="24"/>
              </w:rPr>
              <w:t>подготовка реферата</w:t>
            </w:r>
          </w:p>
        </w:tc>
        <w:tc>
          <w:tcPr>
            <w:tcW w:w="5495" w:type="dxa"/>
            <w:vAlign w:val="center"/>
          </w:tcPr>
          <w:p w:rsidR="00A932D1" w:rsidRPr="00526246" w:rsidRDefault="00A932D1" w:rsidP="00174855">
            <w:pPr>
              <w:keepNext/>
              <w:keepLines/>
              <w:tabs>
                <w:tab w:val="left" w:leader="underscore" w:pos="6734"/>
                <w:tab w:val="left" w:leader="underscore" w:pos="9774"/>
              </w:tabs>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22</w:t>
            </w:r>
          </w:p>
        </w:tc>
      </w:tr>
      <w:tr w:rsidR="00A932D1" w:rsidRPr="00AF08B4" w:rsidTr="00A932D1">
        <w:trPr>
          <w:trHeight w:val="311"/>
        </w:trPr>
        <w:tc>
          <w:tcPr>
            <w:tcW w:w="3969" w:type="dxa"/>
          </w:tcPr>
          <w:p w:rsidR="00A932D1" w:rsidRPr="00526246" w:rsidRDefault="00A932D1" w:rsidP="00174855">
            <w:pPr>
              <w:widowControl w:val="0"/>
              <w:spacing w:after="0" w:line="240" w:lineRule="auto"/>
              <w:jc w:val="both"/>
              <w:rPr>
                <w:rFonts w:ascii="Times New Roman" w:hAnsi="Times New Roman"/>
                <w:sz w:val="24"/>
                <w:szCs w:val="24"/>
                <w:lang w:eastAsia="ru-RU"/>
              </w:rPr>
            </w:pPr>
            <w:r w:rsidRPr="00526246">
              <w:rPr>
                <w:rFonts w:ascii="Times New Roman" w:hAnsi="Times New Roman"/>
                <w:sz w:val="24"/>
                <w:szCs w:val="24"/>
                <w:lang w:eastAsia="ru-RU"/>
              </w:rPr>
              <w:t xml:space="preserve"> Контроль </w:t>
            </w:r>
          </w:p>
        </w:tc>
        <w:tc>
          <w:tcPr>
            <w:tcW w:w="5495" w:type="dxa"/>
            <w:vAlign w:val="center"/>
          </w:tcPr>
          <w:p w:rsidR="00A932D1" w:rsidRPr="00526246" w:rsidRDefault="00A932D1" w:rsidP="00174855">
            <w:pPr>
              <w:keepNext/>
              <w:keepLines/>
              <w:tabs>
                <w:tab w:val="left" w:leader="underscore" w:pos="6734"/>
                <w:tab w:val="left" w:leader="underscore" w:pos="9774"/>
              </w:tabs>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w:t>
            </w:r>
          </w:p>
        </w:tc>
      </w:tr>
      <w:tr w:rsidR="00A932D1" w:rsidRPr="00AF08B4" w:rsidTr="00A932D1">
        <w:trPr>
          <w:trHeight w:val="311"/>
        </w:trPr>
        <w:tc>
          <w:tcPr>
            <w:tcW w:w="3969" w:type="dxa"/>
          </w:tcPr>
          <w:p w:rsidR="00A932D1" w:rsidRPr="00526246" w:rsidRDefault="00A932D1" w:rsidP="00174855">
            <w:pPr>
              <w:widowControl w:val="0"/>
              <w:spacing w:after="0" w:line="240" w:lineRule="auto"/>
              <w:jc w:val="both"/>
              <w:rPr>
                <w:rFonts w:ascii="Times New Roman" w:hAnsi="Times New Roman"/>
                <w:sz w:val="24"/>
                <w:szCs w:val="24"/>
                <w:lang w:eastAsia="ru-RU"/>
              </w:rPr>
            </w:pPr>
            <w:r w:rsidRPr="00526246">
              <w:rPr>
                <w:rFonts w:ascii="Times New Roman" w:hAnsi="Times New Roman"/>
                <w:sz w:val="24"/>
                <w:szCs w:val="24"/>
                <w:lang w:eastAsia="ru-RU"/>
              </w:rPr>
              <w:t xml:space="preserve">Вид итогового контроля </w:t>
            </w:r>
          </w:p>
        </w:tc>
        <w:tc>
          <w:tcPr>
            <w:tcW w:w="5495" w:type="dxa"/>
            <w:vAlign w:val="center"/>
          </w:tcPr>
          <w:p w:rsidR="00A932D1" w:rsidRPr="00526246" w:rsidRDefault="00A932D1" w:rsidP="00174855">
            <w:pPr>
              <w:keepNext/>
              <w:keepLines/>
              <w:tabs>
                <w:tab w:val="left" w:leader="underscore" w:pos="6734"/>
                <w:tab w:val="left" w:leader="underscore" w:pos="9774"/>
              </w:tabs>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зачет</w:t>
            </w:r>
          </w:p>
        </w:tc>
      </w:tr>
    </w:tbl>
    <w:p w:rsidR="00A932D1" w:rsidRDefault="00A932D1" w:rsidP="006177D0">
      <w:pPr>
        <w:shd w:val="clear" w:color="auto" w:fill="FFFFFF"/>
        <w:spacing w:after="0" w:line="240" w:lineRule="auto"/>
        <w:jc w:val="center"/>
        <w:rPr>
          <w:rFonts w:ascii="Times New Roman" w:hAnsi="Times New Roman"/>
          <w:b/>
          <w:sz w:val="28"/>
          <w:szCs w:val="28"/>
          <w:lang w:eastAsia="ru-RU"/>
        </w:rPr>
      </w:pPr>
    </w:p>
    <w:p w:rsidR="00A932D1" w:rsidRDefault="00A932D1" w:rsidP="006177D0">
      <w:pPr>
        <w:shd w:val="clear" w:color="auto" w:fill="FFFFFF"/>
        <w:spacing w:after="0" w:line="240" w:lineRule="auto"/>
        <w:jc w:val="center"/>
        <w:rPr>
          <w:rFonts w:ascii="Times New Roman" w:hAnsi="Times New Roman"/>
          <w:b/>
          <w:sz w:val="28"/>
          <w:szCs w:val="28"/>
          <w:lang w:eastAsia="ru-RU"/>
        </w:rPr>
      </w:pPr>
    </w:p>
    <w:p w:rsidR="00A932D1" w:rsidRDefault="00A932D1" w:rsidP="006177D0">
      <w:pPr>
        <w:shd w:val="clear" w:color="auto" w:fill="FFFFFF"/>
        <w:spacing w:after="0" w:line="240" w:lineRule="auto"/>
        <w:jc w:val="center"/>
        <w:rPr>
          <w:rFonts w:ascii="Times New Roman" w:hAnsi="Times New Roman"/>
          <w:b/>
          <w:sz w:val="28"/>
          <w:szCs w:val="28"/>
          <w:lang w:eastAsia="ru-RU"/>
        </w:rPr>
      </w:pPr>
    </w:p>
    <w:p w:rsidR="006233CD" w:rsidRDefault="006233CD" w:rsidP="006177D0">
      <w:pPr>
        <w:shd w:val="clear" w:color="auto" w:fill="FFFFFF"/>
        <w:spacing w:after="0" w:line="240" w:lineRule="auto"/>
        <w:jc w:val="center"/>
        <w:rPr>
          <w:rFonts w:ascii="Times New Roman" w:hAnsi="Times New Roman"/>
          <w:b/>
          <w:sz w:val="28"/>
          <w:szCs w:val="28"/>
          <w:lang w:eastAsia="ru-RU"/>
        </w:rPr>
      </w:pPr>
      <w:r w:rsidRPr="006177D0">
        <w:rPr>
          <w:rFonts w:ascii="Times New Roman" w:hAnsi="Times New Roman"/>
          <w:b/>
          <w:sz w:val="28"/>
          <w:szCs w:val="28"/>
          <w:lang w:eastAsia="ru-RU"/>
        </w:rPr>
        <w:t>4.2. Лекции</w:t>
      </w:r>
    </w:p>
    <w:p w:rsidR="00A932D1" w:rsidRDefault="00A932D1" w:rsidP="006177D0">
      <w:pPr>
        <w:shd w:val="clear" w:color="auto" w:fill="FFFFFF"/>
        <w:spacing w:after="0" w:line="240" w:lineRule="auto"/>
        <w:jc w:val="center"/>
        <w:rPr>
          <w:rFonts w:ascii="Times New Roman" w:hAnsi="Times New Roman"/>
          <w:b/>
          <w:sz w:val="28"/>
          <w:szCs w:val="28"/>
          <w:lang w:eastAsia="ru-RU"/>
        </w:rPr>
      </w:pPr>
    </w:p>
    <w:p w:rsidR="00A932D1" w:rsidRDefault="00A932D1" w:rsidP="006177D0">
      <w:pPr>
        <w:shd w:val="clear" w:color="auto" w:fill="FFFFFF"/>
        <w:spacing w:after="0" w:line="240" w:lineRule="auto"/>
        <w:jc w:val="center"/>
        <w:rPr>
          <w:rFonts w:ascii="Times New Roman" w:hAnsi="Times New Roman"/>
          <w:b/>
          <w:sz w:val="28"/>
          <w:szCs w:val="28"/>
          <w:lang w:eastAsia="ru-RU"/>
        </w:rPr>
      </w:pPr>
    </w:p>
    <w:p w:rsidR="00A932D1" w:rsidRPr="006177D0" w:rsidRDefault="00A932D1" w:rsidP="006177D0">
      <w:pPr>
        <w:shd w:val="clear" w:color="auto" w:fill="FFFFFF"/>
        <w:spacing w:after="0" w:line="240" w:lineRule="auto"/>
        <w:jc w:val="center"/>
        <w:rPr>
          <w:rFonts w:ascii="Times New Roman" w:hAnsi="Times New Roman"/>
          <w:b/>
          <w:sz w:val="28"/>
          <w:szCs w:val="28"/>
          <w:lang w:eastAsia="ru-RU"/>
        </w:rPr>
      </w:pPr>
    </w:p>
    <w:tbl>
      <w:tblPr>
        <w:tblW w:w="7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3985"/>
        <w:gridCol w:w="1480"/>
        <w:gridCol w:w="1701"/>
      </w:tblGrid>
      <w:tr w:rsidR="00A932D1" w:rsidRPr="00ED392B" w:rsidTr="00A932D1">
        <w:trPr>
          <w:gridAfter w:val="2"/>
          <w:wAfter w:w="3181" w:type="dxa"/>
          <w:trHeight w:val="276"/>
        </w:trPr>
        <w:tc>
          <w:tcPr>
            <w:tcW w:w="709" w:type="dxa"/>
            <w:vMerge w:val="restart"/>
            <w:vAlign w:val="center"/>
          </w:tcPr>
          <w:p w:rsidR="00A932D1" w:rsidRPr="00ED392B" w:rsidRDefault="00A932D1" w:rsidP="00ED392B">
            <w:pPr>
              <w:spacing w:after="0" w:line="240" w:lineRule="auto"/>
              <w:jc w:val="center"/>
              <w:rPr>
                <w:rFonts w:ascii="Times New Roman" w:hAnsi="Times New Roman"/>
                <w:sz w:val="24"/>
                <w:szCs w:val="24"/>
                <w:lang w:eastAsia="ru-RU"/>
              </w:rPr>
            </w:pPr>
            <w:r w:rsidRPr="00ED392B">
              <w:rPr>
                <w:rFonts w:ascii="Times New Roman" w:hAnsi="Times New Roman"/>
                <w:sz w:val="24"/>
                <w:szCs w:val="24"/>
                <w:lang w:eastAsia="ru-RU"/>
              </w:rPr>
              <w:t>№</w:t>
            </w:r>
          </w:p>
        </w:tc>
        <w:tc>
          <w:tcPr>
            <w:tcW w:w="3985" w:type="dxa"/>
            <w:vMerge w:val="restart"/>
            <w:vAlign w:val="center"/>
          </w:tcPr>
          <w:p w:rsidR="00A932D1" w:rsidRPr="00ED392B" w:rsidRDefault="00A932D1" w:rsidP="00ED392B">
            <w:pPr>
              <w:spacing w:after="0" w:line="240" w:lineRule="auto"/>
              <w:jc w:val="center"/>
              <w:rPr>
                <w:rFonts w:ascii="Times New Roman" w:hAnsi="Times New Roman"/>
                <w:sz w:val="24"/>
                <w:szCs w:val="24"/>
                <w:lang w:eastAsia="ru-RU"/>
              </w:rPr>
            </w:pPr>
            <w:r w:rsidRPr="00ED392B">
              <w:rPr>
                <w:rFonts w:ascii="Times New Roman" w:hAnsi="Times New Roman"/>
                <w:sz w:val="24"/>
                <w:szCs w:val="24"/>
                <w:lang w:eastAsia="ru-RU"/>
              </w:rPr>
              <w:t xml:space="preserve">Раздел дисциплины (модуля), темы лекций </w:t>
            </w:r>
          </w:p>
        </w:tc>
      </w:tr>
      <w:tr w:rsidR="00A932D1" w:rsidRPr="00ED392B" w:rsidTr="00A932D1">
        <w:trPr>
          <w:trHeight w:val="285"/>
        </w:trPr>
        <w:tc>
          <w:tcPr>
            <w:tcW w:w="709" w:type="dxa"/>
            <w:vMerge/>
            <w:vAlign w:val="center"/>
          </w:tcPr>
          <w:p w:rsidR="00A932D1" w:rsidRPr="00ED392B" w:rsidRDefault="00A932D1" w:rsidP="00ED392B">
            <w:pPr>
              <w:shd w:val="clear" w:color="auto" w:fill="FFFFFF"/>
              <w:spacing w:after="0" w:line="240" w:lineRule="auto"/>
              <w:jc w:val="center"/>
              <w:rPr>
                <w:rFonts w:ascii="Times New Roman" w:hAnsi="Times New Roman"/>
                <w:b/>
                <w:sz w:val="24"/>
                <w:szCs w:val="24"/>
                <w:lang w:eastAsia="ru-RU"/>
              </w:rPr>
            </w:pPr>
          </w:p>
        </w:tc>
        <w:tc>
          <w:tcPr>
            <w:tcW w:w="3985" w:type="dxa"/>
            <w:vMerge/>
            <w:vAlign w:val="center"/>
          </w:tcPr>
          <w:p w:rsidR="00A932D1" w:rsidRPr="00ED392B" w:rsidRDefault="00A932D1" w:rsidP="00ED392B">
            <w:pPr>
              <w:shd w:val="clear" w:color="auto" w:fill="FFFFFF"/>
              <w:spacing w:after="0" w:line="240" w:lineRule="auto"/>
              <w:jc w:val="center"/>
              <w:rPr>
                <w:rFonts w:ascii="Times New Roman" w:hAnsi="Times New Roman"/>
                <w:sz w:val="24"/>
                <w:szCs w:val="24"/>
                <w:lang w:eastAsia="ru-RU"/>
              </w:rPr>
            </w:pPr>
          </w:p>
        </w:tc>
        <w:tc>
          <w:tcPr>
            <w:tcW w:w="1480" w:type="dxa"/>
          </w:tcPr>
          <w:p w:rsidR="00A932D1" w:rsidRPr="00ED392B" w:rsidRDefault="00A932D1" w:rsidP="00174855">
            <w:pPr>
              <w:shd w:val="clear" w:color="auto" w:fill="FFFFFF"/>
              <w:spacing w:after="0" w:line="240" w:lineRule="auto"/>
              <w:jc w:val="center"/>
              <w:rPr>
                <w:rFonts w:ascii="Times New Roman" w:hAnsi="Times New Roman"/>
                <w:sz w:val="24"/>
                <w:szCs w:val="24"/>
                <w:lang w:eastAsia="ru-RU"/>
              </w:rPr>
            </w:pPr>
            <w:r w:rsidRPr="00ED392B">
              <w:rPr>
                <w:rFonts w:ascii="Times New Roman" w:hAnsi="Times New Roman"/>
                <w:sz w:val="24"/>
                <w:szCs w:val="24"/>
                <w:lang w:eastAsia="ru-RU"/>
              </w:rPr>
              <w:t>очная форма обучения</w:t>
            </w:r>
          </w:p>
        </w:tc>
        <w:tc>
          <w:tcPr>
            <w:tcW w:w="1701" w:type="dxa"/>
          </w:tcPr>
          <w:p w:rsidR="00A932D1" w:rsidRPr="00ED392B" w:rsidRDefault="00A932D1" w:rsidP="00174855">
            <w:pPr>
              <w:shd w:val="clear" w:color="auto" w:fill="FFFFFF"/>
              <w:spacing w:after="0" w:line="240" w:lineRule="auto"/>
              <w:jc w:val="center"/>
              <w:rPr>
                <w:rFonts w:ascii="Times New Roman" w:hAnsi="Times New Roman"/>
                <w:sz w:val="24"/>
                <w:szCs w:val="24"/>
                <w:lang w:eastAsia="ru-RU"/>
              </w:rPr>
            </w:pPr>
            <w:r w:rsidRPr="00ED392B">
              <w:rPr>
                <w:rFonts w:ascii="Times New Roman" w:hAnsi="Times New Roman"/>
                <w:sz w:val="24"/>
                <w:szCs w:val="24"/>
                <w:lang w:eastAsia="ru-RU"/>
              </w:rPr>
              <w:t>К</w:t>
            </w:r>
            <w:r>
              <w:rPr>
                <w:rFonts w:ascii="Times New Roman" w:hAnsi="Times New Roman"/>
                <w:sz w:val="24"/>
                <w:szCs w:val="24"/>
                <w:lang w:eastAsia="ru-RU"/>
              </w:rPr>
              <w:t>омпетенции</w:t>
            </w:r>
          </w:p>
        </w:tc>
      </w:tr>
      <w:tr w:rsidR="00A932D1" w:rsidRPr="00ED392B" w:rsidTr="00A932D1">
        <w:trPr>
          <w:trHeight w:val="539"/>
        </w:trPr>
        <w:tc>
          <w:tcPr>
            <w:tcW w:w="709" w:type="dxa"/>
          </w:tcPr>
          <w:p w:rsidR="00A932D1" w:rsidRPr="00174855" w:rsidRDefault="00A932D1" w:rsidP="00ED392B">
            <w:pPr>
              <w:shd w:val="clear" w:color="auto" w:fill="FFFFFF"/>
              <w:spacing w:after="0" w:line="240" w:lineRule="auto"/>
              <w:jc w:val="center"/>
              <w:rPr>
                <w:rFonts w:ascii="Times New Roman" w:hAnsi="Times New Roman"/>
                <w:sz w:val="24"/>
                <w:szCs w:val="24"/>
                <w:lang w:eastAsia="ru-RU"/>
              </w:rPr>
            </w:pPr>
            <w:r w:rsidRPr="00174855">
              <w:rPr>
                <w:rFonts w:ascii="Times New Roman" w:hAnsi="Times New Roman"/>
                <w:sz w:val="24"/>
                <w:szCs w:val="24"/>
                <w:lang w:eastAsia="ru-RU"/>
              </w:rPr>
              <w:t>1</w:t>
            </w:r>
          </w:p>
        </w:tc>
        <w:tc>
          <w:tcPr>
            <w:tcW w:w="3985" w:type="dxa"/>
          </w:tcPr>
          <w:p w:rsidR="00A932D1" w:rsidRPr="00174855" w:rsidRDefault="00A932D1" w:rsidP="00174855">
            <w:pPr>
              <w:spacing w:after="0" w:line="240" w:lineRule="auto"/>
              <w:rPr>
                <w:rFonts w:ascii="Times New Roman" w:hAnsi="Times New Roman"/>
                <w:i/>
                <w:sz w:val="24"/>
                <w:szCs w:val="24"/>
                <w:lang w:eastAsia="ru-RU"/>
              </w:rPr>
            </w:pPr>
            <w:r w:rsidRPr="00174855">
              <w:rPr>
                <w:rFonts w:ascii="Times New Roman" w:hAnsi="Times New Roman"/>
                <w:i/>
                <w:sz w:val="24"/>
                <w:szCs w:val="24"/>
                <w:lang w:eastAsia="ru-RU"/>
              </w:rPr>
              <w:t>Раздел 1. Основы социологического знания</w:t>
            </w:r>
          </w:p>
        </w:tc>
        <w:tc>
          <w:tcPr>
            <w:tcW w:w="1480" w:type="dxa"/>
          </w:tcPr>
          <w:p w:rsidR="00A932D1" w:rsidRPr="00174855" w:rsidRDefault="00A932D1" w:rsidP="00174855">
            <w:pPr>
              <w:shd w:val="clear" w:color="auto" w:fill="FFFFFF"/>
              <w:spacing w:after="0" w:line="240" w:lineRule="auto"/>
              <w:jc w:val="center"/>
              <w:rPr>
                <w:rFonts w:ascii="Times New Roman" w:hAnsi="Times New Roman"/>
                <w:bCs/>
                <w:i/>
                <w:sz w:val="24"/>
                <w:szCs w:val="24"/>
                <w:lang w:eastAsia="ru-RU"/>
              </w:rPr>
            </w:pPr>
            <w:r w:rsidRPr="00174855">
              <w:rPr>
                <w:rFonts w:ascii="Times New Roman" w:hAnsi="Times New Roman"/>
                <w:bCs/>
                <w:i/>
                <w:sz w:val="24"/>
                <w:szCs w:val="24"/>
                <w:lang w:eastAsia="ru-RU"/>
              </w:rPr>
              <w:t>4</w:t>
            </w:r>
          </w:p>
        </w:tc>
        <w:tc>
          <w:tcPr>
            <w:tcW w:w="1701" w:type="dxa"/>
          </w:tcPr>
          <w:p w:rsidR="00A932D1" w:rsidRPr="00ED392B" w:rsidRDefault="00A932D1" w:rsidP="00174855">
            <w:pPr>
              <w:spacing w:after="0" w:line="240" w:lineRule="auto"/>
              <w:jc w:val="center"/>
              <w:rPr>
                <w:rFonts w:ascii="Times New Roman" w:hAnsi="Times New Roman"/>
                <w:sz w:val="24"/>
                <w:szCs w:val="24"/>
                <w:lang w:eastAsia="ru-RU"/>
              </w:rPr>
            </w:pPr>
            <w:r w:rsidRPr="00ED392B">
              <w:rPr>
                <w:rFonts w:ascii="Times New Roman" w:hAnsi="Times New Roman"/>
                <w:sz w:val="24"/>
                <w:szCs w:val="24"/>
                <w:lang w:eastAsia="ru-RU"/>
              </w:rPr>
              <w:t>УК-3, УК-5</w:t>
            </w:r>
          </w:p>
        </w:tc>
      </w:tr>
      <w:tr w:rsidR="00A932D1" w:rsidRPr="00ED392B" w:rsidTr="00A932D1">
        <w:trPr>
          <w:trHeight w:val="197"/>
        </w:trPr>
        <w:tc>
          <w:tcPr>
            <w:tcW w:w="709" w:type="dxa"/>
          </w:tcPr>
          <w:p w:rsidR="00A932D1" w:rsidRPr="00174855" w:rsidRDefault="00A932D1" w:rsidP="00ED392B">
            <w:pPr>
              <w:shd w:val="clear" w:color="auto" w:fill="FFFFFF"/>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3985" w:type="dxa"/>
          </w:tcPr>
          <w:p w:rsidR="00A932D1" w:rsidRPr="00ED392B" w:rsidRDefault="00A932D1" w:rsidP="00174855">
            <w:pPr>
              <w:spacing w:after="0" w:line="240" w:lineRule="auto"/>
              <w:rPr>
                <w:rFonts w:ascii="Times New Roman" w:hAnsi="Times New Roman"/>
                <w:sz w:val="24"/>
                <w:szCs w:val="24"/>
                <w:lang w:eastAsia="ru-RU"/>
              </w:rPr>
            </w:pPr>
            <w:r w:rsidRPr="00ED392B">
              <w:rPr>
                <w:rFonts w:ascii="Times New Roman" w:hAnsi="Times New Roman"/>
                <w:sz w:val="24"/>
                <w:szCs w:val="24"/>
                <w:lang w:eastAsia="ru-RU"/>
              </w:rPr>
              <w:t>Тема 1.1 Этапы</w:t>
            </w:r>
          </w:p>
          <w:p w:rsidR="00A932D1" w:rsidRPr="00ED392B" w:rsidRDefault="00A932D1" w:rsidP="00174855">
            <w:pPr>
              <w:spacing w:after="0" w:line="240" w:lineRule="auto"/>
              <w:rPr>
                <w:rFonts w:ascii="Times New Roman" w:hAnsi="Times New Roman"/>
                <w:sz w:val="24"/>
                <w:szCs w:val="24"/>
                <w:lang w:eastAsia="ru-RU"/>
              </w:rPr>
            </w:pPr>
            <w:r w:rsidRPr="00ED392B">
              <w:rPr>
                <w:rFonts w:ascii="Times New Roman" w:hAnsi="Times New Roman"/>
                <w:sz w:val="24"/>
                <w:szCs w:val="24"/>
                <w:lang w:eastAsia="ru-RU"/>
              </w:rPr>
              <w:t>развития социологической мысли.</w:t>
            </w:r>
          </w:p>
        </w:tc>
        <w:tc>
          <w:tcPr>
            <w:tcW w:w="1480" w:type="dxa"/>
          </w:tcPr>
          <w:p w:rsidR="00A932D1" w:rsidRPr="00ED392B" w:rsidRDefault="00A932D1" w:rsidP="00174855">
            <w:pPr>
              <w:shd w:val="clear" w:color="auto" w:fill="FFFFFF"/>
              <w:spacing w:after="0" w:line="240" w:lineRule="auto"/>
              <w:jc w:val="center"/>
              <w:rPr>
                <w:rFonts w:ascii="Times New Roman" w:hAnsi="Times New Roman"/>
                <w:bCs/>
                <w:sz w:val="24"/>
                <w:szCs w:val="24"/>
                <w:lang w:eastAsia="ru-RU"/>
              </w:rPr>
            </w:pPr>
            <w:r w:rsidRPr="00ED392B">
              <w:rPr>
                <w:rFonts w:ascii="Times New Roman" w:hAnsi="Times New Roman"/>
                <w:bCs/>
                <w:sz w:val="24"/>
                <w:szCs w:val="24"/>
                <w:lang w:eastAsia="ru-RU"/>
              </w:rPr>
              <w:t>2</w:t>
            </w:r>
          </w:p>
        </w:tc>
        <w:tc>
          <w:tcPr>
            <w:tcW w:w="1701" w:type="dxa"/>
          </w:tcPr>
          <w:p w:rsidR="00A932D1" w:rsidRPr="00ED392B" w:rsidRDefault="00A932D1" w:rsidP="00174855">
            <w:pPr>
              <w:spacing w:after="0" w:line="240" w:lineRule="auto"/>
              <w:jc w:val="center"/>
              <w:rPr>
                <w:rFonts w:ascii="Times New Roman" w:hAnsi="Times New Roman"/>
                <w:sz w:val="24"/>
                <w:szCs w:val="24"/>
                <w:lang w:eastAsia="ru-RU"/>
              </w:rPr>
            </w:pPr>
          </w:p>
        </w:tc>
      </w:tr>
      <w:tr w:rsidR="00A932D1" w:rsidRPr="00ED392B" w:rsidTr="00A932D1">
        <w:trPr>
          <w:trHeight w:val="165"/>
        </w:trPr>
        <w:tc>
          <w:tcPr>
            <w:tcW w:w="709" w:type="dxa"/>
          </w:tcPr>
          <w:p w:rsidR="00A932D1" w:rsidRPr="00174855" w:rsidRDefault="00A932D1" w:rsidP="00ED392B">
            <w:pPr>
              <w:shd w:val="clear" w:color="auto" w:fill="FFFFFF"/>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3985" w:type="dxa"/>
          </w:tcPr>
          <w:p w:rsidR="00A932D1" w:rsidRPr="00ED392B" w:rsidRDefault="00A932D1" w:rsidP="00174855">
            <w:pPr>
              <w:spacing w:after="0" w:line="240" w:lineRule="auto"/>
              <w:rPr>
                <w:rFonts w:ascii="Times New Roman" w:hAnsi="Times New Roman"/>
                <w:sz w:val="24"/>
                <w:szCs w:val="24"/>
                <w:lang w:eastAsia="ru-RU"/>
              </w:rPr>
            </w:pPr>
            <w:r w:rsidRPr="00ED392B">
              <w:rPr>
                <w:rFonts w:ascii="Times New Roman" w:hAnsi="Times New Roman"/>
                <w:sz w:val="24"/>
                <w:szCs w:val="24"/>
                <w:lang w:eastAsia="ru-RU"/>
              </w:rPr>
              <w:t>Тема 1.2 Общество как</w:t>
            </w:r>
          </w:p>
          <w:p w:rsidR="00A932D1" w:rsidRPr="00ED392B" w:rsidRDefault="00A932D1" w:rsidP="00174855">
            <w:pPr>
              <w:spacing w:after="0" w:line="240" w:lineRule="auto"/>
              <w:rPr>
                <w:rFonts w:ascii="Times New Roman" w:hAnsi="Times New Roman"/>
                <w:sz w:val="24"/>
                <w:szCs w:val="24"/>
                <w:lang w:eastAsia="ru-RU"/>
              </w:rPr>
            </w:pPr>
            <w:r w:rsidRPr="00ED392B">
              <w:rPr>
                <w:rFonts w:ascii="Times New Roman" w:hAnsi="Times New Roman"/>
                <w:sz w:val="24"/>
                <w:szCs w:val="24"/>
                <w:lang w:eastAsia="ru-RU"/>
              </w:rPr>
              <w:t>социальная система.</w:t>
            </w:r>
          </w:p>
          <w:p w:rsidR="00A932D1" w:rsidRPr="00ED392B" w:rsidRDefault="00A932D1" w:rsidP="00174855">
            <w:pPr>
              <w:spacing w:after="0" w:line="240" w:lineRule="auto"/>
              <w:rPr>
                <w:rFonts w:ascii="Times New Roman" w:hAnsi="Times New Roman"/>
                <w:sz w:val="24"/>
                <w:szCs w:val="24"/>
                <w:lang w:eastAsia="ru-RU"/>
              </w:rPr>
            </w:pPr>
          </w:p>
        </w:tc>
        <w:tc>
          <w:tcPr>
            <w:tcW w:w="1480" w:type="dxa"/>
          </w:tcPr>
          <w:p w:rsidR="00A932D1" w:rsidRPr="00ED392B" w:rsidRDefault="00A932D1" w:rsidP="00174855">
            <w:pPr>
              <w:shd w:val="clear" w:color="auto" w:fill="FFFFFF"/>
              <w:spacing w:after="0" w:line="240" w:lineRule="auto"/>
              <w:jc w:val="center"/>
              <w:rPr>
                <w:rFonts w:ascii="Times New Roman" w:hAnsi="Times New Roman"/>
                <w:bCs/>
                <w:sz w:val="24"/>
                <w:szCs w:val="24"/>
                <w:lang w:eastAsia="ru-RU"/>
              </w:rPr>
            </w:pPr>
            <w:r w:rsidRPr="00ED392B">
              <w:rPr>
                <w:rFonts w:ascii="Times New Roman" w:hAnsi="Times New Roman"/>
                <w:bCs/>
                <w:sz w:val="24"/>
                <w:szCs w:val="24"/>
                <w:lang w:eastAsia="ru-RU"/>
              </w:rPr>
              <w:t>1</w:t>
            </w:r>
          </w:p>
        </w:tc>
        <w:tc>
          <w:tcPr>
            <w:tcW w:w="1701" w:type="dxa"/>
          </w:tcPr>
          <w:p w:rsidR="00A932D1" w:rsidRPr="00ED392B" w:rsidRDefault="00A932D1" w:rsidP="00174855">
            <w:pPr>
              <w:shd w:val="clear" w:color="auto" w:fill="FFFFFF"/>
              <w:spacing w:after="0" w:line="240" w:lineRule="auto"/>
              <w:jc w:val="center"/>
              <w:rPr>
                <w:rFonts w:ascii="Times New Roman" w:hAnsi="Times New Roman"/>
                <w:b/>
                <w:sz w:val="24"/>
                <w:szCs w:val="24"/>
                <w:lang w:eastAsia="ru-RU"/>
              </w:rPr>
            </w:pPr>
            <w:r w:rsidRPr="00ED392B">
              <w:rPr>
                <w:rFonts w:ascii="Times New Roman" w:hAnsi="Times New Roman"/>
                <w:sz w:val="24"/>
                <w:szCs w:val="24"/>
                <w:lang w:eastAsia="ru-RU"/>
              </w:rPr>
              <w:t>УК-3, УК-5</w:t>
            </w:r>
          </w:p>
        </w:tc>
      </w:tr>
      <w:tr w:rsidR="00A932D1" w:rsidRPr="00ED392B" w:rsidTr="00A932D1">
        <w:trPr>
          <w:trHeight w:val="770"/>
        </w:trPr>
        <w:tc>
          <w:tcPr>
            <w:tcW w:w="709" w:type="dxa"/>
          </w:tcPr>
          <w:p w:rsidR="00A932D1" w:rsidRPr="00174855" w:rsidRDefault="00A932D1" w:rsidP="00ED392B">
            <w:pPr>
              <w:shd w:val="clear" w:color="auto" w:fill="FFFFFF"/>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3985" w:type="dxa"/>
          </w:tcPr>
          <w:p w:rsidR="00A932D1" w:rsidRPr="00ED392B" w:rsidRDefault="00A932D1" w:rsidP="00174855">
            <w:pPr>
              <w:spacing w:after="0" w:line="240" w:lineRule="auto"/>
              <w:rPr>
                <w:rFonts w:ascii="Times New Roman" w:hAnsi="Times New Roman"/>
                <w:sz w:val="24"/>
                <w:szCs w:val="24"/>
                <w:lang w:eastAsia="ru-RU"/>
              </w:rPr>
            </w:pPr>
            <w:r w:rsidRPr="00ED392B">
              <w:rPr>
                <w:rFonts w:ascii="Times New Roman" w:hAnsi="Times New Roman"/>
                <w:sz w:val="24"/>
                <w:szCs w:val="24"/>
                <w:lang w:eastAsia="ru-RU"/>
              </w:rPr>
              <w:t>Тема 1.3 Социология</w:t>
            </w:r>
          </w:p>
          <w:p w:rsidR="00A932D1" w:rsidRPr="00ED392B" w:rsidRDefault="00A932D1" w:rsidP="00174855">
            <w:pPr>
              <w:spacing w:after="0" w:line="240" w:lineRule="auto"/>
              <w:rPr>
                <w:rFonts w:ascii="Times New Roman" w:hAnsi="Times New Roman"/>
                <w:sz w:val="24"/>
                <w:szCs w:val="24"/>
                <w:lang w:eastAsia="ru-RU"/>
              </w:rPr>
            </w:pPr>
            <w:r w:rsidRPr="00ED392B">
              <w:rPr>
                <w:rFonts w:ascii="Times New Roman" w:hAnsi="Times New Roman"/>
                <w:sz w:val="24"/>
                <w:szCs w:val="24"/>
                <w:lang w:eastAsia="ru-RU"/>
              </w:rPr>
              <w:t>культуры.  Социология</w:t>
            </w:r>
          </w:p>
          <w:p w:rsidR="00A932D1" w:rsidRPr="00ED392B" w:rsidRDefault="00A932D1" w:rsidP="00174855">
            <w:pPr>
              <w:spacing w:after="0" w:line="240" w:lineRule="auto"/>
              <w:rPr>
                <w:rFonts w:ascii="Times New Roman" w:hAnsi="Times New Roman"/>
                <w:sz w:val="24"/>
                <w:szCs w:val="24"/>
                <w:lang w:eastAsia="ru-RU"/>
              </w:rPr>
            </w:pPr>
            <w:r w:rsidRPr="00ED392B">
              <w:rPr>
                <w:rFonts w:ascii="Times New Roman" w:hAnsi="Times New Roman"/>
                <w:sz w:val="24"/>
                <w:szCs w:val="24"/>
                <w:lang w:eastAsia="ru-RU"/>
              </w:rPr>
              <w:t>личности.</w:t>
            </w:r>
          </w:p>
        </w:tc>
        <w:tc>
          <w:tcPr>
            <w:tcW w:w="1480" w:type="dxa"/>
          </w:tcPr>
          <w:p w:rsidR="00A932D1" w:rsidRPr="00ED392B" w:rsidRDefault="00A932D1" w:rsidP="00174855">
            <w:pPr>
              <w:shd w:val="clear" w:color="auto" w:fill="FFFFFF"/>
              <w:spacing w:after="0" w:line="240" w:lineRule="auto"/>
              <w:jc w:val="center"/>
              <w:rPr>
                <w:rFonts w:ascii="Times New Roman" w:hAnsi="Times New Roman"/>
                <w:bCs/>
                <w:sz w:val="24"/>
                <w:szCs w:val="24"/>
                <w:lang w:eastAsia="ru-RU"/>
              </w:rPr>
            </w:pPr>
            <w:r w:rsidRPr="00ED392B">
              <w:rPr>
                <w:rFonts w:ascii="Times New Roman" w:hAnsi="Times New Roman"/>
                <w:bCs/>
                <w:sz w:val="24"/>
                <w:szCs w:val="24"/>
                <w:lang w:eastAsia="ru-RU"/>
              </w:rPr>
              <w:t>1</w:t>
            </w:r>
          </w:p>
        </w:tc>
        <w:tc>
          <w:tcPr>
            <w:tcW w:w="1701" w:type="dxa"/>
          </w:tcPr>
          <w:p w:rsidR="00A932D1" w:rsidRPr="00ED392B" w:rsidRDefault="00A932D1" w:rsidP="00174855">
            <w:pPr>
              <w:spacing w:after="0" w:line="240" w:lineRule="auto"/>
              <w:jc w:val="center"/>
              <w:rPr>
                <w:rFonts w:ascii="Times New Roman" w:hAnsi="Times New Roman"/>
                <w:b/>
                <w:sz w:val="24"/>
                <w:szCs w:val="24"/>
                <w:lang w:eastAsia="ru-RU"/>
              </w:rPr>
            </w:pPr>
            <w:r w:rsidRPr="00ED392B">
              <w:rPr>
                <w:rFonts w:ascii="Times New Roman" w:hAnsi="Times New Roman"/>
                <w:sz w:val="24"/>
                <w:szCs w:val="24"/>
                <w:lang w:eastAsia="ru-RU"/>
              </w:rPr>
              <w:t>УК-3, УК-5</w:t>
            </w:r>
          </w:p>
        </w:tc>
      </w:tr>
      <w:tr w:rsidR="00A932D1" w:rsidRPr="00ED392B" w:rsidTr="00A932D1">
        <w:trPr>
          <w:trHeight w:val="457"/>
        </w:trPr>
        <w:tc>
          <w:tcPr>
            <w:tcW w:w="709" w:type="dxa"/>
          </w:tcPr>
          <w:p w:rsidR="00A932D1" w:rsidRPr="00174855" w:rsidRDefault="00A932D1" w:rsidP="00ED392B">
            <w:pPr>
              <w:shd w:val="clear" w:color="auto" w:fill="FFFFFF"/>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3985" w:type="dxa"/>
          </w:tcPr>
          <w:p w:rsidR="00A932D1" w:rsidRPr="00174855" w:rsidRDefault="00A932D1" w:rsidP="00174855">
            <w:pPr>
              <w:spacing w:after="0" w:line="240" w:lineRule="auto"/>
              <w:rPr>
                <w:rFonts w:ascii="Times New Roman" w:hAnsi="Times New Roman"/>
                <w:i/>
                <w:sz w:val="24"/>
                <w:szCs w:val="24"/>
                <w:lang w:eastAsia="ru-RU"/>
              </w:rPr>
            </w:pPr>
            <w:r w:rsidRPr="00174855">
              <w:rPr>
                <w:rFonts w:ascii="Times New Roman" w:hAnsi="Times New Roman"/>
                <w:i/>
                <w:sz w:val="24"/>
                <w:szCs w:val="24"/>
                <w:lang w:eastAsia="ru-RU"/>
              </w:rPr>
              <w:t>Раздел 2. Социальная динамика</w:t>
            </w:r>
          </w:p>
        </w:tc>
        <w:tc>
          <w:tcPr>
            <w:tcW w:w="1480" w:type="dxa"/>
          </w:tcPr>
          <w:p w:rsidR="00A932D1" w:rsidRPr="00174855" w:rsidRDefault="00A932D1" w:rsidP="00174855">
            <w:pPr>
              <w:shd w:val="clear" w:color="auto" w:fill="FFFFFF"/>
              <w:spacing w:after="0" w:line="240" w:lineRule="auto"/>
              <w:jc w:val="center"/>
              <w:rPr>
                <w:rFonts w:ascii="Times New Roman" w:hAnsi="Times New Roman"/>
                <w:bCs/>
                <w:i/>
                <w:sz w:val="24"/>
                <w:szCs w:val="24"/>
                <w:lang w:eastAsia="ru-RU"/>
              </w:rPr>
            </w:pPr>
            <w:r w:rsidRPr="00174855">
              <w:rPr>
                <w:rFonts w:ascii="Times New Roman" w:hAnsi="Times New Roman"/>
                <w:bCs/>
                <w:i/>
                <w:sz w:val="24"/>
                <w:szCs w:val="24"/>
                <w:lang w:eastAsia="ru-RU"/>
              </w:rPr>
              <w:t>8</w:t>
            </w:r>
          </w:p>
        </w:tc>
        <w:tc>
          <w:tcPr>
            <w:tcW w:w="1701" w:type="dxa"/>
          </w:tcPr>
          <w:p w:rsidR="00A932D1" w:rsidRPr="00ED392B" w:rsidRDefault="00A932D1" w:rsidP="00174855">
            <w:pPr>
              <w:spacing w:after="0" w:line="240" w:lineRule="auto"/>
              <w:jc w:val="center"/>
              <w:rPr>
                <w:rFonts w:ascii="Times New Roman" w:hAnsi="Times New Roman"/>
                <w:sz w:val="24"/>
                <w:szCs w:val="24"/>
                <w:lang w:eastAsia="ru-RU"/>
              </w:rPr>
            </w:pPr>
            <w:r w:rsidRPr="00ED392B">
              <w:rPr>
                <w:rFonts w:ascii="Times New Roman" w:hAnsi="Times New Roman"/>
                <w:sz w:val="24"/>
                <w:szCs w:val="24"/>
                <w:lang w:eastAsia="ru-RU"/>
              </w:rPr>
              <w:t>УК-3, УК-5</w:t>
            </w:r>
          </w:p>
        </w:tc>
      </w:tr>
      <w:tr w:rsidR="00A932D1" w:rsidRPr="00ED392B" w:rsidTr="00A932D1">
        <w:trPr>
          <w:trHeight w:val="300"/>
        </w:trPr>
        <w:tc>
          <w:tcPr>
            <w:tcW w:w="709" w:type="dxa"/>
          </w:tcPr>
          <w:p w:rsidR="00A932D1" w:rsidRPr="00174855" w:rsidRDefault="00A932D1" w:rsidP="00ED392B">
            <w:pPr>
              <w:shd w:val="clear" w:color="auto" w:fill="FFFFFF"/>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3985" w:type="dxa"/>
          </w:tcPr>
          <w:p w:rsidR="00A932D1" w:rsidRPr="00ED392B" w:rsidRDefault="00A932D1" w:rsidP="00174855">
            <w:pPr>
              <w:spacing w:after="0" w:line="240" w:lineRule="auto"/>
              <w:rPr>
                <w:rFonts w:ascii="Times New Roman" w:hAnsi="Times New Roman"/>
                <w:sz w:val="24"/>
                <w:szCs w:val="24"/>
                <w:lang w:eastAsia="ru-RU"/>
              </w:rPr>
            </w:pPr>
            <w:r w:rsidRPr="00ED392B">
              <w:rPr>
                <w:rFonts w:ascii="Times New Roman" w:hAnsi="Times New Roman"/>
                <w:sz w:val="24"/>
                <w:szCs w:val="24"/>
                <w:lang w:eastAsia="ru-RU"/>
              </w:rPr>
              <w:t>Тема 2.1 Социальная стратификация исоциальная мобильность</w:t>
            </w:r>
          </w:p>
        </w:tc>
        <w:tc>
          <w:tcPr>
            <w:tcW w:w="1480" w:type="dxa"/>
          </w:tcPr>
          <w:p w:rsidR="00A932D1" w:rsidRPr="00ED392B" w:rsidRDefault="00A932D1" w:rsidP="00174855">
            <w:pPr>
              <w:shd w:val="clear" w:color="auto" w:fill="FFFFFF"/>
              <w:spacing w:after="0" w:line="240" w:lineRule="auto"/>
              <w:jc w:val="center"/>
              <w:rPr>
                <w:rFonts w:ascii="Times New Roman" w:hAnsi="Times New Roman"/>
                <w:bCs/>
                <w:sz w:val="24"/>
                <w:szCs w:val="24"/>
                <w:lang w:eastAsia="ru-RU"/>
              </w:rPr>
            </w:pPr>
            <w:r w:rsidRPr="00ED392B">
              <w:rPr>
                <w:rFonts w:ascii="Times New Roman" w:hAnsi="Times New Roman"/>
                <w:bCs/>
                <w:sz w:val="24"/>
                <w:szCs w:val="24"/>
                <w:lang w:eastAsia="ru-RU"/>
              </w:rPr>
              <w:t>2</w:t>
            </w:r>
          </w:p>
        </w:tc>
        <w:tc>
          <w:tcPr>
            <w:tcW w:w="1701" w:type="dxa"/>
          </w:tcPr>
          <w:p w:rsidR="00A932D1" w:rsidRPr="00ED392B" w:rsidRDefault="00A932D1" w:rsidP="00174855">
            <w:pPr>
              <w:shd w:val="clear" w:color="auto" w:fill="FFFFFF"/>
              <w:spacing w:after="0" w:line="240" w:lineRule="auto"/>
              <w:jc w:val="center"/>
              <w:rPr>
                <w:rFonts w:ascii="Times New Roman" w:hAnsi="Times New Roman"/>
                <w:color w:val="000000"/>
                <w:sz w:val="24"/>
                <w:szCs w:val="24"/>
                <w:lang w:eastAsia="ru-RU"/>
              </w:rPr>
            </w:pPr>
            <w:r w:rsidRPr="00ED392B">
              <w:rPr>
                <w:rFonts w:ascii="Times New Roman" w:hAnsi="Times New Roman"/>
                <w:sz w:val="24"/>
                <w:szCs w:val="24"/>
                <w:lang w:eastAsia="ru-RU"/>
              </w:rPr>
              <w:t>УК-3, УК-5</w:t>
            </w:r>
          </w:p>
        </w:tc>
      </w:tr>
      <w:tr w:rsidR="00A932D1" w:rsidRPr="00ED392B" w:rsidTr="00A932D1">
        <w:trPr>
          <w:trHeight w:val="206"/>
        </w:trPr>
        <w:tc>
          <w:tcPr>
            <w:tcW w:w="709" w:type="dxa"/>
          </w:tcPr>
          <w:p w:rsidR="00A932D1" w:rsidRPr="00174855" w:rsidRDefault="00A932D1" w:rsidP="00ED392B">
            <w:pPr>
              <w:shd w:val="clear" w:color="auto" w:fill="FFFFFF"/>
              <w:spacing w:after="0" w:line="240" w:lineRule="auto"/>
              <w:jc w:val="center"/>
              <w:rPr>
                <w:rFonts w:ascii="Times New Roman" w:hAnsi="Times New Roman"/>
                <w:sz w:val="24"/>
                <w:szCs w:val="24"/>
                <w:lang w:eastAsia="ru-RU"/>
              </w:rPr>
            </w:pPr>
            <w:r>
              <w:rPr>
                <w:rFonts w:ascii="Times New Roman" w:hAnsi="Times New Roman"/>
                <w:sz w:val="24"/>
                <w:szCs w:val="24"/>
                <w:lang w:eastAsia="ru-RU"/>
              </w:rPr>
              <w:t>7</w:t>
            </w:r>
          </w:p>
        </w:tc>
        <w:tc>
          <w:tcPr>
            <w:tcW w:w="3985" w:type="dxa"/>
          </w:tcPr>
          <w:p w:rsidR="00A932D1" w:rsidRPr="00ED392B" w:rsidRDefault="00A932D1" w:rsidP="00174855">
            <w:pPr>
              <w:spacing w:after="0" w:line="240" w:lineRule="auto"/>
              <w:rPr>
                <w:rFonts w:ascii="Times New Roman" w:hAnsi="Times New Roman"/>
                <w:sz w:val="24"/>
                <w:szCs w:val="24"/>
                <w:lang w:eastAsia="ru-RU"/>
              </w:rPr>
            </w:pPr>
            <w:r w:rsidRPr="00ED392B">
              <w:rPr>
                <w:rFonts w:ascii="Times New Roman" w:hAnsi="Times New Roman"/>
                <w:sz w:val="24"/>
                <w:szCs w:val="24"/>
                <w:lang w:eastAsia="ru-RU"/>
              </w:rPr>
              <w:t>Тема 2.2 Социальные общности и группы,групповая динамика.</w:t>
            </w:r>
          </w:p>
        </w:tc>
        <w:tc>
          <w:tcPr>
            <w:tcW w:w="1480" w:type="dxa"/>
          </w:tcPr>
          <w:p w:rsidR="00A932D1" w:rsidRPr="00ED392B" w:rsidRDefault="00A932D1" w:rsidP="00174855">
            <w:pPr>
              <w:shd w:val="clear" w:color="auto" w:fill="FFFFFF"/>
              <w:spacing w:after="0" w:line="240" w:lineRule="auto"/>
              <w:jc w:val="center"/>
              <w:rPr>
                <w:rFonts w:ascii="Times New Roman" w:hAnsi="Times New Roman"/>
                <w:bCs/>
                <w:sz w:val="24"/>
                <w:szCs w:val="24"/>
                <w:lang w:eastAsia="ru-RU"/>
              </w:rPr>
            </w:pPr>
            <w:r w:rsidRPr="00ED392B">
              <w:rPr>
                <w:rFonts w:ascii="Times New Roman" w:hAnsi="Times New Roman"/>
                <w:bCs/>
                <w:sz w:val="24"/>
                <w:szCs w:val="24"/>
                <w:lang w:eastAsia="ru-RU"/>
              </w:rPr>
              <w:t>2</w:t>
            </w:r>
          </w:p>
        </w:tc>
        <w:tc>
          <w:tcPr>
            <w:tcW w:w="1701" w:type="dxa"/>
          </w:tcPr>
          <w:p w:rsidR="00A932D1" w:rsidRPr="00ED392B" w:rsidRDefault="00A932D1" w:rsidP="00174855">
            <w:pPr>
              <w:shd w:val="clear" w:color="auto" w:fill="FFFFFF"/>
              <w:spacing w:after="0" w:line="240" w:lineRule="auto"/>
              <w:jc w:val="center"/>
              <w:rPr>
                <w:rFonts w:ascii="Times New Roman" w:hAnsi="Times New Roman"/>
                <w:color w:val="000000"/>
                <w:sz w:val="24"/>
                <w:szCs w:val="24"/>
                <w:lang w:eastAsia="ru-RU"/>
              </w:rPr>
            </w:pPr>
            <w:r w:rsidRPr="00ED392B">
              <w:rPr>
                <w:rFonts w:ascii="Times New Roman" w:hAnsi="Times New Roman"/>
                <w:sz w:val="24"/>
                <w:szCs w:val="24"/>
                <w:lang w:eastAsia="ru-RU"/>
              </w:rPr>
              <w:t>УК-3, УК-5</w:t>
            </w:r>
          </w:p>
        </w:tc>
      </w:tr>
      <w:tr w:rsidR="00A932D1" w:rsidRPr="00ED392B" w:rsidTr="00A932D1">
        <w:trPr>
          <w:trHeight w:val="240"/>
        </w:trPr>
        <w:tc>
          <w:tcPr>
            <w:tcW w:w="709" w:type="dxa"/>
          </w:tcPr>
          <w:p w:rsidR="00A932D1" w:rsidRPr="00174855" w:rsidRDefault="00A932D1" w:rsidP="00ED392B">
            <w:pPr>
              <w:shd w:val="clear" w:color="auto" w:fill="FFFFFF"/>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c>
          <w:tcPr>
            <w:tcW w:w="3985" w:type="dxa"/>
          </w:tcPr>
          <w:p w:rsidR="00A932D1" w:rsidRPr="00ED392B" w:rsidRDefault="00A932D1" w:rsidP="00174855">
            <w:pPr>
              <w:spacing w:after="0" w:line="240" w:lineRule="auto"/>
              <w:rPr>
                <w:rFonts w:ascii="Times New Roman" w:hAnsi="Times New Roman"/>
                <w:sz w:val="24"/>
                <w:szCs w:val="24"/>
                <w:lang w:eastAsia="ru-RU"/>
              </w:rPr>
            </w:pPr>
            <w:r w:rsidRPr="00ED392B">
              <w:rPr>
                <w:rFonts w:ascii="Times New Roman" w:hAnsi="Times New Roman"/>
                <w:sz w:val="24"/>
                <w:szCs w:val="24"/>
                <w:lang w:eastAsia="ru-RU"/>
              </w:rPr>
              <w:t>Тема 2.3. Социальные</w:t>
            </w:r>
          </w:p>
          <w:p w:rsidR="00A932D1" w:rsidRPr="00ED392B" w:rsidRDefault="00A932D1" w:rsidP="00174855">
            <w:pPr>
              <w:spacing w:after="0" w:line="240" w:lineRule="auto"/>
              <w:rPr>
                <w:rFonts w:ascii="Times New Roman" w:hAnsi="Times New Roman"/>
                <w:sz w:val="24"/>
                <w:szCs w:val="24"/>
                <w:lang w:eastAsia="ru-RU"/>
              </w:rPr>
            </w:pPr>
            <w:r w:rsidRPr="00ED392B">
              <w:rPr>
                <w:rFonts w:ascii="Times New Roman" w:hAnsi="Times New Roman"/>
                <w:sz w:val="24"/>
                <w:szCs w:val="24"/>
                <w:lang w:eastAsia="ru-RU"/>
              </w:rPr>
              <w:t>институты иорганизации.</w:t>
            </w:r>
          </w:p>
        </w:tc>
        <w:tc>
          <w:tcPr>
            <w:tcW w:w="1480" w:type="dxa"/>
          </w:tcPr>
          <w:p w:rsidR="00A932D1" w:rsidRPr="00ED392B" w:rsidRDefault="00A932D1" w:rsidP="00174855">
            <w:pPr>
              <w:shd w:val="clear" w:color="auto" w:fill="FFFFFF"/>
              <w:spacing w:after="0" w:line="240" w:lineRule="auto"/>
              <w:jc w:val="center"/>
              <w:rPr>
                <w:rFonts w:ascii="Times New Roman" w:hAnsi="Times New Roman"/>
                <w:bCs/>
                <w:sz w:val="24"/>
                <w:szCs w:val="24"/>
                <w:lang w:eastAsia="ru-RU"/>
              </w:rPr>
            </w:pPr>
            <w:r w:rsidRPr="00ED392B">
              <w:rPr>
                <w:rFonts w:ascii="Times New Roman" w:hAnsi="Times New Roman"/>
                <w:bCs/>
                <w:sz w:val="24"/>
                <w:szCs w:val="24"/>
                <w:lang w:eastAsia="ru-RU"/>
              </w:rPr>
              <w:t>2</w:t>
            </w:r>
          </w:p>
        </w:tc>
        <w:tc>
          <w:tcPr>
            <w:tcW w:w="1701" w:type="dxa"/>
          </w:tcPr>
          <w:p w:rsidR="00A932D1" w:rsidRPr="00ED392B" w:rsidRDefault="00A932D1" w:rsidP="00174855">
            <w:pPr>
              <w:shd w:val="clear" w:color="auto" w:fill="FFFFFF"/>
              <w:spacing w:after="0" w:line="240" w:lineRule="auto"/>
              <w:jc w:val="center"/>
              <w:rPr>
                <w:rFonts w:ascii="Times New Roman" w:hAnsi="Times New Roman"/>
                <w:color w:val="000000"/>
                <w:sz w:val="24"/>
                <w:szCs w:val="24"/>
                <w:lang w:eastAsia="ru-RU"/>
              </w:rPr>
            </w:pPr>
            <w:r w:rsidRPr="00ED392B">
              <w:rPr>
                <w:rFonts w:ascii="Times New Roman" w:hAnsi="Times New Roman"/>
                <w:sz w:val="24"/>
                <w:szCs w:val="24"/>
                <w:lang w:eastAsia="ru-RU"/>
              </w:rPr>
              <w:t>УК-3, УК-5</w:t>
            </w:r>
          </w:p>
        </w:tc>
      </w:tr>
      <w:tr w:rsidR="00A932D1" w:rsidRPr="00ED392B" w:rsidTr="00A932D1">
        <w:trPr>
          <w:trHeight w:val="266"/>
        </w:trPr>
        <w:tc>
          <w:tcPr>
            <w:tcW w:w="709" w:type="dxa"/>
          </w:tcPr>
          <w:p w:rsidR="00A932D1" w:rsidRPr="00174855" w:rsidRDefault="00A932D1" w:rsidP="00ED392B">
            <w:pPr>
              <w:shd w:val="clear" w:color="auto" w:fill="FFFFFF"/>
              <w:spacing w:after="0" w:line="240" w:lineRule="auto"/>
              <w:jc w:val="center"/>
              <w:rPr>
                <w:rFonts w:ascii="Times New Roman" w:hAnsi="Times New Roman"/>
                <w:sz w:val="24"/>
                <w:szCs w:val="24"/>
                <w:lang w:eastAsia="ru-RU"/>
              </w:rPr>
            </w:pPr>
            <w:r>
              <w:rPr>
                <w:rFonts w:ascii="Times New Roman" w:hAnsi="Times New Roman"/>
                <w:sz w:val="24"/>
                <w:szCs w:val="24"/>
                <w:lang w:eastAsia="ru-RU"/>
              </w:rPr>
              <w:t>9</w:t>
            </w:r>
          </w:p>
        </w:tc>
        <w:tc>
          <w:tcPr>
            <w:tcW w:w="3985" w:type="dxa"/>
          </w:tcPr>
          <w:p w:rsidR="00A932D1" w:rsidRPr="00ED392B" w:rsidRDefault="00A932D1" w:rsidP="00943EEB">
            <w:pPr>
              <w:spacing w:after="0" w:line="240" w:lineRule="auto"/>
              <w:jc w:val="both"/>
              <w:rPr>
                <w:rFonts w:ascii="Times New Roman" w:hAnsi="Times New Roman"/>
                <w:sz w:val="24"/>
                <w:szCs w:val="24"/>
                <w:lang w:eastAsia="ru-RU"/>
              </w:rPr>
            </w:pPr>
            <w:r w:rsidRPr="00ED392B">
              <w:rPr>
                <w:rFonts w:ascii="Times New Roman" w:hAnsi="Times New Roman"/>
                <w:sz w:val="24"/>
                <w:szCs w:val="24"/>
                <w:lang w:eastAsia="ru-RU"/>
              </w:rPr>
              <w:t xml:space="preserve">Тема 2.4 Социальныйконтроль и отклоняющееся </w:t>
            </w:r>
            <w:r>
              <w:rPr>
                <w:rFonts w:ascii="Times New Roman" w:hAnsi="Times New Roman"/>
                <w:sz w:val="24"/>
                <w:szCs w:val="24"/>
                <w:lang w:eastAsia="ru-RU"/>
              </w:rPr>
              <w:t>пов</w:t>
            </w:r>
            <w:r w:rsidRPr="00ED392B">
              <w:rPr>
                <w:rFonts w:ascii="Times New Roman" w:hAnsi="Times New Roman"/>
                <w:sz w:val="24"/>
                <w:szCs w:val="24"/>
                <w:lang w:eastAsia="ru-RU"/>
              </w:rPr>
              <w:t>едение.</w:t>
            </w:r>
          </w:p>
        </w:tc>
        <w:tc>
          <w:tcPr>
            <w:tcW w:w="1480" w:type="dxa"/>
          </w:tcPr>
          <w:p w:rsidR="00A932D1" w:rsidRPr="00ED392B" w:rsidRDefault="00A932D1" w:rsidP="00174855">
            <w:pPr>
              <w:shd w:val="clear" w:color="auto" w:fill="FFFFFF"/>
              <w:spacing w:after="0" w:line="240" w:lineRule="auto"/>
              <w:jc w:val="center"/>
              <w:rPr>
                <w:rFonts w:ascii="Times New Roman" w:hAnsi="Times New Roman"/>
                <w:bCs/>
                <w:sz w:val="24"/>
                <w:szCs w:val="24"/>
                <w:lang w:eastAsia="ru-RU"/>
              </w:rPr>
            </w:pPr>
            <w:r w:rsidRPr="00ED392B">
              <w:rPr>
                <w:rFonts w:ascii="Times New Roman" w:hAnsi="Times New Roman"/>
                <w:bCs/>
                <w:sz w:val="24"/>
                <w:szCs w:val="24"/>
                <w:lang w:eastAsia="ru-RU"/>
              </w:rPr>
              <w:t>2</w:t>
            </w:r>
          </w:p>
        </w:tc>
        <w:tc>
          <w:tcPr>
            <w:tcW w:w="1701" w:type="dxa"/>
          </w:tcPr>
          <w:p w:rsidR="00A932D1" w:rsidRPr="00ED392B" w:rsidRDefault="00A932D1" w:rsidP="00174855">
            <w:pPr>
              <w:shd w:val="clear" w:color="auto" w:fill="FFFFFF"/>
              <w:spacing w:after="0" w:line="240" w:lineRule="auto"/>
              <w:jc w:val="center"/>
              <w:rPr>
                <w:rFonts w:ascii="Times New Roman" w:hAnsi="Times New Roman"/>
                <w:color w:val="000000"/>
                <w:sz w:val="24"/>
                <w:szCs w:val="24"/>
                <w:lang w:eastAsia="ru-RU"/>
              </w:rPr>
            </w:pPr>
            <w:r w:rsidRPr="00ED392B">
              <w:rPr>
                <w:rFonts w:ascii="Times New Roman" w:hAnsi="Times New Roman"/>
                <w:sz w:val="24"/>
                <w:szCs w:val="24"/>
                <w:lang w:eastAsia="ru-RU"/>
              </w:rPr>
              <w:t>УК-3, УК-5</w:t>
            </w:r>
          </w:p>
        </w:tc>
      </w:tr>
    </w:tbl>
    <w:p w:rsidR="006233CD" w:rsidRPr="00ED392B" w:rsidRDefault="006233CD" w:rsidP="00ED392B">
      <w:pPr>
        <w:shd w:val="clear" w:color="auto" w:fill="FFFFFF"/>
        <w:spacing w:after="0" w:line="240" w:lineRule="auto"/>
        <w:jc w:val="center"/>
        <w:rPr>
          <w:rFonts w:ascii="Times New Roman" w:hAnsi="Times New Roman"/>
          <w:b/>
          <w:sz w:val="24"/>
          <w:szCs w:val="24"/>
          <w:lang w:eastAsia="ru-RU"/>
        </w:rPr>
      </w:pPr>
    </w:p>
    <w:p w:rsidR="006233CD" w:rsidRDefault="006233CD" w:rsidP="006177D0">
      <w:pPr>
        <w:shd w:val="clear" w:color="auto" w:fill="FFFFFF"/>
        <w:spacing w:after="0" w:line="240" w:lineRule="auto"/>
        <w:jc w:val="center"/>
        <w:rPr>
          <w:rFonts w:ascii="Times New Roman" w:hAnsi="Times New Roman"/>
          <w:b/>
          <w:sz w:val="28"/>
          <w:szCs w:val="28"/>
          <w:lang w:eastAsia="ru-RU"/>
        </w:rPr>
      </w:pPr>
      <w:r w:rsidRPr="006177D0">
        <w:rPr>
          <w:rFonts w:ascii="Times New Roman" w:hAnsi="Times New Roman"/>
          <w:b/>
          <w:sz w:val="28"/>
          <w:szCs w:val="28"/>
          <w:lang w:eastAsia="ru-RU"/>
        </w:rPr>
        <w:t xml:space="preserve">4.3. Практические занятия </w:t>
      </w:r>
    </w:p>
    <w:p w:rsidR="00A932D1" w:rsidRDefault="00A932D1" w:rsidP="006177D0">
      <w:pPr>
        <w:shd w:val="clear" w:color="auto" w:fill="FFFFFF"/>
        <w:spacing w:after="0" w:line="240" w:lineRule="auto"/>
        <w:jc w:val="center"/>
        <w:rPr>
          <w:rFonts w:ascii="Times New Roman" w:hAnsi="Times New Roman"/>
          <w:b/>
          <w:sz w:val="28"/>
          <w:szCs w:val="28"/>
          <w:lang w:eastAsia="ru-RU"/>
        </w:rPr>
      </w:pPr>
    </w:p>
    <w:p w:rsidR="00A932D1" w:rsidRDefault="00A932D1" w:rsidP="006177D0">
      <w:pPr>
        <w:shd w:val="clear" w:color="auto" w:fill="FFFFFF"/>
        <w:spacing w:after="0" w:line="240" w:lineRule="auto"/>
        <w:jc w:val="center"/>
        <w:rPr>
          <w:rFonts w:ascii="Times New Roman" w:hAnsi="Times New Roman"/>
          <w:b/>
          <w:sz w:val="28"/>
          <w:szCs w:val="28"/>
          <w:lang w:eastAsia="ru-RU"/>
        </w:rPr>
      </w:pPr>
    </w:p>
    <w:p w:rsidR="00A932D1" w:rsidRDefault="00A932D1" w:rsidP="006177D0">
      <w:pPr>
        <w:shd w:val="clear" w:color="auto" w:fill="FFFFFF"/>
        <w:spacing w:after="0" w:line="240" w:lineRule="auto"/>
        <w:jc w:val="center"/>
        <w:rPr>
          <w:rFonts w:ascii="Times New Roman" w:hAnsi="Times New Roman"/>
          <w:b/>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4003"/>
        <w:gridCol w:w="1471"/>
        <w:gridCol w:w="1701"/>
      </w:tblGrid>
      <w:tr w:rsidR="00A932D1" w:rsidRPr="00ED392B" w:rsidTr="00A932D1">
        <w:trPr>
          <w:gridAfter w:val="2"/>
          <w:wAfter w:w="3172" w:type="dxa"/>
          <w:trHeight w:val="276"/>
        </w:trPr>
        <w:tc>
          <w:tcPr>
            <w:tcW w:w="709" w:type="dxa"/>
            <w:vMerge w:val="restart"/>
            <w:vAlign w:val="center"/>
          </w:tcPr>
          <w:p w:rsidR="00A932D1" w:rsidRPr="00ED392B" w:rsidRDefault="00A932D1" w:rsidP="00ED392B">
            <w:pPr>
              <w:spacing w:after="0" w:line="240" w:lineRule="auto"/>
              <w:jc w:val="center"/>
              <w:rPr>
                <w:rFonts w:ascii="Times New Roman" w:hAnsi="Times New Roman"/>
                <w:sz w:val="24"/>
                <w:szCs w:val="24"/>
                <w:lang w:eastAsia="ru-RU"/>
              </w:rPr>
            </w:pPr>
            <w:r w:rsidRPr="00ED392B">
              <w:rPr>
                <w:rFonts w:ascii="Times New Roman" w:hAnsi="Times New Roman"/>
                <w:sz w:val="24"/>
                <w:szCs w:val="24"/>
                <w:lang w:eastAsia="ru-RU"/>
              </w:rPr>
              <w:t>№</w:t>
            </w:r>
          </w:p>
        </w:tc>
        <w:tc>
          <w:tcPr>
            <w:tcW w:w="4003" w:type="dxa"/>
            <w:vMerge w:val="restart"/>
            <w:vAlign w:val="center"/>
          </w:tcPr>
          <w:p w:rsidR="00A932D1" w:rsidRPr="00ED392B" w:rsidRDefault="00A932D1" w:rsidP="00ED392B">
            <w:pPr>
              <w:spacing w:after="0" w:line="240" w:lineRule="auto"/>
              <w:jc w:val="center"/>
              <w:rPr>
                <w:rFonts w:ascii="Times New Roman" w:hAnsi="Times New Roman"/>
                <w:sz w:val="24"/>
                <w:szCs w:val="24"/>
                <w:lang w:eastAsia="ru-RU"/>
              </w:rPr>
            </w:pPr>
            <w:r w:rsidRPr="00ED392B">
              <w:rPr>
                <w:rFonts w:ascii="Times New Roman" w:hAnsi="Times New Roman"/>
                <w:sz w:val="24"/>
                <w:szCs w:val="24"/>
                <w:lang w:eastAsia="ru-RU"/>
              </w:rPr>
              <w:t xml:space="preserve"> Наименование занятия  </w:t>
            </w:r>
          </w:p>
        </w:tc>
      </w:tr>
      <w:tr w:rsidR="00A932D1" w:rsidRPr="00ED392B" w:rsidTr="00174855">
        <w:trPr>
          <w:trHeight w:val="285"/>
        </w:trPr>
        <w:tc>
          <w:tcPr>
            <w:tcW w:w="709" w:type="dxa"/>
            <w:vMerge/>
            <w:vAlign w:val="center"/>
          </w:tcPr>
          <w:p w:rsidR="00A932D1" w:rsidRPr="00ED392B" w:rsidRDefault="00A932D1" w:rsidP="00ED392B">
            <w:pPr>
              <w:shd w:val="clear" w:color="auto" w:fill="FFFFFF"/>
              <w:spacing w:after="0" w:line="240" w:lineRule="auto"/>
              <w:jc w:val="center"/>
              <w:rPr>
                <w:rFonts w:ascii="Times New Roman" w:hAnsi="Times New Roman"/>
                <w:b/>
                <w:sz w:val="24"/>
                <w:szCs w:val="24"/>
                <w:lang w:eastAsia="ru-RU"/>
              </w:rPr>
            </w:pPr>
          </w:p>
        </w:tc>
        <w:tc>
          <w:tcPr>
            <w:tcW w:w="4003" w:type="dxa"/>
            <w:vMerge/>
            <w:vAlign w:val="center"/>
          </w:tcPr>
          <w:p w:rsidR="00A932D1" w:rsidRPr="00ED392B" w:rsidRDefault="00A932D1" w:rsidP="00ED392B">
            <w:pPr>
              <w:shd w:val="clear" w:color="auto" w:fill="FFFFFF"/>
              <w:spacing w:after="0" w:line="240" w:lineRule="auto"/>
              <w:jc w:val="center"/>
              <w:rPr>
                <w:rFonts w:ascii="Times New Roman" w:hAnsi="Times New Roman"/>
                <w:sz w:val="24"/>
                <w:szCs w:val="24"/>
                <w:lang w:eastAsia="ru-RU"/>
              </w:rPr>
            </w:pPr>
          </w:p>
        </w:tc>
        <w:tc>
          <w:tcPr>
            <w:tcW w:w="1471" w:type="dxa"/>
          </w:tcPr>
          <w:p w:rsidR="00A932D1" w:rsidRPr="00ED392B" w:rsidRDefault="00A932D1" w:rsidP="00D60EA8">
            <w:pPr>
              <w:shd w:val="clear" w:color="auto" w:fill="FFFFFF"/>
              <w:spacing w:after="0" w:line="240" w:lineRule="auto"/>
              <w:jc w:val="center"/>
              <w:rPr>
                <w:rFonts w:ascii="Times New Roman" w:hAnsi="Times New Roman"/>
                <w:sz w:val="24"/>
                <w:szCs w:val="24"/>
                <w:lang w:eastAsia="ru-RU"/>
              </w:rPr>
            </w:pPr>
            <w:r w:rsidRPr="00ED392B">
              <w:rPr>
                <w:rFonts w:ascii="Times New Roman" w:hAnsi="Times New Roman"/>
                <w:sz w:val="24"/>
                <w:szCs w:val="24"/>
                <w:lang w:eastAsia="ru-RU"/>
              </w:rPr>
              <w:t>очная форма обучения</w:t>
            </w:r>
          </w:p>
        </w:tc>
        <w:tc>
          <w:tcPr>
            <w:tcW w:w="1701" w:type="dxa"/>
          </w:tcPr>
          <w:p w:rsidR="00A932D1" w:rsidRPr="00ED392B" w:rsidRDefault="00A932D1" w:rsidP="00174855">
            <w:pPr>
              <w:shd w:val="clear" w:color="auto" w:fill="FFFFFF"/>
              <w:spacing w:after="0" w:line="240" w:lineRule="auto"/>
              <w:jc w:val="center"/>
              <w:rPr>
                <w:rFonts w:ascii="Times New Roman" w:hAnsi="Times New Roman"/>
                <w:sz w:val="24"/>
                <w:szCs w:val="24"/>
                <w:lang w:eastAsia="ru-RU"/>
              </w:rPr>
            </w:pPr>
            <w:r w:rsidRPr="00ED392B">
              <w:rPr>
                <w:rFonts w:ascii="Times New Roman" w:hAnsi="Times New Roman"/>
                <w:sz w:val="24"/>
                <w:szCs w:val="24"/>
                <w:lang w:eastAsia="ru-RU"/>
              </w:rPr>
              <w:t>К</w:t>
            </w:r>
            <w:r>
              <w:rPr>
                <w:rFonts w:ascii="Times New Roman" w:hAnsi="Times New Roman"/>
                <w:sz w:val="24"/>
                <w:szCs w:val="24"/>
                <w:lang w:eastAsia="ru-RU"/>
              </w:rPr>
              <w:t>омпетенции</w:t>
            </w:r>
          </w:p>
        </w:tc>
      </w:tr>
      <w:tr w:rsidR="00A932D1" w:rsidRPr="00ED392B" w:rsidTr="00174855">
        <w:trPr>
          <w:trHeight w:val="315"/>
        </w:trPr>
        <w:tc>
          <w:tcPr>
            <w:tcW w:w="709" w:type="dxa"/>
          </w:tcPr>
          <w:p w:rsidR="00A932D1" w:rsidRPr="00ED392B" w:rsidRDefault="00A932D1" w:rsidP="00ED392B">
            <w:pPr>
              <w:shd w:val="clear" w:color="auto" w:fill="FFFFFF"/>
              <w:spacing w:after="0" w:line="240" w:lineRule="auto"/>
              <w:jc w:val="center"/>
              <w:rPr>
                <w:rFonts w:ascii="Times New Roman" w:hAnsi="Times New Roman"/>
                <w:b/>
                <w:sz w:val="24"/>
                <w:szCs w:val="24"/>
                <w:lang w:eastAsia="ru-RU"/>
              </w:rPr>
            </w:pPr>
          </w:p>
        </w:tc>
        <w:tc>
          <w:tcPr>
            <w:tcW w:w="4003" w:type="dxa"/>
          </w:tcPr>
          <w:p w:rsidR="00A932D1" w:rsidRPr="00ED392B" w:rsidRDefault="00A932D1" w:rsidP="00174855">
            <w:pPr>
              <w:spacing w:after="0" w:line="240" w:lineRule="auto"/>
              <w:rPr>
                <w:rFonts w:ascii="Times New Roman" w:hAnsi="Times New Roman"/>
                <w:sz w:val="24"/>
                <w:szCs w:val="24"/>
                <w:lang w:eastAsia="ru-RU"/>
              </w:rPr>
            </w:pPr>
            <w:r w:rsidRPr="00ED392B">
              <w:rPr>
                <w:rFonts w:ascii="Times New Roman" w:hAnsi="Times New Roman"/>
                <w:sz w:val="24"/>
                <w:szCs w:val="24"/>
                <w:lang w:eastAsia="ru-RU"/>
              </w:rPr>
              <w:t>Общество каксоциальная система.</w:t>
            </w:r>
          </w:p>
        </w:tc>
        <w:tc>
          <w:tcPr>
            <w:tcW w:w="1471" w:type="dxa"/>
          </w:tcPr>
          <w:p w:rsidR="00A932D1" w:rsidRPr="00ED392B" w:rsidRDefault="00A932D1" w:rsidP="00174855">
            <w:pPr>
              <w:shd w:val="clear" w:color="auto" w:fill="FFFFFF"/>
              <w:spacing w:after="0" w:line="240" w:lineRule="auto"/>
              <w:jc w:val="center"/>
              <w:rPr>
                <w:rFonts w:ascii="Times New Roman" w:hAnsi="Times New Roman"/>
                <w:bCs/>
                <w:sz w:val="24"/>
                <w:szCs w:val="24"/>
                <w:lang w:eastAsia="ru-RU"/>
              </w:rPr>
            </w:pPr>
            <w:r w:rsidRPr="00ED392B">
              <w:rPr>
                <w:rFonts w:ascii="Times New Roman" w:hAnsi="Times New Roman"/>
                <w:bCs/>
                <w:sz w:val="24"/>
                <w:szCs w:val="24"/>
                <w:lang w:eastAsia="ru-RU"/>
              </w:rPr>
              <w:t>4</w:t>
            </w:r>
          </w:p>
        </w:tc>
        <w:tc>
          <w:tcPr>
            <w:tcW w:w="1701" w:type="dxa"/>
          </w:tcPr>
          <w:p w:rsidR="00A932D1" w:rsidRPr="00ED392B" w:rsidRDefault="00A932D1" w:rsidP="00174855">
            <w:pPr>
              <w:shd w:val="clear" w:color="auto" w:fill="FFFFFF"/>
              <w:spacing w:after="0" w:line="240" w:lineRule="auto"/>
              <w:jc w:val="center"/>
              <w:rPr>
                <w:rFonts w:ascii="Times New Roman" w:hAnsi="Times New Roman"/>
                <w:b/>
                <w:sz w:val="24"/>
                <w:szCs w:val="24"/>
                <w:lang w:eastAsia="ru-RU"/>
              </w:rPr>
            </w:pPr>
            <w:r w:rsidRPr="00ED392B">
              <w:rPr>
                <w:rFonts w:ascii="Times New Roman" w:hAnsi="Times New Roman"/>
                <w:sz w:val="24"/>
                <w:szCs w:val="24"/>
                <w:lang w:eastAsia="ru-RU"/>
              </w:rPr>
              <w:t>УК-3, УК-5</w:t>
            </w:r>
          </w:p>
        </w:tc>
      </w:tr>
      <w:tr w:rsidR="00A932D1" w:rsidRPr="00ED392B" w:rsidTr="00174855">
        <w:trPr>
          <w:trHeight w:val="165"/>
        </w:trPr>
        <w:tc>
          <w:tcPr>
            <w:tcW w:w="709" w:type="dxa"/>
          </w:tcPr>
          <w:p w:rsidR="00A932D1" w:rsidRPr="00ED392B" w:rsidRDefault="00A932D1" w:rsidP="00ED392B">
            <w:pPr>
              <w:shd w:val="clear" w:color="auto" w:fill="FFFFFF"/>
              <w:spacing w:after="0" w:line="240" w:lineRule="auto"/>
              <w:jc w:val="center"/>
              <w:rPr>
                <w:rFonts w:ascii="Times New Roman" w:hAnsi="Times New Roman"/>
                <w:b/>
                <w:sz w:val="24"/>
                <w:szCs w:val="24"/>
                <w:lang w:eastAsia="ru-RU"/>
              </w:rPr>
            </w:pPr>
          </w:p>
        </w:tc>
        <w:tc>
          <w:tcPr>
            <w:tcW w:w="4003" w:type="dxa"/>
          </w:tcPr>
          <w:p w:rsidR="00A932D1" w:rsidRPr="00ED392B" w:rsidRDefault="00A932D1" w:rsidP="00174855">
            <w:pPr>
              <w:spacing w:after="0" w:line="240" w:lineRule="auto"/>
              <w:jc w:val="both"/>
              <w:rPr>
                <w:rFonts w:ascii="Times New Roman" w:hAnsi="Times New Roman"/>
                <w:sz w:val="24"/>
                <w:szCs w:val="24"/>
                <w:lang w:eastAsia="ru-RU"/>
              </w:rPr>
            </w:pPr>
            <w:r w:rsidRPr="00ED392B">
              <w:rPr>
                <w:rFonts w:ascii="Times New Roman" w:hAnsi="Times New Roman"/>
                <w:sz w:val="24"/>
                <w:szCs w:val="24"/>
                <w:lang w:eastAsia="ru-RU"/>
              </w:rPr>
              <w:t xml:space="preserve">Социологиякультуры.  </w:t>
            </w:r>
            <w:r>
              <w:rPr>
                <w:rFonts w:ascii="Times New Roman" w:hAnsi="Times New Roman"/>
                <w:sz w:val="24"/>
                <w:szCs w:val="24"/>
                <w:lang w:eastAsia="ru-RU"/>
              </w:rPr>
              <w:t>С</w:t>
            </w:r>
            <w:r w:rsidRPr="00ED392B">
              <w:rPr>
                <w:rFonts w:ascii="Times New Roman" w:hAnsi="Times New Roman"/>
                <w:sz w:val="24"/>
                <w:szCs w:val="24"/>
                <w:lang w:eastAsia="ru-RU"/>
              </w:rPr>
              <w:t>оциологияличности.</w:t>
            </w:r>
          </w:p>
        </w:tc>
        <w:tc>
          <w:tcPr>
            <w:tcW w:w="1471" w:type="dxa"/>
          </w:tcPr>
          <w:p w:rsidR="00A932D1" w:rsidRPr="00ED392B" w:rsidRDefault="00A932D1" w:rsidP="00174855">
            <w:pPr>
              <w:shd w:val="clear" w:color="auto" w:fill="FFFFFF"/>
              <w:spacing w:after="0" w:line="240" w:lineRule="auto"/>
              <w:jc w:val="center"/>
              <w:rPr>
                <w:rFonts w:ascii="Times New Roman" w:hAnsi="Times New Roman"/>
                <w:bCs/>
                <w:sz w:val="24"/>
                <w:szCs w:val="24"/>
                <w:lang w:eastAsia="ru-RU"/>
              </w:rPr>
            </w:pPr>
            <w:r w:rsidRPr="00ED392B">
              <w:rPr>
                <w:rFonts w:ascii="Times New Roman" w:hAnsi="Times New Roman"/>
                <w:bCs/>
                <w:sz w:val="24"/>
                <w:szCs w:val="24"/>
                <w:lang w:eastAsia="ru-RU"/>
              </w:rPr>
              <w:t>4</w:t>
            </w:r>
          </w:p>
        </w:tc>
        <w:tc>
          <w:tcPr>
            <w:tcW w:w="1701" w:type="dxa"/>
          </w:tcPr>
          <w:p w:rsidR="00A932D1" w:rsidRPr="00ED392B" w:rsidRDefault="00A932D1" w:rsidP="00174855">
            <w:pPr>
              <w:shd w:val="clear" w:color="auto" w:fill="FFFFFF"/>
              <w:spacing w:after="0" w:line="240" w:lineRule="auto"/>
              <w:jc w:val="center"/>
              <w:rPr>
                <w:rFonts w:ascii="Times New Roman" w:hAnsi="Times New Roman"/>
                <w:b/>
                <w:sz w:val="24"/>
                <w:szCs w:val="24"/>
                <w:lang w:eastAsia="ru-RU"/>
              </w:rPr>
            </w:pPr>
            <w:r w:rsidRPr="00ED392B">
              <w:rPr>
                <w:rFonts w:ascii="Times New Roman" w:hAnsi="Times New Roman"/>
                <w:sz w:val="24"/>
                <w:szCs w:val="24"/>
                <w:lang w:eastAsia="ru-RU"/>
              </w:rPr>
              <w:t>УК-3, УК-5</w:t>
            </w:r>
          </w:p>
        </w:tc>
      </w:tr>
      <w:tr w:rsidR="00A932D1" w:rsidRPr="00ED392B" w:rsidTr="00174855">
        <w:trPr>
          <w:trHeight w:val="540"/>
        </w:trPr>
        <w:tc>
          <w:tcPr>
            <w:tcW w:w="709" w:type="dxa"/>
          </w:tcPr>
          <w:p w:rsidR="00A932D1" w:rsidRPr="00ED392B" w:rsidRDefault="00A932D1" w:rsidP="00ED392B">
            <w:pPr>
              <w:shd w:val="clear" w:color="auto" w:fill="FFFFFF"/>
              <w:spacing w:after="0" w:line="240" w:lineRule="auto"/>
              <w:jc w:val="center"/>
              <w:rPr>
                <w:rFonts w:ascii="Times New Roman" w:hAnsi="Times New Roman"/>
                <w:b/>
                <w:sz w:val="24"/>
                <w:szCs w:val="24"/>
                <w:lang w:eastAsia="ru-RU"/>
              </w:rPr>
            </w:pPr>
          </w:p>
        </w:tc>
        <w:tc>
          <w:tcPr>
            <w:tcW w:w="4003" w:type="dxa"/>
          </w:tcPr>
          <w:p w:rsidR="00A932D1" w:rsidRPr="00ED392B" w:rsidRDefault="00A932D1" w:rsidP="00174855">
            <w:pPr>
              <w:spacing w:after="0" w:line="240" w:lineRule="auto"/>
              <w:rPr>
                <w:rFonts w:ascii="Times New Roman" w:hAnsi="Times New Roman"/>
                <w:sz w:val="24"/>
                <w:szCs w:val="24"/>
                <w:lang w:eastAsia="ru-RU"/>
              </w:rPr>
            </w:pPr>
            <w:r w:rsidRPr="00ED392B">
              <w:rPr>
                <w:rFonts w:ascii="Times New Roman" w:hAnsi="Times New Roman"/>
                <w:sz w:val="24"/>
                <w:szCs w:val="24"/>
                <w:lang w:eastAsia="ru-RU"/>
              </w:rPr>
              <w:t>Социальная стратификация исоциальная мобильность.</w:t>
            </w:r>
          </w:p>
        </w:tc>
        <w:tc>
          <w:tcPr>
            <w:tcW w:w="1471" w:type="dxa"/>
          </w:tcPr>
          <w:p w:rsidR="00A932D1" w:rsidRPr="00ED392B" w:rsidRDefault="00A932D1" w:rsidP="00174855">
            <w:pPr>
              <w:shd w:val="clear" w:color="auto" w:fill="FFFFFF"/>
              <w:spacing w:after="0" w:line="240" w:lineRule="auto"/>
              <w:jc w:val="center"/>
              <w:rPr>
                <w:rFonts w:ascii="Times New Roman" w:hAnsi="Times New Roman"/>
                <w:bCs/>
                <w:sz w:val="24"/>
                <w:szCs w:val="24"/>
                <w:lang w:eastAsia="ru-RU"/>
              </w:rPr>
            </w:pPr>
            <w:r w:rsidRPr="00ED392B">
              <w:rPr>
                <w:rFonts w:ascii="Times New Roman" w:hAnsi="Times New Roman"/>
                <w:bCs/>
                <w:sz w:val="24"/>
                <w:szCs w:val="24"/>
                <w:lang w:eastAsia="ru-RU"/>
              </w:rPr>
              <w:t>4</w:t>
            </w:r>
          </w:p>
        </w:tc>
        <w:tc>
          <w:tcPr>
            <w:tcW w:w="1701" w:type="dxa"/>
          </w:tcPr>
          <w:p w:rsidR="00A932D1" w:rsidRPr="00ED392B" w:rsidRDefault="00A932D1" w:rsidP="00174855">
            <w:pPr>
              <w:spacing w:after="0" w:line="240" w:lineRule="auto"/>
              <w:jc w:val="center"/>
              <w:rPr>
                <w:rFonts w:ascii="Times New Roman" w:hAnsi="Times New Roman"/>
                <w:b/>
                <w:sz w:val="24"/>
                <w:szCs w:val="24"/>
                <w:lang w:eastAsia="ru-RU"/>
              </w:rPr>
            </w:pPr>
            <w:r w:rsidRPr="00ED392B">
              <w:rPr>
                <w:rFonts w:ascii="Times New Roman" w:hAnsi="Times New Roman"/>
                <w:sz w:val="24"/>
                <w:szCs w:val="24"/>
                <w:lang w:eastAsia="ru-RU"/>
              </w:rPr>
              <w:t>УК-3, УК-5</w:t>
            </w:r>
          </w:p>
        </w:tc>
      </w:tr>
      <w:tr w:rsidR="00A932D1" w:rsidRPr="00ED392B" w:rsidTr="00174855">
        <w:trPr>
          <w:trHeight w:val="248"/>
        </w:trPr>
        <w:tc>
          <w:tcPr>
            <w:tcW w:w="709" w:type="dxa"/>
          </w:tcPr>
          <w:p w:rsidR="00A932D1" w:rsidRPr="00ED392B" w:rsidRDefault="00A932D1" w:rsidP="00ED392B">
            <w:pPr>
              <w:shd w:val="clear" w:color="auto" w:fill="FFFFFF"/>
              <w:spacing w:after="0" w:line="240" w:lineRule="auto"/>
              <w:jc w:val="center"/>
              <w:rPr>
                <w:rFonts w:ascii="Times New Roman" w:hAnsi="Times New Roman"/>
                <w:b/>
                <w:sz w:val="24"/>
                <w:szCs w:val="24"/>
                <w:lang w:eastAsia="ru-RU"/>
              </w:rPr>
            </w:pPr>
          </w:p>
        </w:tc>
        <w:tc>
          <w:tcPr>
            <w:tcW w:w="4003" w:type="dxa"/>
          </w:tcPr>
          <w:p w:rsidR="00A932D1" w:rsidRPr="00ED392B" w:rsidRDefault="00A932D1" w:rsidP="00174855">
            <w:pPr>
              <w:spacing w:after="0" w:line="240" w:lineRule="auto"/>
              <w:rPr>
                <w:rFonts w:ascii="Times New Roman" w:hAnsi="Times New Roman"/>
                <w:sz w:val="24"/>
                <w:szCs w:val="24"/>
                <w:lang w:eastAsia="ru-RU"/>
              </w:rPr>
            </w:pPr>
            <w:r w:rsidRPr="00ED392B">
              <w:rPr>
                <w:rFonts w:ascii="Times New Roman" w:hAnsi="Times New Roman"/>
                <w:sz w:val="24"/>
                <w:szCs w:val="24"/>
                <w:lang w:eastAsia="ru-RU"/>
              </w:rPr>
              <w:t>Социальные общности и группы,групповая динамика.</w:t>
            </w:r>
          </w:p>
        </w:tc>
        <w:tc>
          <w:tcPr>
            <w:tcW w:w="1471" w:type="dxa"/>
          </w:tcPr>
          <w:p w:rsidR="00A932D1" w:rsidRPr="00ED392B" w:rsidRDefault="00A932D1" w:rsidP="00174855">
            <w:pPr>
              <w:shd w:val="clear" w:color="auto" w:fill="FFFFFF"/>
              <w:spacing w:after="0" w:line="240" w:lineRule="auto"/>
              <w:jc w:val="center"/>
              <w:rPr>
                <w:rFonts w:ascii="Times New Roman" w:hAnsi="Times New Roman"/>
                <w:bCs/>
                <w:sz w:val="24"/>
                <w:szCs w:val="24"/>
                <w:lang w:eastAsia="ru-RU"/>
              </w:rPr>
            </w:pPr>
            <w:r w:rsidRPr="00ED392B">
              <w:rPr>
                <w:rFonts w:ascii="Times New Roman" w:hAnsi="Times New Roman"/>
                <w:bCs/>
                <w:sz w:val="24"/>
                <w:szCs w:val="24"/>
                <w:lang w:eastAsia="ru-RU"/>
              </w:rPr>
              <w:t>2</w:t>
            </w:r>
          </w:p>
        </w:tc>
        <w:tc>
          <w:tcPr>
            <w:tcW w:w="1701" w:type="dxa"/>
          </w:tcPr>
          <w:p w:rsidR="00A932D1" w:rsidRPr="00ED392B" w:rsidRDefault="00A932D1" w:rsidP="00174855">
            <w:pPr>
              <w:shd w:val="clear" w:color="auto" w:fill="FFFFFF"/>
              <w:spacing w:after="0" w:line="240" w:lineRule="auto"/>
              <w:jc w:val="center"/>
              <w:rPr>
                <w:rFonts w:ascii="Times New Roman" w:hAnsi="Times New Roman"/>
                <w:color w:val="000000"/>
                <w:sz w:val="24"/>
                <w:szCs w:val="24"/>
                <w:lang w:eastAsia="ru-RU"/>
              </w:rPr>
            </w:pPr>
            <w:r w:rsidRPr="00ED392B">
              <w:rPr>
                <w:rFonts w:ascii="Times New Roman" w:hAnsi="Times New Roman"/>
                <w:sz w:val="24"/>
                <w:szCs w:val="24"/>
                <w:lang w:eastAsia="ru-RU"/>
              </w:rPr>
              <w:t>УК-3, УК-5</w:t>
            </w:r>
          </w:p>
        </w:tc>
      </w:tr>
      <w:tr w:rsidR="00A932D1" w:rsidRPr="00ED392B" w:rsidTr="00174855">
        <w:trPr>
          <w:trHeight w:val="257"/>
        </w:trPr>
        <w:tc>
          <w:tcPr>
            <w:tcW w:w="709" w:type="dxa"/>
          </w:tcPr>
          <w:p w:rsidR="00A932D1" w:rsidRPr="00ED392B" w:rsidRDefault="00A932D1" w:rsidP="00ED392B">
            <w:pPr>
              <w:shd w:val="clear" w:color="auto" w:fill="FFFFFF"/>
              <w:spacing w:after="0" w:line="240" w:lineRule="auto"/>
              <w:jc w:val="center"/>
              <w:rPr>
                <w:rFonts w:ascii="Times New Roman" w:hAnsi="Times New Roman"/>
                <w:b/>
                <w:sz w:val="24"/>
                <w:szCs w:val="24"/>
                <w:lang w:eastAsia="ru-RU"/>
              </w:rPr>
            </w:pPr>
          </w:p>
        </w:tc>
        <w:tc>
          <w:tcPr>
            <w:tcW w:w="4003" w:type="dxa"/>
          </w:tcPr>
          <w:p w:rsidR="00A932D1" w:rsidRPr="00ED392B" w:rsidRDefault="00A932D1" w:rsidP="00174855">
            <w:pPr>
              <w:spacing w:after="0" w:line="240" w:lineRule="auto"/>
              <w:rPr>
                <w:rFonts w:ascii="Times New Roman" w:hAnsi="Times New Roman"/>
                <w:sz w:val="24"/>
                <w:szCs w:val="24"/>
                <w:lang w:eastAsia="ru-RU"/>
              </w:rPr>
            </w:pPr>
            <w:r w:rsidRPr="00ED392B">
              <w:rPr>
                <w:rFonts w:ascii="Times New Roman" w:hAnsi="Times New Roman"/>
                <w:sz w:val="24"/>
                <w:szCs w:val="24"/>
                <w:lang w:eastAsia="ru-RU"/>
              </w:rPr>
              <w:t>Социальныеинституты иорганизации.</w:t>
            </w:r>
          </w:p>
        </w:tc>
        <w:tc>
          <w:tcPr>
            <w:tcW w:w="1471" w:type="dxa"/>
          </w:tcPr>
          <w:p w:rsidR="00A932D1" w:rsidRPr="00ED392B" w:rsidRDefault="00A932D1" w:rsidP="00174855">
            <w:pPr>
              <w:shd w:val="clear" w:color="auto" w:fill="FFFFFF"/>
              <w:spacing w:after="0" w:line="240" w:lineRule="auto"/>
              <w:jc w:val="center"/>
              <w:rPr>
                <w:rFonts w:ascii="Times New Roman" w:hAnsi="Times New Roman"/>
                <w:bCs/>
                <w:sz w:val="24"/>
                <w:szCs w:val="24"/>
                <w:lang w:eastAsia="ru-RU"/>
              </w:rPr>
            </w:pPr>
            <w:r w:rsidRPr="00ED392B">
              <w:rPr>
                <w:rFonts w:ascii="Times New Roman" w:hAnsi="Times New Roman"/>
                <w:bCs/>
                <w:sz w:val="24"/>
                <w:szCs w:val="24"/>
                <w:lang w:eastAsia="ru-RU"/>
              </w:rPr>
              <w:t>2</w:t>
            </w:r>
          </w:p>
        </w:tc>
        <w:tc>
          <w:tcPr>
            <w:tcW w:w="1701" w:type="dxa"/>
          </w:tcPr>
          <w:p w:rsidR="00A932D1" w:rsidRPr="00ED392B" w:rsidRDefault="00A932D1" w:rsidP="00174855">
            <w:pPr>
              <w:shd w:val="clear" w:color="auto" w:fill="FFFFFF"/>
              <w:spacing w:after="0" w:line="240" w:lineRule="auto"/>
              <w:jc w:val="center"/>
              <w:rPr>
                <w:rFonts w:ascii="Times New Roman" w:hAnsi="Times New Roman"/>
                <w:color w:val="000000"/>
                <w:sz w:val="24"/>
                <w:szCs w:val="24"/>
                <w:lang w:eastAsia="ru-RU"/>
              </w:rPr>
            </w:pPr>
            <w:r w:rsidRPr="00ED392B">
              <w:rPr>
                <w:rFonts w:ascii="Times New Roman" w:hAnsi="Times New Roman"/>
                <w:sz w:val="24"/>
                <w:szCs w:val="24"/>
                <w:lang w:eastAsia="ru-RU"/>
              </w:rPr>
              <w:t>УК-3, УК-5</w:t>
            </w:r>
          </w:p>
        </w:tc>
      </w:tr>
      <w:tr w:rsidR="00A932D1" w:rsidRPr="00ED392B" w:rsidTr="00174855">
        <w:trPr>
          <w:trHeight w:val="300"/>
        </w:trPr>
        <w:tc>
          <w:tcPr>
            <w:tcW w:w="709" w:type="dxa"/>
          </w:tcPr>
          <w:p w:rsidR="00A932D1" w:rsidRPr="00ED392B" w:rsidRDefault="00A932D1" w:rsidP="00ED392B">
            <w:pPr>
              <w:shd w:val="clear" w:color="auto" w:fill="FFFFFF"/>
              <w:spacing w:after="0" w:line="240" w:lineRule="auto"/>
              <w:jc w:val="center"/>
              <w:rPr>
                <w:rFonts w:ascii="Times New Roman" w:hAnsi="Times New Roman"/>
                <w:b/>
                <w:sz w:val="24"/>
                <w:szCs w:val="24"/>
                <w:lang w:eastAsia="ru-RU"/>
              </w:rPr>
            </w:pPr>
          </w:p>
        </w:tc>
        <w:tc>
          <w:tcPr>
            <w:tcW w:w="4003" w:type="dxa"/>
          </w:tcPr>
          <w:p w:rsidR="00A932D1" w:rsidRPr="00ED392B" w:rsidRDefault="00A932D1" w:rsidP="00174855">
            <w:pPr>
              <w:spacing w:after="0" w:line="240" w:lineRule="auto"/>
              <w:rPr>
                <w:rFonts w:ascii="Times New Roman" w:hAnsi="Times New Roman"/>
                <w:sz w:val="24"/>
                <w:szCs w:val="24"/>
                <w:lang w:eastAsia="ru-RU"/>
              </w:rPr>
            </w:pPr>
            <w:r w:rsidRPr="00ED392B">
              <w:rPr>
                <w:rFonts w:ascii="Times New Roman" w:hAnsi="Times New Roman"/>
                <w:sz w:val="24"/>
                <w:szCs w:val="24"/>
                <w:lang w:eastAsia="ru-RU"/>
              </w:rPr>
              <w:t>Социальныйконтроль и отклоняющееся поведение.</w:t>
            </w:r>
          </w:p>
        </w:tc>
        <w:tc>
          <w:tcPr>
            <w:tcW w:w="1471" w:type="dxa"/>
          </w:tcPr>
          <w:p w:rsidR="00A932D1" w:rsidRPr="00ED392B" w:rsidRDefault="00A932D1" w:rsidP="00174855">
            <w:pPr>
              <w:shd w:val="clear" w:color="auto" w:fill="FFFFFF"/>
              <w:spacing w:after="0" w:line="240" w:lineRule="auto"/>
              <w:jc w:val="center"/>
              <w:rPr>
                <w:rFonts w:ascii="Times New Roman" w:hAnsi="Times New Roman"/>
                <w:bCs/>
                <w:sz w:val="24"/>
                <w:szCs w:val="24"/>
                <w:lang w:eastAsia="ru-RU"/>
              </w:rPr>
            </w:pPr>
            <w:r w:rsidRPr="00ED392B">
              <w:rPr>
                <w:rFonts w:ascii="Times New Roman" w:hAnsi="Times New Roman"/>
                <w:bCs/>
                <w:sz w:val="24"/>
                <w:szCs w:val="24"/>
                <w:lang w:eastAsia="ru-RU"/>
              </w:rPr>
              <w:t>2</w:t>
            </w:r>
          </w:p>
        </w:tc>
        <w:tc>
          <w:tcPr>
            <w:tcW w:w="1701" w:type="dxa"/>
          </w:tcPr>
          <w:p w:rsidR="00A932D1" w:rsidRPr="00ED392B" w:rsidRDefault="00A932D1" w:rsidP="00174855">
            <w:pPr>
              <w:shd w:val="clear" w:color="auto" w:fill="FFFFFF"/>
              <w:spacing w:after="0" w:line="240" w:lineRule="auto"/>
              <w:jc w:val="center"/>
              <w:rPr>
                <w:rFonts w:ascii="Times New Roman" w:hAnsi="Times New Roman"/>
                <w:color w:val="000000"/>
                <w:sz w:val="24"/>
                <w:szCs w:val="24"/>
                <w:lang w:eastAsia="ru-RU"/>
              </w:rPr>
            </w:pPr>
            <w:r w:rsidRPr="00ED392B">
              <w:rPr>
                <w:rFonts w:ascii="Times New Roman" w:hAnsi="Times New Roman"/>
                <w:sz w:val="24"/>
                <w:szCs w:val="24"/>
                <w:lang w:eastAsia="ru-RU"/>
              </w:rPr>
              <w:t>УК-3, УК-5</w:t>
            </w:r>
          </w:p>
        </w:tc>
      </w:tr>
      <w:tr w:rsidR="00A932D1" w:rsidRPr="00ED392B" w:rsidTr="00174855">
        <w:trPr>
          <w:trHeight w:val="274"/>
        </w:trPr>
        <w:tc>
          <w:tcPr>
            <w:tcW w:w="709" w:type="dxa"/>
          </w:tcPr>
          <w:p w:rsidR="00A932D1" w:rsidRPr="00ED392B" w:rsidRDefault="00A932D1" w:rsidP="00ED392B">
            <w:pPr>
              <w:shd w:val="clear" w:color="auto" w:fill="FFFFFF"/>
              <w:spacing w:after="0" w:line="240" w:lineRule="auto"/>
              <w:jc w:val="center"/>
              <w:rPr>
                <w:rFonts w:ascii="Times New Roman" w:hAnsi="Times New Roman"/>
                <w:b/>
                <w:sz w:val="24"/>
                <w:szCs w:val="24"/>
                <w:lang w:eastAsia="ru-RU"/>
              </w:rPr>
            </w:pPr>
          </w:p>
        </w:tc>
        <w:tc>
          <w:tcPr>
            <w:tcW w:w="4003" w:type="dxa"/>
          </w:tcPr>
          <w:p w:rsidR="00A932D1" w:rsidRPr="00ED392B" w:rsidRDefault="00A932D1" w:rsidP="00174855">
            <w:pPr>
              <w:spacing w:after="0" w:line="240" w:lineRule="auto"/>
              <w:rPr>
                <w:rFonts w:ascii="Times New Roman" w:hAnsi="Times New Roman"/>
                <w:sz w:val="24"/>
                <w:szCs w:val="24"/>
                <w:lang w:eastAsia="ru-RU"/>
              </w:rPr>
            </w:pPr>
            <w:r w:rsidRPr="00ED392B">
              <w:rPr>
                <w:rFonts w:ascii="Times New Roman" w:hAnsi="Times New Roman"/>
                <w:sz w:val="24"/>
                <w:szCs w:val="24"/>
                <w:lang w:eastAsia="ru-RU"/>
              </w:rPr>
              <w:t>Социальная коммуникация и общественное мнение.</w:t>
            </w:r>
          </w:p>
        </w:tc>
        <w:tc>
          <w:tcPr>
            <w:tcW w:w="1471" w:type="dxa"/>
          </w:tcPr>
          <w:p w:rsidR="00A932D1" w:rsidRPr="00ED392B" w:rsidRDefault="00A932D1" w:rsidP="00174855">
            <w:pPr>
              <w:shd w:val="clear" w:color="auto" w:fill="FFFFFF"/>
              <w:spacing w:after="0" w:line="240" w:lineRule="auto"/>
              <w:jc w:val="center"/>
              <w:rPr>
                <w:rFonts w:ascii="Times New Roman" w:hAnsi="Times New Roman"/>
                <w:bCs/>
                <w:sz w:val="24"/>
                <w:szCs w:val="24"/>
                <w:lang w:eastAsia="ru-RU"/>
              </w:rPr>
            </w:pPr>
            <w:r w:rsidRPr="00ED392B">
              <w:rPr>
                <w:rFonts w:ascii="Times New Roman" w:hAnsi="Times New Roman"/>
                <w:bCs/>
                <w:sz w:val="24"/>
                <w:szCs w:val="24"/>
                <w:lang w:eastAsia="ru-RU"/>
              </w:rPr>
              <w:t>2</w:t>
            </w:r>
          </w:p>
        </w:tc>
        <w:tc>
          <w:tcPr>
            <w:tcW w:w="1701" w:type="dxa"/>
          </w:tcPr>
          <w:p w:rsidR="00A932D1" w:rsidRPr="00ED392B" w:rsidRDefault="00A932D1" w:rsidP="00174855">
            <w:pPr>
              <w:shd w:val="clear" w:color="auto" w:fill="FFFFFF"/>
              <w:spacing w:after="0" w:line="240" w:lineRule="auto"/>
              <w:jc w:val="center"/>
              <w:rPr>
                <w:rFonts w:ascii="Times New Roman" w:hAnsi="Times New Roman"/>
                <w:color w:val="000000"/>
                <w:sz w:val="24"/>
                <w:szCs w:val="24"/>
                <w:lang w:eastAsia="ru-RU"/>
              </w:rPr>
            </w:pPr>
            <w:r w:rsidRPr="00ED392B">
              <w:rPr>
                <w:rFonts w:ascii="Times New Roman" w:hAnsi="Times New Roman"/>
                <w:sz w:val="24"/>
                <w:szCs w:val="24"/>
                <w:lang w:eastAsia="ru-RU"/>
              </w:rPr>
              <w:t>УК-3, УК-5</w:t>
            </w:r>
          </w:p>
        </w:tc>
      </w:tr>
      <w:tr w:rsidR="00A932D1" w:rsidRPr="00ED392B" w:rsidTr="00174855">
        <w:trPr>
          <w:trHeight w:val="223"/>
        </w:trPr>
        <w:tc>
          <w:tcPr>
            <w:tcW w:w="709" w:type="dxa"/>
          </w:tcPr>
          <w:p w:rsidR="00A932D1" w:rsidRPr="00ED392B" w:rsidRDefault="00A932D1" w:rsidP="00ED392B">
            <w:pPr>
              <w:shd w:val="clear" w:color="auto" w:fill="FFFFFF"/>
              <w:spacing w:after="0" w:line="240" w:lineRule="auto"/>
              <w:jc w:val="center"/>
              <w:rPr>
                <w:rFonts w:ascii="Times New Roman" w:hAnsi="Times New Roman"/>
                <w:b/>
                <w:sz w:val="24"/>
                <w:szCs w:val="24"/>
                <w:lang w:eastAsia="ru-RU"/>
              </w:rPr>
            </w:pPr>
          </w:p>
        </w:tc>
        <w:tc>
          <w:tcPr>
            <w:tcW w:w="4003" w:type="dxa"/>
          </w:tcPr>
          <w:p w:rsidR="00A932D1" w:rsidRPr="00ED392B" w:rsidRDefault="00A932D1" w:rsidP="00174855">
            <w:pPr>
              <w:spacing w:after="0" w:line="240" w:lineRule="auto"/>
              <w:rPr>
                <w:rFonts w:ascii="Times New Roman" w:hAnsi="Times New Roman"/>
                <w:sz w:val="24"/>
                <w:szCs w:val="24"/>
                <w:lang w:eastAsia="ru-RU"/>
              </w:rPr>
            </w:pPr>
            <w:r w:rsidRPr="00ED392B">
              <w:rPr>
                <w:rFonts w:ascii="Times New Roman" w:hAnsi="Times New Roman"/>
                <w:sz w:val="24"/>
                <w:szCs w:val="24"/>
                <w:lang w:eastAsia="ru-RU"/>
              </w:rPr>
              <w:t>Социальные конфликты и управление ими.</w:t>
            </w:r>
          </w:p>
        </w:tc>
        <w:tc>
          <w:tcPr>
            <w:tcW w:w="1471" w:type="dxa"/>
          </w:tcPr>
          <w:p w:rsidR="00A932D1" w:rsidRPr="00ED392B" w:rsidRDefault="00A932D1" w:rsidP="00174855">
            <w:pPr>
              <w:shd w:val="clear" w:color="auto" w:fill="FFFFFF"/>
              <w:spacing w:after="0" w:line="240" w:lineRule="auto"/>
              <w:jc w:val="center"/>
              <w:rPr>
                <w:rFonts w:ascii="Times New Roman" w:hAnsi="Times New Roman"/>
                <w:bCs/>
                <w:sz w:val="24"/>
                <w:szCs w:val="24"/>
                <w:lang w:eastAsia="ru-RU"/>
              </w:rPr>
            </w:pPr>
            <w:r w:rsidRPr="00ED392B">
              <w:rPr>
                <w:rFonts w:ascii="Times New Roman" w:hAnsi="Times New Roman"/>
                <w:bCs/>
                <w:sz w:val="24"/>
                <w:szCs w:val="24"/>
                <w:lang w:eastAsia="ru-RU"/>
              </w:rPr>
              <w:t>2</w:t>
            </w:r>
          </w:p>
        </w:tc>
        <w:tc>
          <w:tcPr>
            <w:tcW w:w="1701" w:type="dxa"/>
          </w:tcPr>
          <w:p w:rsidR="00A932D1" w:rsidRPr="00ED392B" w:rsidRDefault="00A932D1" w:rsidP="00174855">
            <w:pPr>
              <w:shd w:val="clear" w:color="auto" w:fill="FFFFFF"/>
              <w:spacing w:after="0" w:line="240" w:lineRule="auto"/>
              <w:jc w:val="center"/>
              <w:rPr>
                <w:rFonts w:ascii="Times New Roman" w:hAnsi="Times New Roman"/>
                <w:color w:val="000000"/>
                <w:sz w:val="24"/>
                <w:szCs w:val="24"/>
                <w:lang w:eastAsia="ru-RU"/>
              </w:rPr>
            </w:pPr>
            <w:r w:rsidRPr="00ED392B">
              <w:rPr>
                <w:rFonts w:ascii="Times New Roman" w:hAnsi="Times New Roman"/>
                <w:sz w:val="24"/>
                <w:szCs w:val="24"/>
                <w:lang w:eastAsia="ru-RU"/>
              </w:rPr>
              <w:t>УК-3, УК-5</w:t>
            </w:r>
          </w:p>
        </w:tc>
      </w:tr>
      <w:tr w:rsidR="00A932D1" w:rsidRPr="00ED392B" w:rsidTr="00174855">
        <w:trPr>
          <w:trHeight w:val="231"/>
        </w:trPr>
        <w:tc>
          <w:tcPr>
            <w:tcW w:w="709" w:type="dxa"/>
          </w:tcPr>
          <w:p w:rsidR="00A932D1" w:rsidRPr="00ED392B" w:rsidRDefault="00A932D1" w:rsidP="00ED392B">
            <w:pPr>
              <w:shd w:val="clear" w:color="auto" w:fill="FFFFFF"/>
              <w:spacing w:after="0" w:line="240" w:lineRule="auto"/>
              <w:jc w:val="center"/>
              <w:rPr>
                <w:rFonts w:ascii="Times New Roman" w:hAnsi="Times New Roman"/>
                <w:b/>
                <w:sz w:val="24"/>
                <w:szCs w:val="24"/>
                <w:lang w:eastAsia="ru-RU"/>
              </w:rPr>
            </w:pPr>
          </w:p>
        </w:tc>
        <w:tc>
          <w:tcPr>
            <w:tcW w:w="4003" w:type="dxa"/>
          </w:tcPr>
          <w:p w:rsidR="00A932D1" w:rsidRPr="00ED392B" w:rsidRDefault="00A932D1" w:rsidP="00174855">
            <w:pPr>
              <w:spacing w:after="0" w:line="240" w:lineRule="auto"/>
              <w:rPr>
                <w:rFonts w:ascii="Times New Roman" w:hAnsi="Times New Roman"/>
                <w:sz w:val="24"/>
                <w:szCs w:val="24"/>
                <w:lang w:eastAsia="ru-RU"/>
              </w:rPr>
            </w:pPr>
            <w:r w:rsidRPr="00ED392B">
              <w:rPr>
                <w:rFonts w:ascii="Times New Roman" w:hAnsi="Times New Roman"/>
                <w:sz w:val="24"/>
                <w:szCs w:val="24"/>
                <w:lang w:eastAsia="ru-RU"/>
              </w:rPr>
              <w:t>Структура, программа и методы социологического исследования.</w:t>
            </w:r>
          </w:p>
        </w:tc>
        <w:tc>
          <w:tcPr>
            <w:tcW w:w="1471" w:type="dxa"/>
          </w:tcPr>
          <w:p w:rsidR="00A932D1" w:rsidRPr="00ED392B" w:rsidRDefault="00A932D1" w:rsidP="00174855">
            <w:pPr>
              <w:shd w:val="clear" w:color="auto" w:fill="FFFFFF"/>
              <w:spacing w:after="0" w:line="240" w:lineRule="auto"/>
              <w:jc w:val="center"/>
              <w:rPr>
                <w:rFonts w:ascii="Times New Roman" w:hAnsi="Times New Roman"/>
                <w:bCs/>
                <w:sz w:val="24"/>
                <w:szCs w:val="24"/>
                <w:lang w:eastAsia="ru-RU"/>
              </w:rPr>
            </w:pPr>
            <w:r w:rsidRPr="00ED392B">
              <w:rPr>
                <w:rFonts w:ascii="Times New Roman" w:hAnsi="Times New Roman"/>
                <w:bCs/>
                <w:sz w:val="24"/>
                <w:szCs w:val="24"/>
                <w:lang w:eastAsia="ru-RU"/>
              </w:rPr>
              <w:t>2</w:t>
            </w:r>
          </w:p>
        </w:tc>
        <w:tc>
          <w:tcPr>
            <w:tcW w:w="1701" w:type="dxa"/>
          </w:tcPr>
          <w:p w:rsidR="00A932D1" w:rsidRPr="00ED392B" w:rsidRDefault="00A932D1" w:rsidP="00174855">
            <w:pPr>
              <w:shd w:val="clear" w:color="auto" w:fill="FFFFFF"/>
              <w:spacing w:after="0" w:line="240" w:lineRule="auto"/>
              <w:jc w:val="center"/>
              <w:rPr>
                <w:rFonts w:ascii="Times New Roman" w:hAnsi="Times New Roman"/>
                <w:color w:val="000000"/>
                <w:sz w:val="24"/>
                <w:szCs w:val="24"/>
                <w:lang w:eastAsia="ru-RU"/>
              </w:rPr>
            </w:pPr>
            <w:r w:rsidRPr="00ED392B">
              <w:rPr>
                <w:rFonts w:ascii="Times New Roman" w:hAnsi="Times New Roman"/>
                <w:sz w:val="24"/>
                <w:szCs w:val="24"/>
                <w:lang w:eastAsia="ru-RU"/>
              </w:rPr>
              <w:t>УК-3, УК-5</w:t>
            </w:r>
          </w:p>
        </w:tc>
      </w:tr>
    </w:tbl>
    <w:p w:rsidR="006233CD" w:rsidRPr="006177D0" w:rsidRDefault="006233CD" w:rsidP="006177D0">
      <w:pPr>
        <w:shd w:val="clear" w:color="auto" w:fill="FFFFFF"/>
        <w:spacing w:after="0" w:line="240" w:lineRule="auto"/>
        <w:rPr>
          <w:rFonts w:ascii="Times New Roman" w:hAnsi="Times New Roman"/>
          <w:b/>
          <w:sz w:val="28"/>
          <w:szCs w:val="28"/>
          <w:lang w:eastAsia="ru-RU"/>
        </w:rPr>
      </w:pPr>
    </w:p>
    <w:p w:rsidR="006233CD" w:rsidRPr="006177D0" w:rsidRDefault="006233CD" w:rsidP="00174855">
      <w:pPr>
        <w:widowControl w:val="0"/>
        <w:spacing w:after="0" w:line="240" w:lineRule="auto"/>
        <w:ind w:firstLine="709"/>
        <w:jc w:val="center"/>
        <w:rPr>
          <w:rFonts w:ascii="Times New Roman" w:hAnsi="Times New Roman"/>
          <w:b/>
          <w:sz w:val="28"/>
          <w:szCs w:val="28"/>
          <w:lang w:eastAsia="ru-RU"/>
        </w:rPr>
      </w:pPr>
      <w:r w:rsidRPr="006177D0">
        <w:rPr>
          <w:rFonts w:ascii="Times New Roman" w:hAnsi="Times New Roman"/>
          <w:b/>
          <w:sz w:val="28"/>
          <w:szCs w:val="28"/>
          <w:lang w:eastAsia="ru-RU"/>
        </w:rPr>
        <w:t>4.4. Лабораторные работы</w:t>
      </w:r>
      <w:r w:rsidRPr="006177D0">
        <w:rPr>
          <w:rFonts w:ascii="Times New Roman" w:hAnsi="Times New Roman"/>
          <w:sz w:val="28"/>
          <w:szCs w:val="28"/>
          <w:lang w:eastAsia="ru-RU"/>
        </w:rPr>
        <w:t xml:space="preserve"> не предусмотрены.</w:t>
      </w:r>
    </w:p>
    <w:p w:rsidR="00FE5EBA" w:rsidRDefault="00FE5EBA" w:rsidP="006177D0">
      <w:pPr>
        <w:keepNext/>
        <w:spacing w:after="0" w:line="240" w:lineRule="auto"/>
        <w:ind w:left="540"/>
        <w:jc w:val="center"/>
        <w:rPr>
          <w:rFonts w:ascii="Times New Roman" w:hAnsi="Times New Roman"/>
          <w:b/>
          <w:spacing w:val="-4"/>
          <w:sz w:val="28"/>
          <w:szCs w:val="28"/>
          <w:lang w:eastAsia="ru-RU"/>
        </w:rPr>
      </w:pPr>
    </w:p>
    <w:p w:rsidR="006233CD" w:rsidRDefault="006233CD" w:rsidP="006177D0">
      <w:pPr>
        <w:keepNext/>
        <w:spacing w:after="0" w:line="240" w:lineRule="auto"/>
        <w:ind w:left="540"/>
        <w:jc w:val="center"/>
        <w:rPr>
          <w:rFonts w:ascii="Times New Roman" w:hAnsi="Times New Roman"/>
          <w:b/>
          <w:spacing w:val="-4"/>
          <w:sz w:val="28"/>
          <w:szCs w:val="28"/>
          <w:lang w:eastAsia="ru-RU"/>
        </w:rPr>
      </w:pPr>
      <w:r w:rsidRPr="006177D0">
        <w:rPr>
          <w:rFonts w:ascii="Times New Roman" w:hAnsi="Times New Roman"/>
          <w:b/>
          <w:spacing w:val="-4"/>
          <w:sz w:val="28"/>
          <w:szCs w:val="28"/>
          <w:lang w:eastAsia="ru-RU"/>
        </w:rPr>
        <w:t>4.5. Самостоятельная работа обучающихся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5"/>
        <w:gridCol w:w="4190"/>
        <w:gridCol w:w="2361"/>
      </w:tblGrid>
      <w:tr w:rsidR="00A932D1" w:rsidTr="00A932D1">
        <w:trPr>
          <w:trHeight w:val="435"/>
        </w:trPr>
        <w:tc>
          <w:tcPr>
            <w:tcW w:w="2805" w:type="dxa"/>
            <w:vMerge w:val="restart"/>
            <w:vAlign w:val="center"/>
          </w:tcPr>
          <w:p w:rsidR="00A932D1" w:rsidRPr="006177D0" w:rsidRDefault="00A932D1" w:rsidP="00A64600">
            <w:pPr>
              <w:spacing w:after="0" w:line="240" w:lineRule="auto"/>
              <w:ind w:left="173"/>
              <w:jc w:val="center"/>
              <w:rPr>
                <w:rFonts w:ascii="Times New Roman" w:hAnsi="Times New Roman"/>
                <w:sz w:val="24"/>
                <w:szCs w:val="24"/>
                <w:lang w:eastAsia="ru-RU"/>
              </w:rPr>
            </w:pPr>
            <w:r w:rsidRPr="006177D0">
              <w:rPr>
                <w:rFonts w:ascii="Times New Roman" w:hAnsi="Times New Roman"/>
                <w:sz w:val="24"/>
                <w:szCs w:val="24"/>
                <w:lang w:eastAsia="ru-RU"/>
              </w:rPr>
              <w:t>Разделы дисциплины</w:t>
            </w:r>
          </w:p>
        </w:tc>
        <w:tc>
          <w:tcPr>
            <w:tcW w:w="4190" w:type="dxa"/>
            <w:vMerge w:val="restart"/>
            <w:vAlign w:val="center"/>
          </w:tcPr>
          <w:p w:rsidR="00A932D1" w:rsidRPr="006177D0" w:rsidRDefault="00A932D1" w:rsidP="00A64600">
            <w:pPr>
              <w:spacing w:after="0" w:line="240" w:lineRule="auto"/>
              <w:jc w:val="center"/>
              <w:rPr>
                <w:rFonts w:ascii="Times New Roman" w:hAnsi="Times New Roman"/>
                <w:sz w:val="24"/>
                <w:szCs w:val="24"/>
                <w:lang w:eastAsia="ru-RU"/>
              </w:rPr>
            </w:pPr>
            <w:r w:rsidRPr="006177D0">
              <w:rPr>
                <w:rFonts w:ascii="Times New Roman" w:hAnsi="Times New Roman"/>
                <w:sz w:val="24"/>
                <w:szCs w:val="24"/>
                <w:lang w:eastAsia="ru-RU"/>
              </w:rPr>
              <w:t>Вид самостоятельной работы</w:t>
            </w:r>
          </w:p>
        </w:tc>
        <w:tc>
          <w:tcPr>
            <w:tcW w:w="2361" w:type="dxa"/>
            <w:vAlign w:val="center"/>
          </w:tcPr>
          <w:p w:rsidR="00A932D1" w:rsidRPr="006177D0" w:rsidRDefault="00A932D1" w:rsidP="00A64600">
            <w:pPr>
              <w:spacing w:after="0" w:line="240" w:lineRule="auto"/>
              <w:jc w:val="center"/>
              <w:rPr>
                <w:rFonts w:ascii="Times New Roman" w:hAnsi="Times New Roman"/>
                <w:sz w:val="24"/>
                <w:szCs w:val="24"/>
                <w:lang w:eastAsia="ru-RU"/>
              </w:rPr>
            </w:pPr>
            <w:r w:rsidRPr="006177D0">
              <w:rPr>
                <w:rFonts w:ascii="Times New Roman" w:hAnsi="Times New Roman"/>
                <w:sz w:val="24"/>
                <w:szCs w:val="24"/>
                <w:lang w:eastAsia="ru-RU"/>
              </w:rPr>
              <w:t>Объем акад.часов</w:t>
            </w:r>
          </w:p>
        </w:tc>
      </w:tr>
      <w:tr w:rsidR="00A932D1" w:rsidTr="00A932D1">
        <w:trPr>
          <w:trHeight w:val="195"/>
        </w:trPr>
        <w:tc>
          <w:tcPr>
            <w:tcW w:w="2805" w:type="dxa"/>
            <w:vMerge/>
            <w:vAlign w:val="center"/>
          </w:tcPr>
          <w:p w:rsidR="00A932D1" w:rsidRDefault="00A932D1" w:rsidP="006177D0">
            <w:pPr>
              <w:keepNext/>
              <w:spacing w:after="0" w:line="240" w:lineRule="auto"/>
              <w:jc w:val="center"/>
              <w:rPr>
                <w:rFonts w:ascii="Times New Roman" w:hAnsi="Times New Roman"/>
                <w:b/>
                <w:spacing w:val="-4"/>
                <w:sz w:val="28"/>
                <w:szCs w:val="28"/>
                <w:lang w:eastAsia="ru-RU"/>
              </w:rPr>
            </w:pPr>
          </w:p>
        </w:tc>
        <w:tc>
          <w:tcPr>
            <w:tcW w:w="4190" w:type="dxa"/>
            <w:vMerge/>
            <w:vAlign w:val="center"/>
          </w:tcPr>
          <w:p w:rsidR="00A932D1" w:rsidRDefault="00A932D1" w:rsidP="006177D0">
            <w:pPr>
              <w:keepNext/>
              <w:spacing w:after="0" w:line="240" w:lineRule="auto"/>
              <w:jc w:val="center"/>
              <w:rPr>
                <w:rFonts w:ascii="Times New Roman" w:hAnsi="Times New Roman"/>
                <w:b/>
                <w:spacing w:val="-4"/>
                <w:sz w:val="28"/>
                <w:szCs w:val="28"/>
                <w:lang w:eastAsia="ru-RU"/>
              </w:rPr>
            </w:pPr>
          </w:p>
        </w:tc>
        <w:tc>
          <w:tcPr>
            <w:tcW w:w="2361" w:type="dxa"/>
          </w:tcPr>
          <w:p w:rsidR="00A932D1" w:rsidRPr="00ED392B" w:rsidRDefault="00A932D1" w:rsidP="00D60EA8">
            <w:pPr>
              <w:shd w:val="clear" w:color="auto" w:fill="FFFFFF"/>
              <w:spacing w:after="0" w:line="240" w:lineRule="auto"/>
              <w:jc w:val="center"/>
              <w:rPr>
                <w:rFonts w:ascii="Times New Roman" w:hAnsi="Times New Roman"/>
                <w:sz w:val="24"/>
                <w:szCs w:val="24"/>
                <w:lang w:eastAsia="ru-RU"/>
              </w:rPr>
            </w:pPr>
            <w:r w:rsidRPr="00ED392B">
              <w:rPr>
                <w:rFonts w:ascii="Times New Roman" w:hAnsi="Times New Roman"/>
                <w:sz w:val="24"/>
                <w:szCs w:val="24"/>
                <w:lang w:eastAsia="ru-RU"/>
              </w:rPr>
              <w:t>очная форма обучения</w:t>
            </w:r>
          </w:p>
        </w:tc>
      </w:tr>
      <w:tr w:rsidR="00A932D1" w:rsidTr="00A932D1">
        <w:trPr>
          <w:trHeight w:val="255"/>
        </w:trPr>
        <w:tc>
          <w:tcPr>
            <w:tcW w:w="2805" w:type="dxa"/>
            <w:vMerge w:val="restart"/>
          </w:tcPr>
          <w:p w:rsidR="00A932D1" w:rsidRPr="00ED392B" w:rsidRDefault="00A932D1" w:rsidP="006177D0">
            <w:pPr>
              <w:keepNext/>
              <w:spacing w:after="0" w:line="240" w:lineRule="auto"/>
              <w:jc w:val="center"/>
              <w:rPr>
                <w:rFonts w:ascii="Times New Roman" w:hAnsi="Times New Roman"/>
                <w:bCs/>
                <w:spacing w:val="-4"/>
                <w:sz w:val="28"/>
                <w:szCs w:val="28"/>
                <w:lang w:eastAsia="ru-RU"/>
              </w:rPr>
            </w:pPr>
            <w:r w:rsidRPr="00ED392B">
              <w:rPr>
                <w:rFonts w:ascii="Times New Roman" w:hAnsi="Times New Roman"/>
                <w:bCs/>
                <w:sz w:val="24"/>
                <w:lang w:eastAsia="ru-RU"/>
              </w:rPr>
              <w:t>Раздел 1. Основы социологического знания</w:t>
            </w:r>
          </w:p>
        </w:tc>
        <w:tc>
          <w:tcPr>
            <w:tcW w:w="4190" w:type="dxa"/>
          </w:tcPr>
          <w:p w:rsidR="00A932D1" w:rsidRPr="006177D0" w:rsidRDefault="00A932D1" w:rsidP="00A64600">
            <w:pPr>
              <w:spacing w:after="0" w:line="240" w:lineRule="auto"/>
              <w:jc w:val="both"/>
              <w:rPr>
                <w:rFonts w:ascii="Times New Roman" w:hAnsi="Times New Roman"/>
                <w:sz w:val="24"/>
                <w:szCs w:val="24"/>
                <w:lang w:eastAsia="ru-RU"/>
              </w:rPr>
            </w:pPr>
            <w:r w:rsidRPr="006177D0">
              <w:rPr>
                <w:rFonts w:ascii="Times New Roman" w:hAnsi="Times New Roman"/>
                <w:sz w:val="24"/>
                <w:szCs w:val="24"/>
                <w:lang w:eastAsia="ru-RU"/>
              </w:rPr>
              <w:t>подготовка к практическим занятиям</w:t>
            </w:r>
          </w:p>
        </w:tc>
        <w:tc>
          <w:tcPr>
            <w:tcW w:w="2361" w:type="dxa"/>
            <w:vAlign w:val="center"/>
          </w:tcPr>
          <w:p w:rsidR="00A932D1" w:rsidRPr="006177D0" w:rsidRDefault="00A932D1" w:rsidP="00943EEB">
            <w:pPr>
              <w:spacing w:after="0" w:line="240" w:lineRule="auto"/>
              <w:ind w:left="137"/>
              <w:jc w:val="center"/>
              <w:rPr>
                <w:rFonts w:ascii="Times New Roman" w:hAnsi="Times New Roman"/>
                <w:sz w:val="24"/>
                <w:szCs w:val="24"/>
                <w:lang w:eastAsia="ru-RU"/>
              </w:rPr>
            </w:pPr>
            <w:r>
              <w:rPr>
                <w:rFonts w:ascii="Times New Roman" w:hAnsi="Times New Roman"/>
                <w:sz w:val="24"/>
                <w:szCs w:val="24"/>
                <w:lang w:eastAsia="ru-RU"/>
              </w:rPr>
              <w:t>15</w:t>
            </w:r>
          </w:p>
        </w:tc>
      </w:tr>
      <w:tr w:rsidR="00A932D1" w:rsidTr="00A932D1">
        <w:trPr>
          <w:trHeight w:val="320"/>
        </w:trPr>
        <w:tc>
          <w:tcPr>
            <w:tcW w:w="2805" w:type="dxa"/>
            <w:vMerge/>
          </w:tcPr>
          <w:p w:rsidR="00A932D1" w:rsidRPr="00ED392B" w:rsidRDefault="00A932D1" w:rsidP="006177D0">
            <w:pPr>
              <w:keepNext/>
              <w:spacing w:after="0" w:line="240" w:lineRule="auto"/>
              <w:jc w:val="center"/>
              <w:rPr>
                <w:rFonts w:ascii="Times New Roman" w:hAnsi="Times New Roman"/>
                <w:bCs/>
                <w:sz w:val="24"/>
                <w:lang w:eastAsia="ru-RU"/>
              </w:rPr>
            </w:pPr>
          </w:p>
        </w:tc>
        <w:tc>
          <w:tcPr>
            <w:tcW w:w="4190" w:type="dxa"/>
          </w:tcPr>
          <w:p w:rsidR="00A932D1" w:rsidRPr="006177D0" w:rsidRDefault="00A932D1" w:rsidP="00A64600">
            <w:pPr>
              <w:spacing w:after="0" w:line="240" w:lineRule="auto"/>
              <w:jc w:val="both"/>
              <w:rPr>
                <w:rFonts w:ascii="Times New Roman" w:hAnsi="Times New Roman"/>
                <w:sz w:val="24"/>
                <w:szCs w:val="24"/>
                <w:lang w:eastAsia="ru-RU"/>
              </w:rPr>
            </w:pPr>
            <w:r w:rsidRPr="006177D0">
              <w:rPr>
                <w:rFonts w:ascii="Times New Roman" w:hAnsi="Times New Roman"/>
                <w:sz w:val="24"/>
                <w:szCs w:val="24"/>
                <w:lang w:eastAsia="ru-RU"/>
              </w:rPr>
              <w:t>подготовка к тестированию</w:t>
            </w:r>
          </w:p>
        </w:tc>
        <w:tc>
          <w:tcPr>
            <w:tcW w:w="2361" w:type="dxa"/>
            <w:vAlign w:val="center"/>
          </w:tcPr>
          <w:p w:rsidR="00A932D1" w:rsidRPr="006177D0" w:rsidRDefault="00A932D1" w:rsidP="00943EEB">
            <w:pPr>
              <w:spacing w:after="0" w:line="240" w:lineRule="auto"/>
              <w:ind w:left="137"/>
              <w:jc w:val="center"/>
              <w:rPr>
                <w:rFonts w:ascii="Times New Roman" w:hAnsi="Times New Roman"/>
                <w:sz w:val="24"/>
                <w:szCs w:val="24"/>
                <w:lang w:eastAsia="ru-RU"/>
              </w:rPr>
            </w:pPr>
            <w:r>
              <w:rPr>
                <w:rFonts w:ascii="Times New Roman" w:hAnsi="Times New Roman"/>
                <w:sz w:val="24"/>
                <w:szCs w:val="24"/>
                <w:lang w:eastAsia="ru-RU"/>
              </w:rPr>
              <w:t>10</w:t>
            </w:r>
          </w:p>
        </w:tc>
      </w:tr>
      <w:tr w:rsidR="00A932D1" w:rsidTr="00A932D1">
        <w:trPr>
          <w:trHeight w:val="166"/>
        </w:trPr>
        <w:tc>
          <w:tcPr>
            <w:tcW w:w="2805" w:type="dxa"/>
            <w:vMerge/>
          </w:tcPr>
          <w:p w:rsidR="00A932D1" w:rsidRPr="00ED392B" w:rsidRDefault="00A932D1" w:rsidP="006177D0">
            <w:pPr>
              <w:keepNext/>
              <w:spacing w:after="0" w:line="240" w:lineRule="auto"/>
              <w:jc w:val="center"/>
              <w:rPr>
                <w:rFonts w:ascii="Times New Roman" w:hAnsi="Times New Roman"/>
                <w:bCs/>
                <w:sz w:val="24"/>
                <w:lang w:eastAsia="ru-RU"/>
              </w:rPr>
            </w:pPr>
          </w:p>
        </w:tc>
        <w:tc>
          <w:tcPr>
            <w:tcW w:w="4190" w:type="dxa"/>
          </w:tcPr>
          <w:p w:rsidR="00A932D1" w:rsidRPr="006177D0" w:rsidRDefault="00A932D1" w:rsidP="00A64600">
            <w:pPr>
              <w:spacing w:after="0" w:line="240" w:lineRule="auto"/>
              <w:jc w:val="both"/>
              <w:rPr>
                <w:rFonts w:ascii="Times New Roman" w:hAnsi="Times New Roman"/>
                <w:sz w:val="24"/>
                <w:szCs w:val="24"/>
                <w:lang w:eastAsia="ru-RU"/>
              </w:rPr>
            </w:pPr>
            <w:r w:rsidRPr="006177D0">
              <w:rPr>
                <w:rFonts w:ascii="Times New Roman" w:hAnsi="Times New Roman"/>
                <w:sz w:val="24"/>
                <w:szCs w:val="24"/>
                <w:lang w:eastAsia="ru-RU"/>
              </w:rPr>
              <w:t>написание реферата</w:t>
            </w:r>
          </w:p>
        </w:tc>
        <w:tc>
          <w:tcPr>
            <w:tcW w:w="2361" w:type="dxa"/>
            <w:vAlign w:val="center"/>
          </w:tcPr>
          <w:p w:rsidR="00A932D1" w:rsidRPr="006177D0" w:rsidRDefault="00A932D1" w:rsidP="00943EEB">
            <w:pPr>
              <w:spacing w:after="0" w:line="240" w:lineRule="auto"/>
              <w:ind w:left="137"/>
              <w:jc w:val="center"/>
              <w:rPr>
                <w:rFonts w:ascii="Times New Roman" w:hAnsi="Times New Roman"/>
                <w:sz w:val="24"/>
                <w:szCs w:val="24"/>
                <w:lang w:eastAsia="ru-RU"/>
              </w:rPr>
            </w:pPr>
            <w:r>
              <w:rPr>
                <w:rFonts w:ascii="Times New Roman" w:hAnsi="Times New Roman"/>
                <w:sz w:val="24"/>
                <w:szCs w:val="24"/>
                <w:lang w:eastAsia="ru-RU"/>
              </w:rPr>
              <w:t>11</w:t>
            </w:r>
          </w:p>
        </w:tc>
      </w:tr>
      <w:tr w:rsidR="00A932D1" w:rsidTr="00A932D1">
        <w:trPr>
          <w:trHeight w:val="165"/>
        </w:trPr>
        <w:tc>
          <w:tcPr>
            <w:tcW w:w="2805" w:type="dxa"/>
            <w:vMerge w:val="restart"/>
          </w:tcPr>
          <w:p w:rsidR="00A932D1" w:rsidRPr="00ED392B" w:rsidRDefault="00A932D1" w:rsidP="00ED392B">
            <w:pPr>
              <w:spacing w:after="0" w:line="240" w:lineRule="auto"/>
              <w:jc w:val="center"/>
              <w:rPr>
                <w:rFonts w:ascii="Times New Roman" w:hAnsi="Times New Roman"/>
                <w:bCs/>
                <w:sz w:val="24"/>
                <w:szCs w:val="24"/>
                <w:lang w:eastAsia="ru-RU"/>
              </w:rPr>
            </w:pPr>
            <w:r w:rsidRPr="00ED392B">
              <w:rPr>
                <w:rFonts w:ascii="Times New Roman" w:hAnsi="Times New Roman"/>
                <w:bCs/>
                <w:sz w:val="24"/>
                <w:szCs w:val="24"/>
                <w:lang w:eastAsia="ru-RU"/>
              </w:rPr>
              <w:t>Раздел 2.</w:t>
            </w:r>
          </w:p>
          <w:p w:rsidR="00A932D1" w:rsidRPr="00ED392B" w:rsidRDefault="00A932D1" w:rsidP="00ED392B">
            <w:pPr>
              <w:keepNext/>
              <w:spacing w:after="0" w:line="240" w:lineRule="auto"/>
              <w:jc w:val="center"/>
              <w:rPr>
                <w:rFonts w:ascii="Times New Roman" w:hAnsi="Times New Roman"/>
                <w:bCs/>
                <w:spacing w:val="-4"/>
                <w:sz w:val="28"/>
                <w:szCs w:val="28"/>
                <w:lang w:eastAsia="ru-RU"/>
              </w:rPr>
            </w:pPr>
            <w:r w:rsidRPr="00ED392B">
              <w:rPr>
                <w:rFonts w:ascii="Times New Roman" w:hAnsi="Times New Roman"/>
                <w:bCs/>
                <w:sz w:val="24"/>
                <w:lang w:eastAsia="ru-RU"/>
              </w:rPr>
              <w:t>Социальная динамика</w:t>
            </w:r>
          </w:p>
        </w:tc>
        <w:tc>
          <w:tcPr>
            <w:tcW w:w="4190" w:type="dxa"/>
          </w:tcPr>
          <w:p w:rsidR="00A932D1" w:rsidRPr="006177D0" w:rsidRDefault="00A932D1" w:rsidP="00A64600">
            <w:pPr>
              <w:spacing w:after="0" w:line="240" w:lineRule="auto"/>
              <w:jc w:val="both"/>
              <w:rPr>
                <w:rFonts w:ascii="Times New Roman" w:hAnsi="Times New Roman"/>
                <w:sz w:val="24"/>
                <w:szCs w:val="24"/>
                <w:lang w:eastAsia="ru-RU"/>
              </w:rPr>
            </w:pPr>
            <w:r w:rsidRPr="006177D0">
              <w:rPr>
                <w:rFonts w:ascii="Times New Roman" w:hAnsi="Times New Roman"/>
                <w:sz w:val="24"/>
                <w:szCs w:val="24"/>
                <w:lang w:eastAsia="ru-RU"/>
              </w:rPr>
              <w:t>подготовка к практическим занятиям</w:t>
            </w:r>
          </w:p>
        </w:tc>
        <w:tc>
          <w:tcPr>
            <w:tcW w:w="2361" w:type="dxa"/>
            <w:vAlign w:val="center"/>
          </w:tcPr>
          <w:p w:rsidR="00A932D1" w:rsidRPr="006177D0" w:rsidRDefault="00A932D1" w:rsidP="00943EEB">
            <w:pPr>
              <w:spacing w:after="0" w:line="240" w:lineRule="auto"/>
              <w:ind w:left="137"/>
              <w:jc w:val="center"/>
              <w:rPr>
                <w:rFonts w:ascii="Times New Roman" w:hAnsi="Times New Roman"/>
                <w:bCs/>
                <w:sz w:val="24"/>
                <w:szCs w:val="24"/>
                <w:lang w:eastAsia="ru-RU"/>
              </w:rPr>
            </w:pPr>
            <w:r>
              <w:rPr>
                <w:rFonts w:ascii="Times New Roman" w:hAnsi="Times New Roman"/>
                <w:bCs/>
                <w:sz w:val="24"/>
                <w:szCs w:val="24"/>
                <w:lang w:eastAsia="ru-RU"/>
              </w:rPr>
              <w:t>15</w:t>
            </w:r>
          </w:p>
        </w:tc>
      </w:tr>
      <w:tr w:rsidR="00A932D1" w:rsidTr="00A932D1">
        <w:trPr>
          <w:trHeight w:val="300"/>
        </w:trPr>
        <w:tc>
          <w:tcPr>
            <w:tcW w:w="2805" w:type="dxa"/>
            <w:vMerge/>
          </w:tcPr>
          <w:p w:rsidR="00A932D1" w:rsidRPr="00ED392B" w:rsidRDefault="00A932D1" w:rsidP="00ED392B">
            <w:pPr>
              <w:spacing w:after="0" w:line="240" w:lineRule="auto"/>
              <w:jc w:val="center"/>
              <w:rPr>
                <w:rFonts w:ascii="Times New Roman" w:hAnsi="Times New Roman"/>
                <w:bCs/>
                <w:sz w:val="24"/>
                <w:szCs w:val="24"/>
                <w:lang w:eastAsia="ru-RU"/>
              </w:rPr>
            </w:pPr>
          </w:p>
        </w:tc>
        <w:tc>
          <w:tcPr>
            <w:tcW w:w="4190" w:type="dxa"/>
          </w:tcPr>
          <w:p w:rsidR="00A932D1" w:rsidRPr="006177D0" w:rsidRDefault="00A932D1" w:rsidP="00A64600">
            <w:pPr>
              <w:spacing w:after="0" w:line="240" w:lineRule="auto"/>
              <w:jc w:val="both"/>
              <w:rPr>
                <w:rFonts w:ascii="Times New Roman" w:hAnsi="Times New Roman"/>
                <w:sz w:val="24"/>
                <w:szCs w:val="24"/>
                <w:lang w:eastAsia="ru-RU"/>
              </w:rPr>
            </w:pPr>
            <w:r w:rsidRPr="006177D0">
              <w:rPr>
                <w:rFonts w:ascii="Times New Roman" w:hAnsi="Times New Roman"/>
                <w:sz w:val="24"/>
                <w:szCs w:val="24"/>
                <w:lang w:eastAsia="ru-RU"/>
              </w:rPr>
              <w:t>подготовка к тестированию</w:t>
            </w:r>
          </w:p>
        </w:tc>
        <w:tc>
          <w:tcPr>
            <w:tcW w:w="2361" w:type="dxa"/>
            <w:vAlign w:val="center"/>
          </w:tcPr>
          <w:p w:rsidR="00A932D1" w:rsidRPr="006177D0" w:rsidRDefault="00A932D1" w:rsidP="00943EEB">
            <w:pPr>
              <w:spacing w:after="0" w:line="240" w:lineRule="auto"/>
              <w:ind w:left="137"/>
              <w:jc w:val="center"/>
              <w:rPr>
                <w:rFonts w:ascii="Times New Roman" w:hAnsi="Times New Roman"/>
                <w:bCs/>
                <w:sz w:val="24"/>
                <w:szCs w:val="24"/>
                <w:lang w:eastAsia="ru-RU"/>
              </w:rPr>
            </w:pPr>
            <w:r>
              <w:rPr>
                <w:rFonts w:ascii="Times New Roman" w:hAnsi="Times New Roman"/>
                <w:bCs/>
                <w:sz w:val="24"/>
                <w:szCs w:val="24"/>
                <w:lang w:eastAsia="ru-RU"/>
              </w:rPr>
              <w:t>10</w:t>
            </w:r>
          </w:p>
        </w:tc>
      </w:tr>
      <w:tr w:rsidR="00A932D1" w:rsidTr="00A932D1">
        <w:trPr>
          <w:trHeight w:val="270"/>
        </w:trPr>
        <w:tc>
          <w:tcPr>
            <w:tcW w:w="2805" w:type="dxa"/>
            <w:vMerge/>
          </w:tcPr>
          <w:p w:rsidR="00A932D1" w:rsidRPr="00ED392B" w:rsidRDefault="00A932D1" w:rsidP="00ED392B">
            <w:pPr>
              <w:keepNext/>
              <w:jc w:val="center"/>
              <w:rPr>
                <w:rFonts w:ascii="Times New Roman" w:hAnsi="Times New Roman"/>
                <w:bCs/>
                <w:sz w:val="24"/>
                <w:szCs w:val="24"/>
                <w:lang w:eastAsia="ru-RU"/>
              </w:rPr>
            </w:pPr>
          </w:p>
        </w:tc>
        <w:tc>
          <w:tcPr>
            <w:tcW w:w="4190" w:type="dxa"/>
          </w:tcPr>
          <w:p w:rsidR="00A932D1" w:rsidRPr="006177D0" w:rsidRDefault="00A932D1" w:rsidP="00A64600">
            <w:pPr>
              <w:spacing w:after="0" w:line="240" w:lineRule="auto"/>
              <w:jc w:val="both"/>
              <w:rPr>
                <w:rFonts w:ascii="Times New Roman" w:hAnsi="Times New Roman"/>
                <w:sz w:val="24"/>
                <w:szCs w:val="24"/>
                <w:lang w:eastAsia="ru-RU"/>
              </w:rPr>
            </w:pPr>
            <w:r w:rsidRPr="006177D0">
              <w:rPr>
                <w:rFonts w:ascii="Times New Roman" w:hAnsi="Times New Roman"/>
                <w:sz w:val="24"/>
                <w:szCs w:val="24"/>
                <w:lang w:eastAsia="ru-RU"/>
              </w:rPr>
              <w:t>написание реферата</w:t>
            </w:r>
          </w:p>
        </w:tc>
        <w:tc>
          <w:tcPr>
            <w:tcW w:w="2361" w:type="dxa"/>
            <w:vAlign w:val="center"/>
          </w:tcPr>
          <w:p w:rsidR="00A932D1" w:rsidRPr="006177D0" w:rsidRDefault="00A932D1" w:rsidP="00943EEB">
            <w:pPr>
              <w:spacing w:after="0" w:line="240" w:lineRule="auto"/>
              <w:ind w:left="137"/>
              <w:jc w:val="center"/>
              <w:rPr>
                <w:rFonts w:ascii="Times New Roman" w:hAnsi="Times New Roman"/>
                <w:bCs/>
                <w:sz w:val="24"/>
                <w:szCs w:val="24"/>
                <w:lang w:eastAsia="ru-RU"/>
              </w:rPr>
            </w:pPr>
            <w:r>
              <w:rPr>
                <w:rFonts w:ascii="Times New Roman" w:hAnsi="Times New Roman"/>
                <w:bCs/>
                <w:sz w:val="24"/>
                <w:szCs w:val="24"/>
                <w:lang w:eastAsia="ru-RU"/>
              </w:rPr>
              <w:t>11</w:t>
            </w:r>
          </w:p>
        </w:tc>
      </w:tr>
      <w:tr w:rsidR="00A932D1" w:rsidTr="00A932D1">
        <w:trPr>
          <w:trHeight w:val="270"/>
        </w:trPr>
        <w:tc>
          <w:tcPr>
            <w:tcW w:w="2805" w:type="dxa"/>
            <w:vMerge/>
          </w:tcPr>
          <w:p w:rsidR="00A932D1" w:rsidRPr="00ED392B" w:rsidRDefault="00A932D1" w:rsidP="00ED392B">
            <w:pPr>
              <w:keepNext/>
              <w:jc w:val="center"/>
              <w:rPr>
                <w:rFonts w:ascii="Times New Roman" w:hAnsi="Times New Roman"/>
                <w:bCs/>
                <w:sz w:val="24"/>
                <w:szCs w:val="24"/>
                <w:lang w:eastAsia="ru-RU"/>
              </w:rPr>
            </w:pPr>
          </w:p>
        </w:tc>
        <w:tc>
          <w:tcPr>
            <w:tcW w:w="4190" w:type="dxa"/>
          </w:tcPr>
          <w:p w:rsidR="00A932D1" w:rsidRPr="006177D0" w:rsidRDefault="00A932D1" w:rsidP="00A6460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Итого:</w:t>
            </w:r>
          </w:p>
        </w:tc>
        <w:tc>
          <w:tcPr>
            <w:tcW w:w="2361" w:type="dxa"/>
            <w:vAlign w:val="center"/>
          </w:tcPr>
          <w:p w:rsidR="00A932D1" w:rsidRPr="006177D0" w:rsidRDefault="00A932D1" w:rsidP="00943EEB">
            <w:pPr>
              <w:spacing w:after="0" w:line="240" w:lineRule="auto"/>
              <w:ind w:left="137"/>
              <w:jc w:val="center"/>
              <w:rPr>
                <w:rFonts w:ascii="Times New Roman" w:hAnsi="Times New Roman"/>
                <w:bCs/>
                <w:sz w:val="24"/>
                <w:szCs w:val="24"/>
                <w:lang w:eastAsia="ru-RU"/>
              </w:rPr>
            </w:pPr>
            <w:r>
              <w:rPr>
                <w:rFonts w:ascii="Times New Roman" w:hAnsi="Times New Roman"/>
                <w:bCs/>
                <w:sz w:val="24"/>
                <w:szCs w:val="24"/>
                <w:lang w:eastAsia="ru-RU"/>
              </w:rPr>
              <w:t>72</w:t>
            </w:r>
          </w:p>
        </w:tc>
      </w:tr>
    </w:tbl>
    <w:p w:rsidR="006233CD" w:rsidRDefault="006233CD" w:rsidP="006177D0">
      <w:pPr>
        <w:keepNext/>
        <w:spacing w:after="0" w:line="240" w:lineRule="auto"/>
        <w:ind w:left="540"/>
        <w:jc w:val="center"/>
        <w:rPr>
          <w:rFonts w:ascii="Times New Roman" w:hAnsi="Times New Roman"/>
          <w:b/>
          <w:spacing w:val="-4"/>
          <w:sz w:val="28"/>
          <w:szCs w:val="28"/>
          <w:lang w:eastAsia="ru-RU"/>
        </w:rPr>
      </w:pPr>
    </w:p>
    <w:p w:rsidR="006233CD" w:rsidRPr="00943EEB" w:rsidRDefault="006233CD" w:rsidP="00943EEB">
      <w:pPr>
        <w:widowControl w:val="0"/>
        <w:spacing w:after="0" w:line="240" w:lineRule="auto"/>
        <w:ind w:firstLine="709"/>
        <w:jc w:val="both"/>
        <w:rPr>
          <w:rFonts w:ascii="Times New Roman" w:hAnsi="Times New Roman"/>
          <w:sz w:val="24"/>
          <w:szCs w:val="24"/>
          <w:lang w:eastAsia="ru-RU"/>
        </w:rPr>
      </w:pPr>
      <w:r w:rsidRPr="00943EEB">
        <w:rPr>
          <w:rFonts w:ascii="Times New Roman" w:hAnsi="Times New Roman"/>
          <w:sz w:val="24"/>
          <w:szCs w:val="24"/>
          <w:lang w:eastAsia="ru-RU"/>
        </w:rPr>
        <w:t xml:space="preserve">Перечень методического обеспечения для самостоятельной работы по дисциплине (модулю): </w:t>
      </w:r>
    </w:p>
    <w:p w:rsidR="00C74747" w:rsidRDefault="00C74747" w:rsidP="00C74747">
      <w:pPr>
        <w:spacing w:after="0" w:line="240" w:lineRule="auto"/>
        <w:ind w:firstLine="709"/>
        <w:jc w:val="both"/>
        <w:rPr>
          <w:rFonts w:ascii="Times New Roman" w:hAnsi="Times New Roman"/>
          <w:sz w:val="24"/>
          <w:szCs w:val="24"/>
        </w:rPr>
      </w:pPr>
      <w:r>
        <w:rPr>
          <w:rFonts w:ascii="Times New Roman" w:hAnsi="Times New Roman"/>
          <w:color w:val="1A1A1A"/>
          <w:sz w:val="24"/>
          <w:szCs w:val="24"/>
          <w:shd w:val="clear" w:color="auto" w:fill="FFFFFF"/>
        </w:rPr>
        <w:t>1. Корепанова Е.В., Манаенкова М.П. Методические рекомендации для обучающихся по организации самостоятельной работы (рассмотрены учебно-методической комиссией Социально-педагогического института, утверждены учебно-методическим советом университета, протокол № 10 от «22» июня 2023 г.).</w:t>
      </w:r>
    </w:p>
    <w:p w:rsidR="006233CD" w:rsidRPr="00157EB7" w:rsidRDefault="006233CD" w:rsidP="00157EB7">
      <w:pPr>
        <w:widowControl w:val="0"/>
        <w:spacing w:after="0" w:line="240" w:lineRule="auto"/>
        <w:ind w:firstLine="709"/>
        <w:jc w:val="both"/>
        <w:rPr>
          <w:rFonts w:ascii="Times New Roman" w:hAnsi="Times New Roman"/>
          <w:i/>
          <w:sz w:val="28"/>
          <w:szCs w:val="28"/>
          <w:lang w:eastAsia="ru-RU"/>
        </w:rPr>
      </w:pPr>
    </w:p>
    <w:p w:rsidR="006233CD" w:rsidRPr="006177D0" w:rsidRDefault="006233CD" w:rsidP="006177D0">
      <w:pPr>
        <w:shd w:val="clear" w:color="auto" w:fill="FFFFFF"/>
        <w:spacing w:after="0" w:line="240" w:lineRule="auto"/>
        <w:jc w:val="center"/>
        <w:rPr>
          <w:rFonts w:ascii="Times New Roman" w:hAnsi="Times New Roman"/>
          <w:color w:val="000000"/>
          <w:sz w:val="28"/>
          <w:szCs w:val="28"/>
          <w:lang w:eastAsia="ru-RU"/>
        </w:rPr>
      </w:pPr>
      <w:r w:rsidRPr="006177D0">
        <w:rPr>
          <w:rFonts w:ascii="Times New Roman" w:hAnsi="Times New Roman"/>
          <w:b/>
          <w:bCs/>
          <w:color w:val="000000"/>
          <w:sz w:val="28"/>
          <w:szCs w:val="28"/>
          <w:lang w:eastAsia="ru-RU"/>
        </w:rPr>
        <w:t>4.6. Курсовое проектирование</w:t>
      </w:r>
      <w:r w:rsidRPr="006177D0">
        <w:rPr>
          <w:rFonts w:ascii="Times New Roman" w:hAnsi="Times New Roman"/>
          <w:color w:val="000000"/>
          <w:sz w:val="28"/>
          <w:szCs w:val="28"/>
          <w:lang w:eastAsia="ru-RU"/>
        </w:rPr>
        <w:t> не предусмотрено.</w:t>
      </w:r>
    </w:p>
    <w:p w:rsidR="006233CD" w:rsidRPr="006177D0" w:rsidRDefault="006233CD" w:rsidP="006177D0">
      <w:pPr>
        <w:shd w:val="clear" w:color="auto" w:fill="FFFFFF"/>
        <w:spacing w:after="0" w:line="240" w:lineRule="auto"/>
        <w:ind w:firstLine="180"/>
        <w:rPr>
          <w:rFonts w:ascii="Times New Roman" w:hAnsi="Times New Roman"/>
          <w:b/>
          <w:bCs/>
          <w:sz w:val="28"/>
          <w:szCs w:val="28"/>
          <w:lang w:eastAsia="ru-RU"/>
        </w:rPr>
      </w:pPr>
    </w:p>
    <w:p w:rsidR="006233CD" w:rsidRPr="006177D0" w:rsidRDefault="006233CD" w:rsidP="006177D0">
      <w:pPr>
        <w:shd w:val="clear" w:color="auto" w:fill="FFFFFF"/>
        <w:spacing w:after="0" w:line="240" w:lineRule="auto"/>
        <w:ind w:firstLine="180"/>
        <w:jc w:val="center"/>
        <w:rPr>
          <w:rFonts w:ascii="Times New Roman" w:hAnsi="Times New Roman"/>
          <w:b/>
          <w:bCs/>
          <w:color w:val="000000"/>
          <w:sz w:val="28"/>
          <w:szCs w:val="28"/>
          <w:lang w:eastAsia="ru-RU"/>
        </w:rPr>
      </w:pPr>
      <w:r w:rsidRPr="006177D0">
        <w:rPr>
          <w:rFonts w:ascii="Times New Roman" w:hAnsi="Times New Roman"/>
          <w:b/>
          <w:bCs/>
          <w:color w:val="000000"/>
          <w:sz w:val="28"/>
          <w:szCs w:val="28"/>
          <w:lang w:eastAsia="ru-RU"/>
        </w:rPr>
        <w:t>4.7. Содержание разделов дисциплины</w:t>
      </w:r>
      <w:r>
        <w:rPr>
          <w:rFonts w:ascii="Times New Roman" w:hAnsi="Times New Roman"/>
          <w:b/>
          <w:bCs/>
          <w:color w:val="000000"/>
          <w:sz w:val="28"/>
          <w:szCs w:val="28"/>
          <w:lang w:eastAsia="ru-RU"/>
        </w:rPr>
        <w:t xml:space="preserve"> (модуля)</w:t>
      </w:r>
    </w:p>
    <w:p w:rsidR="006233CD" w:rsidRPr="00943EEB" w:rsidRDefault="006233CD" w:rsidP="00943EEB">
      <w:pPr>
        <w:spacing w:after="0" w:line="240" w:lineRule="auto"/>
        <w:ind w:firstLine="709"/>
        <w:rPr>
          <w:rFonts w:ascii="Times New Roman" w:hAnsi="Times New Roman"/>
          <w:i/>
          <w:sz w:val="24"/>
          <w:szCs w:val="24"/>
        </w:rPr>
      </w:pPr>
      <w:r w:rsidRPr="00943EEB">
        <w:rPr>
          <w:rFonts w:ascii="Times New Roman" w:hAnsi="Times New Roman"/>
          <w:i/>
          <w:sz w:val="24"/>
          <w:szCs w:val="24"/>
          <w:lang w:eastAsia="ru-RU"/>
        </w:rPr>
        <w:t>Раздел 1. Основы социологического знания</w:t>
      </w:r>
    </w:p>
    <w:p w:rsidR="006233CD" w:rsidRPr="00943EEB" w:rsidRDefault="006233CD" w:rsidP="00943EEB">
      <w:pPr>
        <w:spacing w:after="0" w:line="240" w:lineRule="auto"/>
        <w:ind w:firstLine="709"/>
        <w:rPr>
          <w:rFonts w:ascii="Times New Roman" w:hAnsi="Times New Roman"/>
          <w:i/>
          <w:sz w:val="24"/>
          <w:szCs w:val="24"/>
          <w:lang w:eastAsia="ru-RU"/>
        </w:rPr>
      </w:pPr>
      <w:r w:rsidRPr="00943EEB">
        <w:rPr>
          <w:rFonts w:ascii="Times New Roman" w:hAnsi="Times New Roman"/>
          <w:i/>
          <w:sz w:val="24"/>
          <w:szCs w:val="24"/>
          <w:lang w:eastAsia="ru-RU"/>
        </w:rPr>
        <w:t xml:space="preserve">                            Тема 1.1 Этапы развития социологической мысли.</w:t>
      </w:r>
    </w:p>
    <w:p w:rsidR="006233CD" w:rsidRPr="00943EEB" w:rsidRDefault="006233CD" w:rsidP="00943EEB">
      <w:pPr>
        <w:widowControl w:val="0"/>
        <w:autoSpaceDE w:val="0"/>
        <w:autoSpaceDN w:val="0"/>
        <w:spacing w:after="0" w:line="240" w:lineRule="auto"/>
        <w:ind w:firstLine="709"/>
        <w:jc w:val="both"/>
        <w:rPr>
          <w:rFonts w:ascii="Times New Roman" w:hAnsi="Times New Roman"/>
          <w:sz w:val="24"/>
          <w:szCs w:val="24"/>
          <w:lang w:eastAsia="ru-RU"/>
        </w:rPr>
      </w:pPr>
      <w:r w:rsidRPr="00943EEB">
        <w:rPr>
          <w:rFonts w:ascii="Times New Roman" w:hAnsi="Times New Roman"/>
          <w:sz w:val="24"/>
          <w:szCs w:val="24"/>
          <w:lang w:eastAsia="ru-RU"/>
        </w:rPr>
        <w:t>Объект и предмет социологии, ее связь с другими общественными науками и отличие от них. Новаторский подход О. Конта. Многообразие теоретических парадигм и взглядов на понимание объекта и предмета социологии.</w:t>
      </w:r>
    </w:p>
    <w:p w:rsidR="006233CD" w:rsidRPr="00943EEB" w:rsidRDefault="006233CD" w:rsidP="00943EEB">
      <w:pPr>
        <w:widowControl w:val="0"/>
        <w:autoSpaceDE w:val="0"/>
        <w:autoSpaceDN w:val="0"/>
        <w:spacing w:after="0" w:line="240" w:lineRule="auto"/>
        <w:ind w:firstLine="709"/>
        <w:jc w:val="both"/>
        <w:rPr>
          <w:rFonts w:ascii="Times New Roman" w:hAnsi="Times New Roman"/>
          <w:sz w:val="24"/>
          <w:szCs w:val="24"/>
          <w:lang w:eastAsia="ru-RU"/>
        </w:rPr>
      </w:pPr>
      <w:r w:rsidRPr="00943EEB">
        <w:rPr>
          <w:rFonts w:ascii="Times New Roman" w:hAnsi="Times New Roman"/>
          <w:sz w:val="24"/>
          <w:szCs w:val="24"/>
          <w:lang w:eastAsia="ru-RU"/>
        </w:rPr>
        <w:t>Функции социологии: методологическая, познавательная, прогностическая, прикладная (социотехническая), воспитательная. Значение социологического знания для профессиональной деятельности специалистов государственного и муниципального управления.</w:t>
      </w:r>
    </w:p>
    <w:p w:rsidR="006233CD" w:rsidRPr="00943EEB" w:rsidRDefault="006233CD" w:rsidP="00943EEB">
      <w:pPr>
        <w:widowControl w:val="0"/>
        <w:tabs>
          <w:tab w:val="left" w:pos="2499"/>
          <w:tab w:val="left" w:pos="3936"/>
          <w:tab w:val="left" w:pos="4513"/>
          <w:tab w:val="left" w:pos="6494"/>
          <w:tab w:val="left" w:pos="7328"/>
          <w:tab w:val="left" w:pos="7678"/>
          <w:tab w:val="left" w:pos="8343"/>
        </w:tabs>
        <w:autoSpaceDE w:val="0"/>
        <w:autoSpaceDN w:val="0"/>
        <w:spacing w:after="0" w:line="240" w:lineRule="auto"/>
        <w:ind w:firstLine="709"/>
        <w:jc w:val="both"/>
        <w:rPr>
          <w:rFonts w:ascii="Times New Roman" w:hAnsi="Times New Roman"/>
          <w:sz w:val="24"/>
          <w:szCs w:val="24"/>
          <w:lang w:eastAsia="ru-RU"/>
        </w:rPr>
      </w:pPr>
      <w:r w:rsidRPr="00943EEB">
        <w:rPr>
          <w:rFonts w:ascii="Times New Roman" w:hAnsi="Times New Roman"/>
          <w:sz w:val="24"/>
          <w:szCs w:val="24"/>
          <w:lang w:eastAsia="ru-RU"/>
        </w:rPr>
        <w:t>Возникновение</w:t>
      </w:r>
      <w:r w:rsidRPr="00943EEB">
        <w:rPr>
          <w:rFonts w:ascii="Times New Roman" w:hAnsi="Times New Roman"/>
          <w:sz w:val="24"/>
          <w:szCs w:val="24"/>
          <w:lang w:eastAsia="ru-RU"/>
        </w:rPr>
        <w:tab/>
        <w:t>социологии</w:t>
      </w:r>
      <w:r w:rsidRPr="00943EEB">
        <w:rPr>
          <w:rFonts w:ascii="Times New Roman" w:hAnsi="Times New Roman"/>
          <w:sz w:val="24"/>
          <w:szCs w:val="24"/>
          <w:lang w:eastAsia="ru-RU"/>
        </w:rPr>
        <w:tab/>
        <w:t>как</w:t>
      </w:r>
      <w:r w:rsidRPr="00943EEB">
        <w:rPr>
          <w:rFonts w:ascii="Times New Roman" w:hAnsi="Times New Roman"/>
          <w:sz w:val="24"/>
          <w:szCs w:val="24"/>
          <w:lang w:eastAsia="ru-RU"/>
        </w:rPr>
        <w:tab/>
        <w:t>самостоятельной</w:t>
      </w:r>
      <w:r w:rsidRPr="00943EEB">
        <w:rPr>
          <w:rFonts w:ascii="Times New Roman" w:hAnsi="Times New Roman"/>
          <w:sz w:val="24"/>
          <w:szCs w:val="24"/>
          <w:lang w:eastAsia="ru-RU"/>
        </w:rPr>
        <w:tab/>
        <w:t>науки</w:t>
      </w:r>
      <w:r w:rsidRPr="00943EEB">
        <w:rPr>
          <w:rFonts w:ascii="Times New Roman" w:hAnsi="Times New Roman"/>
          <w:sz w:val="24"/>
          <w:szCs w:val="24"/>
          <w:lang w:eastAsia="ru-RU"/>
        </w:rPr>
        <w:tab/>
        <w:t>в</w:t>
      </w:r>
      <w:r w:rsidRPr="00943EEB">
        <w:rPr>
          <w:rFonts w:ascii="Times New Roman" w:hAnsi="Times New Roman"/>
          <w:sz w:val="24"/>
          <w:szCs w:val="24"/>
          <w:lang w:eastAsia="ru-RU"/>
        </w:rPr>
        <w:tab/>
        <w:t xml:space="preserve">XI </w:t>
      </w:r>
      <w:r w:rsidRPr="00943EEB">
        <w:rPr>
          <w:rFonts w:ascii="Times New Roman" w:hAnsi="Times New Roman"/>
          <w:spacing w:val="-1"/>
          <w:sz w:val="24"/>
          <w:szCs w:val="24"/>
          <w:lang w:eastAsia="ru-RU"/>
        </w:rPr>
        <w:t>столетии.</w:t>
      </w:r>
    </w:p>
    <w:p w:rsidR="006233CD" w:rsidRPr="00943EEB" w:rsidRDefault="006233CD" w:rsidP="00943EEB">
      <w:pPr>
        <w:widowControl w:val="0"/>
        <w:autoSpaceDE w:val="0"/>
        <w:autoSpaceDN w:val="0"/>
        <w:spacing w:after="0" w:line="240" w:lineRule="auto"/>
        <w:ind w:firstLine="709"/>
        <w:jc w:val="both"/>
        <w:rPr>
          <w:rFonts w:ascii="Times New Roman" w:hAnsi="Times New Roman"/>
          <w:sz w:val="24"/>
          <w:szCs w:val="24"/>
          <w:lang w:eastAsia="ru-RU"/>
        </w:rPr>
      </w:pPr>
      <w:r w:rsidRPr="00943EEB">
        <w:rPr>
          <w:rFonts w:ascii="Times New Roman" w:hAnsi="Times New Roman"/>
          <w:sz w:val="24"/>
          <w:szCs w:val="24"/>
          <w:lang w:eastAsia="ru-RU"/>
        </w:rPr>
        <w:t>Социологический проект О. Конта. Позитивизм в социологии. Социология как наука о "порядке и прогрессе". Взгляды Конта на структуру социологии как науки.</w:t>
      </w:r>
    </w:p>
    <w:p w:rsidR="006233CD" w:rsidRPr="00943EEB" w:rsidRDefault="006233CD" w:rsidP="00943EEB">
      <w:pPr>
        <w:widowControl w:val="0"/>
        <w:autoSpaceDE w:val="0"/>
        <w:autoSpaceDN w:val="0"/>
        <w:spacing w:after="0" w:line="240" w:lineRule="auto"/>
        <w:ind w:firstLine="709"/>
        <w:jc w:val="both"/>
        <w:rPr>
          <w:rFonts w:ascii="Times New Roman" w:hAnsi="Times New Roman"/>
          <w:sz w:val="24"/>
          <w:szCs w:val="24"/>
          <w:lang w:eastAsia="ru-RU"/>
        </w:rPr>
      </w:pPr>
      <w:r w:rsidRPr="00943EEB">
        <w:rPr>
          <w:rFonts w:ascii="Times New Roman" w:hAnsi="Times New Roman"/>
          <w:sz w:val="24"/>
          <w:szCs w:val="24"/>
          <w:lang w:eastAsia="ru-RU"/>
        </w:rPr>
        <w:t xml:space="preserve">Классические социологические теории. Развитие социологических теорий в трудах Г. Спенсера. Натуралистические школы в социологии. Теория социальной эволюции. Социология марксизма: материалистическое понимание истории, общественно- </w:t>
      </w:r>
      <w:r w:rsidRPr="00943EEB">
        <w:rPr>
          <w:rFonts w:ascii="Times New Roman" w:hAnsi="Times New Roman"/>
          <w:sz w:val="24"/>
          <w:szCs w:val="24"/>
          <w:lang w:eastAsia="ru-RU"/>
        </w:rPr>
        <w:lastRenderedPageBreak/>
        <w:t>экономические формации, классы и классовая борьба, сущность государства и исторические пути его развития. Социология Э. Дюркгейма. Теория общественного разделения труда. Социологическое определение "механической" и "органической" солидарности. Понятие аномии. Концепция "социального действия" М. Вебера. Теория "рационализации". Феномен бюрократии. Проблема легитимности власти. Социологические теории Г. Зиммеля, Ф. Тенниса, В. Парето. Теория социальной дифференциации.</w:t>
      </w:r>
    </w:p>
    <w:p w:rsidR="006233CD" w:rsidRPr="00943EEB" w:rsidRDefault="006233CD" w:rsidP="00943EEB">
      <w:pPr>
        <w:widowControl w:val="0"/>
        <w:autoSpaceDE w:val="0"/>
        <w:autoSpaceDN w:val="0"/>
        <w:spacing w:after="0" w:line="240" w:lineRule="auto"/>
        <w:ind w:firstLine="709"/>
        <w:jc w:val="both"/>
        <w:rPr>
          <w:rFonts w:ascii="Times New Roman" w:hAnsi="Times New Roman"/>
          <w:sz w:val="24"/>
          <w:szCs w:val="24"/>
          <w:lang w:eastAsia="ru-RU"/>
        </w:rPr>
      </w:pPr>
      <w:r w:rsidRPr="00943EEB">
        <w:rPr>
          <w:rFonts w:ascii="Times New Roman" w:hAnsi="Times New Roman"/>
          <w:sz w:val="24"/>
          <w:szCs w:val="24"/>
          <w:lang w:eastAsia="ru-RU"/>
        </w:rPr>
        <w:t>Особенности развития социологической мысли в России. Эволюция философских основ русской социологии. Социологическое обоснование доктрины культурно- исторических типов в теории Н.Я. Данилевского. Социологические корни идеологии русского консерватизма К.Н. Леонтьева. Натуралистическое направление в отечественной социологии (Л. И. Мечников и др.). "Юридическая школа" и ее социологическая концепция (Б.Н. Чичерин, К.Д. Кавелин). Социологические идеи теоретиков анархизма (М.А. Бакунин, П.А. Кропоткин). Психологическое направление (Е.В. де Роберти, Л.И. Петражицкий). Субъективная школа в русской социологии (П.Л. Лавров, Н.К. Михайловский, Н.И. Кареев). Генетическая социология М.М. Ковалевского. Марксистское направление в русской социологии. Социологические взгляды представителей легального марксизма (П. Струве, М. Туган-Барановский). Эмпирическая социология (К.М. Тахтарев, П.А. Сорокин). Судьба социологической науки в советский период.</w:t>
      </w:r>
    </w:p>
    <w:p w:rsidR="006233CD" w:rsidRPr="00943EEB" w:rsidRDefault="006233CD" w:rsidP="00943EEB">
      <w:pPr>
        <w:widowControl w:val="0"/>
        <w:autoSpaceDE w:val="0"/>
        <w:autoSpaceDN w:val="0"/>
        <w:spacing w:after="0" w:line="240" w:lineRule="auto"/>
        <w:ind w:firstLine="709"/>
        <w:jc w:val="both"/>
        <w:rPr>
          <w:rFonts w:ascii="Times New Roman" w:hAnsi="Times New Roman"/>
          <w:sz w:val="24"/>
          <w:szCs w:val="24"/>
          <w:lang w:eastAsia="ru-RU"/>
        </w:rPr>
      </w:pPr>
      <w:r w:rsidRPr="00943EEB">
        <w:rPr>
          <w:rFonts w:ascii="Times New Roman" w:hAnsi="Times New Roman"/>
          <w:sz w:val="24"/>
          <w:szCs w:val="24"/>
          <w:lang w:eastAsia="ru-RU"/>
        </w:rPr>
        <w:t>Западная социология в ХХ столетии. Доктрина "человеческих отношений" Э. Мейо. Институт исследования общественного мнения Дж. Гэллапа. Франкфуртская школа психоаналитического направления в социологии. Теория социальной стратификации и социальной мобильности П.А. Сорокина. Структурный функционализм Т. Парсонса и Р. Мертона. Теория социального конфликта (Р. Дарендорф, Л. Козер). Символический интеракционизм (Дж. Мид, Г. Блумер, А. Роуз, Т. Стоун). Феноменологическая социология (А. Шюц, П. Бергер, Г. Гарфинкель). Теории социального обмена (Дж. Хоманс, П.Блау).</w:t>
      </w:r>
    </w:p>
    <w:p w:rsidR="006233CD" w:rsidRPr="00943EEB" w:rsidRDefault="006233CD" w:rsidP="00943EEB">
      <w:pPr>
        <w:spacing w:after="0" w:line="240" w:lineRule="auto"/>
        <w:ind w:firstLine="709"/>
        <w:rPr>
          <w:rFonts w:ascii="Times New Roman" w:hAnsi="Times New Roman"/>
          <w:i/>
          <w:sz w:val="24"/>
          <w:szCs w:val="24"/>
          <w:lang w:eastAsia="ru-RU"/>
        </w:rPr>
      </w:pPr>
      <w:r w:rsidRPr="00943EEB">
        <w:rPr>
          <w:rFonts w:ascii="Times New Roman" w:hAnsi="Times New Roman"/>
          <w:i/>
          <w:sz w:val="24"/>
          <w:szCs w:val="24"/>
          <w:lang w:eastAsia="ru-RU"/>
        </w:rPr>
        <w:t>Тема 1.2 Общество как социальная система</w:t>
      </w:r>
    </w:p>
    <w:p w:rsidR="006233CD" w:rsidRPr="00943EEB" w:rsidRDefault="006233CD" w:rsidP="00943EEB">
      <w:pPr>
        <w:widowControl w:val="0"/>
        <w:autoSpaceDE w:val="0"/>
        <w:autoSpaceDN w:val="0"/>
        <w:spacing w:after="0" w:line="240" w:lineRule="auto"/>
        <w:ind w:firstLine="709"/>
        <w:jc w:val="both"/>
        <w:rPr>
          <w:rFonts w:ascii="Times New Roman" w:hAnsi="Times New Roman"/>
          <w:sz w:val="24"/>
          <w:szCs w:val="24"/>
          <w:lang w:eastAsia="ru-RU"/>
        </w:rPr>
      </w:pPr>
      <w:r w:rsidRPr="00943EEB">
        <w:rPr>
          <w:rFonts w:ascii="Times New Roman" w:hAnsi="Times New Roman"/>
          <w:sz w:val="24"/>
          <w:szCs w:val="24"/>
          <w:lang w:eastAsia="ru-RU"/>
        </w:rPr>
        <w:t>Общество как целостная саморазвивающаяся система исторически сложившихся форм жизнедеятельности людей. Значение понятия "система" для анализа общества. Основные свойства социетальной системы. Структурные элементы общества и факторы его развития. Характеристика основных сфер общества и взаимосвязей между ними. Общество как социокультурный организм. Разнообразие социальных систем и ихклассификация. Понятие социальной структуры общества. Социальные общности и группы, их характерные особенности.</w:t>
      </w:r>
    </w:p>
    <w:p w:rsidR="006233CD" w:rsidRPr="00943EEB" w:rsidRDefault="006233CD" w:rsidP="00943EEB">
      <w:pPr>
        <w:widowControl w:val="0"/>
        <w:autoSpaceDE w:val="0"/>
        <w:autoSpaceDN w:val="0"/>
        <w:spacing w:after="0" w:line="240" w:lineRule="auto"/>
        <w:ind w:firstLine="709"/>
        <w:jc w:val="both"/>
        <w:rPr>
          <w:rFonts w:ascii="Times New Roman" w:hAnsi="Times New Roman"/>
          <w:sz w:val="24"/>
          <w:szCs w:val="24"/>
          <w:lang w:eastAsia="ru-RU"/>
        </w:rPr>
      </w:pPr>
      <w:r w:rsidRPr="00943EEB">
        <w:rPr>
          <w:rFonts w:ascii="Times New Roman" w:hAnsi="Times New Roman"/>
          <w:sz w:val="24"/>
          <w:szCs w:val="24"/>
          <w:lang w:eastAsia="ru-RU"/>
        </w:rPr>
        <w:t>Общество как субъект социальной жизни. Уровни социальной реальности. Специфика социальной сферы и субъектов социальной жизни на среднем уровне (социальные группы) и микроуровне (личность).</w:t>
      </w:r>
    </w:p>
    <w:p w:rsidR="006233CD" w:rsidRPr="00943EEB" w:rsidRDefault="006233CD" w:rsidP="00943EEB">
      <w:pPr>
        <w:widowControl w:val="0"/>
        <w:autoSpaceDE w:val="0"/>
        <w:autoSpaceDN w:val="0"/>
        <w:spacing w:after="0" w:line="240" w:lineRule="auto"/>
        <w:ind w:firstLine="709"/>
        <w:jc w:val="both"/>
        <w:rPr>
          <w:rFonts w:ascii="Times New Roman" w:hAnsi="Times New Roman"/>
          <w:sz w:val="24"/>
          <w:szCs w:val="24"/>
          <w:lang w:eastAsia="ru-RU"/>
        </w:rPr>
      </w:pPr>
      <w:r w:rsidRPr="00943EEB">
        <w:rPr>
          <w:rFonts w:ascii="Times New Roman" w:hAnsi="Times New Roman"/>
          <w:sz w:val="24"/>
          <w:szCs w:val="24"/>
          <w:lang w:eastAsia="ru-RU"/>
        </w:rPr>
        <w:t>Социальное взаимодействие и социальные отношения. Формирование социальных отношений. Коррелятивные связи, связи координации и субординации. Детерминизм и функциональный подход к анализу социальных отношений. Социальные законы и специфика их проявления.</w:t>
      </w:r>
    </w:p>
    <w:p w:rsidR="006233CD" w:rsidRPr="00943EEB" w:rsidRDefault="006233CD" w:rsidP="00943EEB">
      <w:pPr>
        <w:spacing w:after="0" w:line="240" w:lineRule="auto"/>
        <w:jc w:val="center"/>
        <w:rPr>
          <w:rFonts w:ascii="Times New Roman" w:hAnsi="Times New Roman"/>
          <w:i/>
          <w:sz w:val="24"/>
          <w:szCs w:val="24"/>
          <w:lang w:eastAsia="ru-RU"/>
        </w:rPr>
      </w:pPr>
      <w:r w:rsidRPr="00943EEB">
        <w:rPr>
          <w:rFonts w:ascii="Times New Roman" w:hAnsi="Times New Roman"/>
          <w:i/>
          <w:sz w:val="24"/>
          <w:szCs w:val="24"/>
          <w:lang w:eastAsia="ru-RU"/>
        </w:rPr>
        <w:t>Тема 1.3 Социология культуры.  Социология личности</w:t>
      </w:r>
    </w:p>
    <w:p w:rsidR="006233CD" w:rsidRPr="00943EEB" w:rsidRDefault="006233CD" w:rsidP="00943EEB">
      <w:pPr>
        <w:widowControl w:val="0"/>
        <w:autoSpaceDE w:val="0"/>
        <w:autoSpaceDN w:val="0"/>
        <w:spacing w:after="0" w:line="240" w:lineRule="auto"/>
        <w:ind w:firstLine="709"/>
        <w:jc w:val="both"/>
        <w:rPr>
          <w:rFonts w:ascii="Times New Roman" w:hAnsi="Times New Roman"/>
          <w:sz w:val="24"/>
          <w:szCs w:val="24"/>
          <w:lang w:eastAsia="ru-RU"/>
        </w:rPr>
      </w:pPr>
      <w:r w:rsidRPr="00943EEB">
        <w:rPr>
          <w:rFonts w:ascii="Times New Roman" w:hAnsi="Times New Roman"/>
          <w:sz w:val="24"/>
          <w:szCs w:val="24"/>
          <w:lang w:eastAsia="ru-RU"/>
        </w:rPr>
        <w:t>Многообразие подходов к пониманию культуры и их особенности. Специфика социологического подхода к исследованию культуры. Культура как система ценностей, смыслов и образцов действий. Культура как механизм взаимодействия людей. Типы культуры. Понятие культурного развития и культурной деградации.</w:t>
      </w:r>
    </w:p>
    <w:p w:rsidR="006233CD" w:rsidRPr="00943EEB" w:rsidRDefault="006233CD" w:rsidP="00943EEB">
      <w:pPr>
        <w:widowControl w:val="0"/>
        <w:autoSpaceDE w:val="0"/>
        <w:autoSpaceDN w:val="0"/>
        <w:spacing w:after="0" w:line="240" w:lineRule="auto"/>
        <w:ind w:firstLine="709"/>
        <w:jc w:val="both"/>
        <w:rPr>
          <w:rFonts w:ascii="Times New Roman" w:hAnsi="Times New Roman"/>
          <w:sz w:val="24"/>
          <w:szCs w:val="24"/>
          <w:lang w:eastAsia="ru-RU"/>
        </w:rPr>
      </w:pPr>
      <w:r w:rsidRPr="00943EEB">
        <w:rPr>
          <w:rFonts w:ascii="Times New Roman" w:hAnsi="Times New Roman"/>
          <w:sz w:val="24"/>
          <w:szCs w:val="24"/>
          <w:lang w:eastAsia="ru-RU"/>
        </w:rPr>
        <w:t xml:space="preserve">Основные элементы культуры: знаково-символические, ценностно-познавательные, образцы поведения (обряды, обычаи, традиции и др.).Понятие и виды субкультур. Социальные функции культурных ценностей: утилитарная, эстетическая, информационная, символическая. Культура как способ воспроизводства социальных </w:t>
      </w:r>
      <w:r w:rsidRPr="00943EEB">
        <w:rPr>
          <w:rFonts w:ascii="Times New Roman" w:hAnsi="Times New Roman"/>
          <w:sz w:val="24"/>
          <w:szCs w:val="24"/>
          <w:lang w:eastAsia="ru-RU"/>
        </w:rPr>
        <w:lastRenderedPageBreak/>
        <w:t>отношений. Культура как фактор социальных изменений.</w:t>
      </w:r>
    </w:p>
    <w:p w:rsidR="006233CD" w:rsidRPr="00943EEB" w:rsidRDefault="006233CD" w:rsidP="00943EEB">
      <w:pPr>
        <w:widowControl w:val="0"/>
        <w:autoSpaceDE w:val="0"/>
        <w:autoSpaceDN w:val="0"/>
        <w:spacing w:after="0" w:line="240" w:lineRule="auto"/>
        <w:ind w:firstLine="709"/>
        <w:jc w:val="both"/>
        <w:rPr>
          <w:rFonts w:ascii="Times New Roman" w:hAnsi="Times New Roman"/>
          <w:sz w:val="24"/>
          <w:szCs w:val="24"/>
          <w:lang w:eastAsia="ru-RU"/>
        </w:rPr>
      </w:pPr>
      <w:r w:rsidRPr="00943EEB">
        <w:rPr>
          <w:rFonts w:ascii="Times New Roman" w:hAnsi="Times New Roman"/>
          <w:sz w:val="24"/>
          <w:szCs w:val="24"/>
          <w:lang w:eastAsia="ru-RU"/>
        </w:rPr>
        <w:t>Взаимодействие экономики, социальных отношений и культуры. Политическая и правовая культура общества и личности. Проблемы воспроизводства и развития культуры в современных условиях.</w:t>
      </w:r>
    </w:p>
    <w:p w:rsidR="006233CD" w:rsidRPr="00943EEB" w:rsidRDefault="006233CD" w:rsidP="00943EEB">
      <w:pPr>
        <w:widowControl w:val="0"/>
        <w:autoSpaceDE w:val="0"/>
        <w:autoSpaceDN w:val="0"/>
        <w:spacing w:after="0" w:line="240" w:lineRule="auto"/>
        <w:ind w:firstLine="709"/>
        <w:jc w:val="both"/>
        <w:rPr>
          <w:rFonts w:ascii="Times New Roman" w:hAnsi="Times New Roman"/>
          <w:sz w:val="24"/>
          <w:szCs w:val="24"/>
          <w:lang w:eastAsia="ru-RU"/>
        </w:rPr>
      </w:pPr>
      <w:r w:rsidRPr="00943EEB">
        <w:rPr>
          <w:rFonts w:ascii="Times New Roman" w:hAnsi="Times New Roman"/>
          <w:sz w:val="24"/>
          <w:szCs w:val="24"/>
          <w:lang w:eastAsia="ru-RU"/>
        </w:rPr>
        <w:t>Человек как предмет социологического анализа. Диалектика социального и          биологического в человеке. Социологический подход к понятию "личность". Структура ее социальных качеств. Парадигмы "социального поведения" (Дж. Хоманс, П. Блау). Общественное, коллективное и индивидуальное в личности. Личность как социальный тип. Основания типологии личностей. Базисный и модальный типы личности.</w:t>
      </w:r>
    </w:p>
    <w:p w:rsidR="006233CD" w:rsidRPr="00943EEB" w:rsidRDefault="006233CD" w:rsidP="00943EEB">
      <w:pPr>
        <w:widowControl w:val="0"/>
        <w:autoSpaceDE w:val="0"/>
        <w:autoSpaceDN w:val="0"/>
        <w:spacing w:after="0" w:line="240" w:lineRule="auto"/>
        <w:ind w:firstLine="709"/>
        <w:jc w:val="both"/>
        <w:rPr>
          <w:rFonts w:ascii="Times New Roman" w:hAnsi="Times New Roman"/>
          <w:sz w:val="24"/>
          <w:szCs w:val="24"/>
          <w:lang w:eastAsia="ru-RU"/>
        </w:rPr>
      </w:pPr>
      <w:r w:rsidRPr="00943EEB">
        <w:rPr>
          <w:rFonts w:ascii="Times New Roman" w:hAnsi="Times New Roman"/>
          <w:sz w:val="24"/>
          <w:szCs w:val="24"/>
          <w:lang w:eastAsia="ru-RU"/>
        </w:rPr>
        <w:t>Личность как деятельный субъект. Понятие социального статуса. Статусно-ролевая концепции личности. Личность как субъект и цель социального развития. Взаимодействие общества и личности. Макро- и микроуровни социальной среды, их соотношение в воздействии на человека. Самореализация личности и отражение в этом процессе смысла жизни, свободы, соотношения творческой и нетворческой деятельности.</w:t>
      </w:r>
    </w:p>
    <w:p w:rsidR="006233CD" w:rsidRPr="00943EEB" w:rsidRDefault="006233CD" w:rsidP="00943EEB">
      <w:pPr>
        <w:widowControl w:val="0"/>
        <w:autoSpaceDE w:val="0"/>
        <w:autoSpaceDN w:val="0"/>
        <w:spacing w:after="0" w:line="240" w:lineRule="auto"/>
        <w:ind w:firstLine="709"/>
        <w:jc w:val="both"/>
        <w:rPr>
          <w:rFonts w:ascii="Times New Roman" w:hAnsi="Times New Roman"/>
          <w:sz w:val="24"/>
          <w:szCs w:val="24"/>
          <w:lang w:eastAsia="ru-RU"/>
        </w:rPr>
      </w:pPr>
      <w:r w:rsidRPr="00943EEB">
        <w:rPr>
          <w:rFonts w:ascii="Times New Roman" w:hAnsi="Times New Roman"/>
          <w:sz w:val="24"/>
          <w:szCs w:val="24"/>
          <w:lang w:eastAsia="ru-RU"/>
        </w:rPr>
        <w:t>Понятие "социализация" как социологическая категория. Различие подходов социологов к определению условий и факторов социализации личности. Ролевые теории социализации. Основные элементы механизма социализации личности. Десоциализация и ресоциализация.</w:t>
      </w:r>
    </w:p>
    <w:p w:rsidR="006233CD" w:rsidRPr="00943EEB" w:rsidRDefault="006233CD" w:rsidP="00943EEB">
      <w:pPr>
        <w:spacing w:after="0" w:line="240" w:lineRule="auto"/>
        <w:jc w:val="center"/>
        <w:rPr>
          <w:rFonts w:ascii="Times New Roman" w:hAnsi="Times New Roman"/>
          <w:i/>
          <w:sz w:val="24"/>
          <w:szCs w:val="24"/>
          <w:lang w:eastAsia="ru-RU"/>
        </w:rPr>
      </w:pPr>
      <w:r w:rsidRPr="00943EEB">
        <w:rPr>
          <w:rFonts w:ascii="Times New Roman" w:hAnsi="Times New Roman"/>
          <w:i/>
          <w:sz w:val="24"/>
          <w:szCs w:val="24"/>
          <w:lang w:eastAsia="ru-RU"/>
        </w:rPr>
        <w:t>Раздел 2. Социальная динамика</w:t>
      </w:r>
    </w:p>
    <w:p w:rsidR="006233CD" w:rsidRPr="00943EEB" w:rsidRDefault="006233CD" w:rsidP="00943EEB">
      <w:pPr>
        <w:spacing w:after="0" w:line="240" w:lineRule="auto"/>
        <w:ind w:firstLine="709"/>
        <w:jc w:val="center"/>
        <w:rPr>
          <w:rFonts w:ascii="Times New Roman" w:hAnsi="Times New Roman"/>
          <w:i/>
          <w:sz w:val="24"/>
          <w:szCs w:val="24"/>
          <w:lang w:eastAsia="ru-RU"/>
        </w:rPr>
      </w:pPr>
      <w:r w:rsidRPr="00943EEB">
        <w:rPr>
          <w:rFonts w:ascii="Times New Roman" w:hAnsi="Times New Roman"/>
          <w:i/>
          <w:sz w:val="24"/>
          <w:szCs w:val="24"/>
          <w:lang w:eastAsia="ru-RU"/>
        </w:rPr>
        <w:t>Тема 2.1 Социальная стратификация и социальная мобильность</w:t>
      </w:r>
    </w:p>
    <w:p w:rsidR="006233CD" w:rsidRPr="00943EEB" w:rsidRDefault="006233CD" w:rsidP="00943EEB">
      <w:pPr>
        <w:widowControl w:val="0"/>
        <w:autoSpaceDE w:val="0"/>
        <w:autoSpaceDN w:val="0"/>
        <w:spacing w:after="0" w:line="240" w:lineRule="auto"/>
        <w:ind w:firstLine="709"/>
        <w:jc w:val="both"/>
        <w:rPr>
          <w:rFonts w:ascii="Times New Roman" w:hAnsi="Times New Roman"/>
          <w:sz w:val="24"/>
          <w:szCs w:val="24"/>
          <w:lang w:eastAsia="ru-RU"/>
        </w:rPr>
      </w:pPr>
      <w:r w:rsidRPr="00943EEB">
        <w:rPr>
          <w:rFonts w:ascii="Times New Roman" w:hAnsi="Times New Roman"/>
          <w:sz w:val="24"/>
          <w:szCs w:val="24"/>
          <w:lang w:eastAsia="ru-RU"/>
        </w:rPr>
        <w:t>Многомерный подход к анализу социального неравенства. Источники и причины социального неравенства. Марксистская теория классов. Понятие социальной стратификации общества. Теории М. Вебера, П. Сорокина, Т. Парсонса, Т. Маршалла. Основные измерения стратификации: власть, доход, образование и престиж. Исторические системы социальной стратификации: рабство, касты, сословия, классы. Понятия: «социальный класс», "социальная группа", "социальный слой" (страта), "социальный статус".</w:t>
      </w:r>
    </w:p>
    <w:p w:rsidR="006233CD" w:rsidRPr="00943EEB" w:rsidRDefault="006233CD" w:rsidP="00943EEB">
      <w:pPr>
        <w:widowControl w:val="0"/>
        <w:autoSpaceDE w:val="0"/>
        <w:autoSpaceDN w:val="0"/>
        <w:spacing w:after="0" w:line="240" w:lineRule="auto"/>
        <w:ind w:firstLine="709"/>
        <w:jc w:val="both"/>
        <w:rPr>
          <w:rFonts w:ascii="Times New Roman" w:hAnsi="Times New Roman"/>
          <w:sz w:val="24"/>
          <w:szCs w:val="24"/>
          <w:lang w:eastAsia="ru-RU"/>
        </w:rPr>
      </w:pPr>
      <w:r w:rsidRPr="00943EEB">
        <w:rPr>
          <w:rFonts w:ascii="Times New Roman" w:hAnsi="Times New Roman"/>
          <w:sz w:val="24"/>
          <w:szCs w:val="24"/>
          <w:lang w:eastAsia="ru-RU"/>
        </w:rPr>
        <w:t>Социальная стратификация современного общества, ее виды: классовая, имущественная, наследственная. Полиструктурность классов, социальных слоев и групп, их "ядро" и "периферия", пограничные слои и маргиналы. "Средний класс" и его значение в современном обществе. "Предпринимательский класс" в современном российском обществе. Теория элит как особое направление стратификации общества.</w:t>
      </w:r>
    </w:p>
    <w:p w:rsidR="006233CD" w:rsidRPr="00943EEB" w:rsidRDefault="006233CD" w:rsidP="00943EEB">
      <w:pPr>
        <w:widowControl w:val="0"/>
        <w:autoSpaceDE w:val="0"/>
        <w:autoSpaceDN w:val="0"/>
        <w:spacing w:after="0" w:line="240" w:lineRule="auto"/>
        <w:ind w:firstLine="709"/>
        <w:jc w:val="both"/>
        <w:rPr>
          <w:rFonts w:ascii="Times New Roman" w:hAnsi="Times New Roman"/>
          <w:sz w:val="24"/>
          <w:szCs w:val="24"/>
          <w:lang w:eastAsia="ru-RU"/>
        </w:rPr>
      </w:pPr>
      <w:r w:rsidRPr="00943EEB">
        <w:rPr>
          <w:rFonts w:ascii="Times New Roman" w:hAnsi="Times New Roman"/>
          <w:sz w:val="24"/>
          <w:szCs w:val="24"/>
          <w:lang w:eastAsia="ru-RU"/>
        </w:rPr>
        <w:t>Теория социальной мобильности П. Сорокина. Виды социальной мобильности и ее движущие силы. Основные каналы социальной мобильности. Характер социально- классовых изменений в современном российском обществе.</w:t>
      </w:r>
    </w:p>
    <w:p w:rsidR="006233CD" w:rsidRPr="00943EEB" w:rsidRDefault="006233CD" w:rsidP="00943EEB">
      <w:pPr>
        <w:spacing w:after="0" w:line="240" w:lineRule="auto"/>
        <w:ind w:firstLine="709"/>
        <w:rPr>
          <w:rFonts w:ascii="Times New Roman" w:hAnsi="Times New Roman"/>
          <w:sz w:val="24"/>
          <w:szCs w:val="24"/>
          <w:lang w:eastAsia="ru-RU"/>
        </w:rPr>
      </w:pPr>
    </w:p>
    <w:p w:rsidR="006233CD" w:rsidRPr="00943EEB" w:rsidRDefault="006233CD" w:rsidP="00943EEB">
      <w:pPr>
        <w:spacing w:after="0" w:line="240" w:lineRule="auto"/>
        <w:ind w:firstLine="709"/>
        <w:jc w:val="center"/>
        <w:rPr>
          <w:rFonts w:ascii="Times New Roman" w:hAnsi="Times New Roman"/>
          <w:i/>
          <w:sz w:val="24"/>
          <w:szCs w:val="24"/>
          <w:lang w:eastAsia="ru-RU"/>
        </w:rPr>
      </w:pPr>
      <w:r w:rsidRPr="00943EEB">
        <w:rPr>
          <w:rFonts w:ascii="Times New Roman" w:hAnsi="Times New Roman"/>
          <w:i/>
          <w:sz w:val="24"/>
          <w:szCs w:val="24"/>
          <w:lang w:eastAsia="ru-RU"/>
        </w:rPr>
        <w:t>Тема 2.2 Социальные общности и группы, групповая динамика</w:t>
      </w:r>
    </w:p>
    <w:p w:rsidR="006233CD" w:rsidRPr="00943EEB" w:rsidRDefault="006233CD" w:rsidP="00943EEB">
      <w:pPr>
        <w:widowControl w:val="0"/>
        <w:autoSpaceDE w:val="0"/>
        <w:autoSpaceDN w:val="0"/>
        <w:spacing w:after="0" w:line="240" w:lineRule="auto"/>
        <w:ind w:firstLine="709"/>
        <w:jc w:val="both"/>
        <w:rPr>
          <w:rFonts w:ascii="Times New Roman" w:hAnsi="Times New Roman"/>
          <w:sz w:val="24"/>
          <w:szCs w:val="24"/>
          <w:lang w:eastAsia="ru-RU"/>
        </w:rPr>
      </w:pPr>
      <w:r w:rsidRPr="00943EEB">
        <w:rPr>
          <w:rFonts w:ascii="Times New Roman" w:hAnsi="Times New Roman"/>
          <w:sz w:val="24"/>
          <w:szCs w:val="24"/>
          <w:lang w:eastAsia="ru-RU"/>
        </w:rPr>
        <w:t>Понятие социальной группы и социальной общности. Социальные общности как особый тип социальных систем. Характерные черты социальных общностей. Виды общностей. Массовые общности и групповые общности. Социальные общности как субъекты исторического развития. Общность и личность</w:t>
      </w:r>
    </w:p>
    <w:p w:rsidR="006233CD" w:rsidRPr="00943EEB" w:rsidRDefault="006233CD" w:rsidP="00943EEB">
      <w:pPr>
        <w:widowControl w:val="0"/>
        <w:autoSpaceDE w:val="0"/>
        <w:autoSpaceDN w:val="0"/>
        <w:spacing w:after="0" w:line="240" w:lineRule="auto"/>
        <w:ind w:firstLine="709"/>
        <w:jc w:val="both"/>
        <w:rPr>
          <w:rFonts w:ascii="Times New Roman" w:hAnsi="Times New Roman"/>
          <w:sz w:val="24"/>
          <w:szCs w:val="24"/>
          <w:lang w:eastAsia="ru-RU"/>
        </w:rPr>
      </w:pPr>
      <w:r w:rsidRPr="00943EEB">
        <w:rPr>
          <w:rFonts w:ascii="Times New Roman" w:hAnsi="Times New Roman"/>
          <w:sz w:val="24"/>
          <w:szCs w:val="24"/>
          <w:lang w:eastAsia="ru-RU"/>
        </w:rPr>
        <w:t>Основные элементы социально-этнической структуры общества. Теория этногенеза Л. Гумилева. Типы этносов: племя, народность, нация. Место и роль национальных и этнических отношений в социальном развитии общества.</w:t>
      </w:r>
    </w:p>
    <w:p w:rsidR="006233CD" w:rsidRPr="00943EEB" w:rsidRDefault="006233CD" w:rsidP="00943EEB">
      <w:pPr>
        <w:widowControl w:val="0"/>
        <w:autoSpaceDE w:val="0"/>
        <w:autoSpaceDN w:val="0"/>
        <w:spacing w:after="0" w:line="240" w:lineRule="auto"/>
        <w:ind w:firstLine="709"/>
        <w:jc w:val="both"/>
        <w:rPr>
          <w:rFonts w:ascii="Times New Roman" w:hAnsi="Times New Roman"/>
          <w:sz w:val="24"/>
          <w:szCs w:val="24"/>
          <w:lang w:eastAsia="ru-RU"/>
        </w:rPr>
      </w:pPr>
      <w:r w:rsidRPr="00943EEB">
        <w:rPr>
          <w:rFonts w:ascii="Times New Roman" w:hAnsi="Times New Roman"/>
          <w:sz w:val="24"/>
          <w:szCs w:val="24"/>
          <w:lang w:eastAsia="ru-RU"/>
        </w:rPr>
        <w:t>Место социально-демографических процессов в социальной структуре общества. Характеристика и особенности половозрастной структуры, основные возрастные группы населения. Социально-территориальные общности. Процессы урбанизации. Социология города и деревни.</w:t>
      </w:r>
    </w:p>
    <w:p w:rsidR="006233CD" w:rsidRPr="00943EEB" w:rsidRDefault="006233CD" w:rsidP="00943EEB">
      <w:pPr>
        <w:widowControl w:val="0"/>
        <w:autoSpaceDE w:val="0"/>
        <w:autoSpaceDN w:val="0"/>
        <w:spacing w:after="0" w:line="240" w:lineRule="auto"/>
        <w:ind w:firstLine="709"/>
        <w:jc w:val="both"/>
        <w:rPr>
          <w:rFonts w:ascii="Times New Roman" w:hAnsi="Times New Roman"/>
          <w:sz w:val="24"/>
          <w:szCs w:val="24"/>
          <w:lang w:eastAsia="ru-RU"/>
        </w:rPr>
      </w:pPr>
      <w:r w:rsidRPr="00943EEB">
        <w:rPr>
          <w:rFonts w:ascii="Times New Roman" w:hAnsi="Times New Roman"/>
          <w:sz w:val="24"/>
          <w:szCs w:val="24"/>
          <w:lang w:eastAsia="ru-RU"/>
        </w:rPr>
        <w:t xml:space="preserve">Социальные группы как форма социальных общностей. Виды социальных групп. Отличие социальных групп от массовых общностей. Номинальные группы и социальные категории. Возникновение социальных групп. Квазигруппы. Малые социальные группы и </w:t>
      </w:r>
      <w:r w:rsidRPr="00943EEB">
        <w:rPr>
          <w:rFonts w:ascii="Times New Roman" w:hAnsi="Times New Roman"/>
          <w:sz w:val="24"/>
          <w:szCs w:val="24"/>
          <w:lang w:eastAsia="ru-RU"/>
        </w:rPr>
        <w:lastRenderedPageBreak/>
        <w:t>их характеристика. Группы, разделяемые по принадлежности к ним индивидов. Группы, разделяемые по характеру взаимоотношений между их членами. Малые группы и коллективы как посредник между личностью и обществом. Изучение сплоченности малых групп (социометрический метод Дж. Морено). Первичные и вторичные группы (Ч. Кули), референтная группа.</w:t>
      </w:r>
    </w:p>
    <w:p w:rsidR="006233CD" w:rsidRPr="00943EEB" w:rsidRDefault="006233CD" w:rsidP="00943EEB">
      <w:pPr>
        <w:widowControl w:val="0"/>
        <w:autoSpaceDE w:val="0"/>
        <w:autoSpaceDN w:val="0"/>
        <w:spacing w:after="0" w:line="240" w:lineRule="auto"/>
        <w:ind w:firstLine="709"/>
        <w:jc w:val="both"/>
        <w:rPr>
          <w:rFonts w:ascii="Times New Roman" w:hAnsi="Times New Roman"/>
          <w:sz w:val="24"/>
          <w:szCs w:val="24"/>
          <w:lang w:eastAsia="ru-RU"/>
        </w:rPr>
      </w:pPr>
      <w:r w:rsidRPr="00943EEB">
        <w:rPr>
          <w:rFonts w:ascii="Times New Roman" w:hAnsi="Times New Roman"/>
          <w:sz w:val="24"/>
          <w:szCs w:val="24"/>
          <w:lang w:eastAsia="ru-RU"/>
        </w:rPr>
        <w:t>Групповая динамика. Роль ценностей в сплоченности группы. Коммуникация в группах. Лидерство в группах. Группообразующие процессы в современном обществе.</w:t>
      </w:r>
    </w:p>
    <w:p w:rsidR="006233CD" w:rsidRPr="00943EEB" w:rsidRDefault="006233CD" w:rsidP="00943EEB">
      <w:pPr>
        <w:spacing w:after="0" w:line="240" w:lineRule="auto"/>
        <w:ind w:firstLine="709"/>
        <w:rPr>
          <w:rFonts w:ascii="Times New Roman" w:hAnsi="Times New Roman"/>
          <w:sz w:val="24"/>
          <w:szCs w:val="24"/>
          <w:lang w:eastAsia="ru-RU"/>
        </w:rPr>
      </w:pPr>
    </w:p>
    <w:p w:rsidR="006233CD" w:rsidRPr="00943EEB" w:rsidRDefault="006233CD" w:rsidP="00943EEB">
      <w:pPr>
        <w:spacing w:after="0" w:line="240" w:lineRule="auto"/>
        <w:jc w:val="center"/>
        <w:rPr>
          <w:rFonts w:ascii="Times New Roman" w:hAnsi="Times New Roman"/>
          <w:sz w:val="24"/>
          <w:szCs w:val="24"/>
          <w:lang w:eastAsia="ru-RU"/>
        </w:rPr>
      </w:pPr>
      <w:r w:rsidRPr="00943EEB">
        <w:rPr>
          <w:rFonts w:ascii="Times New Roman" w:hAnsi="Times New Roman"/>
          <w:i/>
          <w:sz w:val="24"/>
          <w:szCs w:val="24"/>
          <w:lang w:eastAsia="ru-RU"/>
        </w:rPr>
        <w:t>Тема 2.3. Социальные институты иорганизации</w:t>
      </w:r>
      <w:r w:rsidRPr="00943EEB">
        <w:rPr>
          <w:rFonts w:ascii="Times New Roman" w:hAnsi="Times New Roman"/>
          <w:sz w:val="24"/>
          <w:szCs w:val="24"/>
          <w:lang w:eastAsia="ru-RU"/>
        </w:rPr>
        <w:t>.</w:t>
      </w:r>
    </w:p>
    <w:p w:rsidR="006233CD" w:rsidRPr="00943EEB" w:rsidRDefault="006233CD" w:rsidP="00943EEB">
      <w:pPr>
        <w:widowControl w:val="0"/>
        <w:autoSpaceDE w:val="0"/>
        <w:autoSpaceDN w:val="0"/>
        <w:spacing w:after="0" w:line="240" w:lineRule="auto"/>
        <w:ind w:firstLine="709"/>
        <w:jc w:val="both"/>
        <w:rPr>
          <w:rFonts w:ascii="Times New Roman" w:hAnsi="Times New Roman"/>
          <w:sz w:val="24"/>
          <w:szCs w:val="24"/>
          <w:lang w:eastAsia="ru-RU"/>
        </w:rPr>
      </w:pPr>
      <w:r w:rsidRPr="00943EEB">
        <w:rPr>
          <w:rFonts w:ascii="Times New Roman" w:hAnsi="Times New Roman"/>
          <w:sz w:val="24"/>
          <w:szCs w:val="24"/>
          <w:lang w:eastAsia="ru-RU"/>
        </w:rPr>
        <w:t>Общество и социальные институты. Понятие «социальный институт». Социологические подходы к определению социального института. Характерные признаки социальных институтов Классификация социальных институтов. Процесс институционализации общества. Структура социальных институтов, их типология и иерархия. Функции, цели и задачи социальных институтов. Социальные роли в институтах. Закономерности функционирования институтов. Источники развития (или кризиса) социальных институтов. Анализ условий эффективного функционирования социальных институтов. Дифференциация и специализация социальных институтов в современном российском обществе. Место и роль в обществе основных социальных институтов: экономики, политики, образования, науки, семьи, религии. Общие и специфические функции политических институтов.</w:t>
      </w:r>
    </w:p>
    <w:p w:rsidR="006233CD" w:rsidRPr="00943EEB" w:rsidRDefault="006233CD" w:rsidP="00943EEB">
      <w:pPr>
        <w:widowControl w:val="0"/>
        <w:autoSpaceDE w:val="0"/>
        <w:autoSpaceDN w:val="0"/>
        <w:spacing w:after="0" w:line="240" w:lineRule="auto"/>
        <w:ind w:firstLine="709"/>
        <w:jc w:val="both"/>
        <w:rPr>
          <w:rFonts w:ascii="Times New Roman" w:hAnsi="Times New Roman"/>
          <w:sz w:val="24"/>
          <w:szCs w:val="24"/>
          <w:lang w:eastAsia="ru-RU"/>
        </w:rPr>
      </w:pPr>
      <w:r w:rsidRPr="00943EEB">
        <w:rPr>
          <w:rFonts w:ascii="Times New Roman" w:hAnsi="Times New Roman"/>
          <w:sz w:val="24"/>
          <w:szCs w:val="24"/>
          <w:lang w:eastAsia="ru-RU"/>
        </w:rPr>
        <w:t>Понятие социальной организации. Организационные цели. Структура организаций. Социальная организация и политическая система. Формальная и неформальная структуры организации. Управление организациями. Бюрократия как социальное явление. Гражданское общество как социальный институт и его организация. Теории социальных организаций в западной социологии: организация-машина (А. Файоль); бюрократическая модель организации (М. Вебер); организация-община (Э. Мэйо) и др. Исследование проблем социальных организаций в отечественной социологии.</w:t>
      </w:r>
    </w:p>
    <w:p w:rsidR="006233CD" w:rsidRPr="00943EEB" w:rsidRDefault="006233CD" w:rsidP="00943EEB">
      <w:pPr>
        <w:widowControl w:val="0"/>
        <w:autoSpaceDE w:val="0"/>
        <w:autoSpaceDN w:val="0"/>
        <w:spacing w:after="0" w:line="240" w:lineRule="auto"/>
        <w:ind w:firstLine="709"/>
        <w:jc w:val="both"/>
        <w:rPr>
          <w:rFonts w:ascii="Times New Roman" w:hAnsi="Times New Roman"/>
          <w:sz w:val="24"/>
          <w:szCs w:val="24"/>
          <w:lang w:eastAsia="ru-RU"/>
        </w:rPr>
      </w:pPr>
    </w:p>
    <w:p w:rsidR="006233CD" w:rsidRPr="00943EEB" w:rsidRDefault="006233CD" w:rsidP="00943EEB">
      <w:pPr>
        <w:spacing w:after="0" w:line="240" w:lineRule="auto"/>
        <w:ind w:firstLine="709"/>
        <w:rPr>
          <w:rFonts w:ascii="Times New Roman" w:hAnsi="Times New Roman"/>
          <w:i/>
          <w:sz w:val="24"/>
          <w:szCs w:val="24"/>
          <w:lang w:eastAsia="ru-RU"/>
        </w:rPr>
      </w:pPr>
      <w:r w:rsidRPr="00943EEB">
        <w:rPr>
          <w:rFonts w:ascii="Times New Roman" w:hAnsi="Times New Roman"/>
          <w:i/>
          <w:sz w:val="24"/>
          <w:szCs w:val="24"/>
          <w:lang w:eastAsia="ru-RU"/>
        </w:rPr>
        <w:t xml:space="preserve"> Тема 2.4 Социальный контроль и отклоняющееся поведение</w:t>
      </w:r>
    </w:p>
    <w:p w:rsidR="006233CD" w:rsidRPr="00943EEB" w:rsidRDefault="006233CD" w:rsidP="00943EEB">
      <w:pPr>
        <w:widowControl w:val="0"/>
        <w:autoSpaceDE w:val="0"/>
        <w:autoSpaceDN w:val="0"/>
        <w:spacing w:after="0" w:line="240" w:lineRule="auto"/>
        <w:ind w:firstLine="709"/>
        <w:jc w:val="both"/>
        <w:rPr>
          <w:rFonts w:ascii="Times New Roman" w:hAnsi="Times New Roman"/>
          <w:sz w:val="24"/>
          <w:szCs w:val="24"/>
          <w:lang w:eastAsia="ru-RU"/>
        </w:rPr>
      </w:pPr>
      <w:r w:rsidRPr="00943EEB">
        <w:rPr>
          <w:rFonts w:ascii="Times New Roman" w:hAnsi="Times New Roman"/>
          <w:sz w:val="24"/>
          <w:szCs w:val="24"/>
          <w:lang w:eastAsia="ru-RU"/>
        </w:rPr>
        <w:t>Понятие о нормативном и конформном социальном поведении. Социальный порядок. Социальный контроль как механизм социальной регуляции поведения людей. Элементы социального контроля: нормы и санкции. Классификация социальных норм. Типология социальных санкций. Внешний и внутренний контроль. Функции социального контроля. Способы осуществления социального контроля в обществе: социальный контроль через социализацию, через групповое давление, через принуждение и др. Механизмы социального контроля. Социальная и индивидуальная шкала оценок. Правовое регулирование социальнойжизни.</w:t>
      </w:r>
    </w:p>
    <w:p w:rsidR="006233CD" w:rsidRPr="00943EEB" w:rsidRDefault="006233CD" w:rsidP="00943EEB">
      <w:pPr>
        <w:widowControl w:val="0"/>
        <w:autoSpaceDE w:val="0"/>
        <w:autoSpaceDN w:val="0"/>
        <w:spacing w:after="0" w:line="240" w:lineRule="auto"/>
        <w:ind w:firstLine="709"/>
        <w:jc w:val="both"/>
        <w:rPr>
          <w:rFonts w:ascii="Times New Roman" w:hAnsi="Times New Roman"/>
          <w:sz w:val="24"/>
          <w:szCs w:val="24"/>
          <w:lang w:eastAsia="ru-RU"/>
        </w:rPr>
      </w:pPr>
      <w:r w:rsidRPr="00943EEB">
        <w:rPr>
          <w:rFonts w:ascii="Times New Roman" w:hAnsi="Times New Roman"/>
          <w:sz w:val="24"/>
          <w:szCs w:val="24"/>
          <w:lang w:eastAsia="ru-RU"/>
        </w:rPr>
        <w:t>Понятие отклоняющегося поведения в социологии. Асоциальное и девиантное поведение как проявления социального конфликта. Культурно одобряемые и культурно осуждаемые отклонения. Социологические теории социальных отклонений Отклоняющееся и преступное поведение. Теории, объясняющие причины отклонений: теории физических типов (В. Шелдон, Ч. Ломброзо), психоаналитические теории, социологические теории; понятие аномии у Э. Дюркгейма и Р. Мертона. Проблема роста преступности и криминализации общества в современной России. Проблема коррупции в российском обществе.</w:t>
      </w:r>
    </w:p>
    <w:p w:rsidR="006233CD" w:rsidRPr="00943EEB" w:rsidRDefault="006233CD" w:rsidP="00943EEB">
      <w:pPr>
        <w:widowControl w:val="0"/>
        <w:autoSpaceDE w:val="0"/>
        <w:autoSpaceDN w:val="0"/>
        <w:spacing w:after="0" w:line="240" w:lineRule="auto"/>
        <w:ind w:firstLine="709"/>
        <w:jc w:val="both"/>
        <w:rPr>
          <w:rFonts w:ascii="Times New Roman" w:hAnsi="Times New Roman"/>
          <w:sz w:val="24"/>
          <w:szCs w:val="24"/>
          <w:lang w:eastAsia="ru-RU"/>
        </w:rPr>
      </w:pPr>
      <w:r w:rsidRPr="00943EEB">
        <w:rPr>
          <w:rFonts w:ascii="Times New Roman" w:hAnsi="Times New Roman"/>
          <w:sz w:val="24"/>
          <w:szCs w:val="24"/>
          <w:lang w:eastAsia="ru-RU"/>
        </w:rPr>
        <w:t>Массовое сознание как объект социологического познания. Соотношение понятий«общественное сознание» и «массовое сознание». Формы проявления массового сознания. Массовое сознание и массовые социальные движения. Виды социальных движений и их функции. Социальные движения как форма выражения социальных интересов конкретных социальных общностей.</w:t>
      </w:r>
    </w:p>
    <w:p w:rsidR="006233CD" w:rsidRPr="00943EEB" w:rsidRDefault="006233CD" w:rsidP="00943EEB">
      <w:pPr>
        <w:widowControl w:val="0"/>
        <w:autoSpaceDE w:val="0"/>
        <w:autoSpaceDN w:val="0"/>
        <w:spacing w:after="0" w:line="240" w:lineRule="auto"/>
        <w:ind w:firstLine="709"/>
        <w:jc w:val="both"/>
        <w:rPr>
          <w:rFonts w:ascii="Times New Roman" w:hAnsi="Times New Roman"/>
          <w:sz w:val="24"/>
          <w:szCs w:val="24"/>
          <w:lang w:eastAsia="ru-RU"/>
        </w:rPr>
      </w:pPr>
      <w:r w:rsidRPr="00943EEB">
        <w:rPr>
          <w:rFonts w:ascii="Times New Roman" w:hAnsi="Times New Roman"/>
          <w:sz w:val="24"/>
          <w:szCs w:val="24"/>
          <w:lang w:eastAsia="ru-RU"/>
        </w:rPr>
        <w:t xml:space="preserve">Динамика массового сознания. Особенности формирования массового сознания в </w:t>
      </w:r>
      <w:r w:rsidRPr="00943EEB">
        <w:rPr>
          <w:rFonts w:ascii="Times New Roman" w:hAnsi="Times New Roman"/>
          <w:sz w:val="24"/>
          <w:szCs w:val="24"/>
          <w:lang w:eastAsia="ru-RU"/>
        </w:rPr>
        <w:lastRenderedPageBreak/>
        <w:t>современном обществе. Роль социологии в изучении состояний массового сознания.</w:t>
      </w:r>
    </w:p>
    <w:p w:rsidR="006233CD" w:rsidRPr="00943EEB" w:rsidRDefault="006233CD" w:rsidP="00943EEB">
      <w:pPr>
        <w:widowControl w:val="0"/>
        <w:autoSpaceDE w:val="0"/>
        <w:autoSpaceDN w:val="0"/>
        <w:spacing w:after="0" w:line="240" w:lineRule="auto"/>
        <w:ind w:firstLine="709"/>
        <w:jc w:val="both"/>
        <w:rPr>
          <w:rFonts w:ascii="Times New Roman" w:hAnsi="Times New Roman"/>
          <w:sz w:val="24"/>
          <w:szCs w:val="24"/>
          <w:lang w:eastAsia="ru-RU"/>
        </w:rPr>
      </w:pPr>
      <w:r w:rsidRPr="00943EEB">
        <w:rPr>
          <w:rFonts w:ascii="Times New Roman" w:hAnsi="Times New Roman"/>
          <w:sz w:val="24"/>
          <w:szCs w:val="24"/>
          <w:lang w:eastAsia="ru-RU"/>
        </w:rPr>
        <w:t>Общественное мнение как социологическая категория. Механизм его формирования. Социальная роль общественного мнения в демократическом обществе, его функции. Основные параметры общественного мнения. Опыт и проблемы изучения общественного мнения. Взаимосвязь массового сознания, общественного мнения и социальной коммуникации.</w:t>
      </w:r>
    </w:p>
    <w:p w:rsidR="006233CD" w:rsidRPr="00943EEB" w:rsidRDefault="006233CD" w:rsidP="00943EEB">
      <w:pPr>
        <w:widowControl w:val="0"/>
        <w:autoSpaceDE w:val="0"/>
        <w:autoSpaceDN w:val="0"/>
        <w:spacing w:after="0" w:line="240" w:lineRule="auto"/>
        <w:ind w:firstLine="709"/>
        <w:jc w:val="both"/>
        <w:rPr>
          <w:rFonts w:ascii="Times New Roman" w:hAnsi="Times New Roman"/>
          <w:sz w:val="24"/>
          <w:szCs w:val="24"/>
          <w:lang w:eastAsia="ru-RU"/>
        </w:rPr>
      </w:pPr>
      <w:r w:rsidRPr="00943EEB">
        <w:rPr>
          <w:rFonts w:ascii="Times New Roman" w:hAnsi="Times New Roman"/>
          <w:sz w:val="24"/>
          <w:szCs w:val="24"/>
          <w:lang w:eastAsia="ru-RU"/>
        </w:rPr>
        <w:t>Социальная коммуникация, ее роль в жизни современного общества. Воздействие социальной коммуникации на массовое и индивидуальное сознание. Виды социальной коммуникации. Возрастание роли средств массовой информации в коммуникационных процессах. Слухи как социальное явление, условия их возникновения и механизм распространения. Дезавуирование слухов.</w:t>
      </w:r>
    </w:p>
    <w:p w:rsidR="006233CD" w:rsidRPr="00943EEB" w:rsidRDefault="006233CD" w:rsidP="00943EEB">
      <w:pPr>
        <w:widowControl w:val="0"/>
        <w:autoSpaceDE w:val="0"/>
        <w:autoSpaceDN w:val="0"/>
        <w:spacing w:after="0" w:line="240" w:lineRule="auto"/>
        <w:ind w:firstLine="709"/>
        <w:jc w:val="both"/>
        <w:rPr>
          <w:rFonts w:ascii="Times New Roman" w:hAnsi="Times New Roman"/>
          <w:sz w:val="24"/>
          <w:szCs w:val="24"/>
          <w:lang w:eastAsia="ru-RU"/>
        </w:rPr>
      </w:pPr>
      <w:r w:rsidRPr="00943EEB">
        <w:rPr>
          <w:rFonts w:ascii="Times New Roman" w:hAnsi="Times New Roman"/>
          <w:sz w:val="24"/>
          <w:szCs w:val="24"/>
          <w:lang w:eastAsia="ru-RU"/>
        </w:rPr>
        <w:t>Конфликтология как отрасль социологического знания. Возникновение теории социальных конфликтов. Теоретические разработки проблемы социальных конфликтов К. Марксом и Г. Зиммелем. Конфликтная парадигма Р. Дарендорфа. Функциональная теория конфликта Л. Козера. Причины, функции и субъекты социальных конфликтов. Социальные противоречия как источник конфликтов. Социальный кризис и социальная напряженность. Процессуальная и структурная модели социальных конфликтов. Основные виды и формы протеканияконфликтов.</w:t>
      </w:r>
    </w:p>
    <w:p w:rsidR="006233CD" w:rsidRPr="00943EEB" w:rsidRDefault="006233CD" w:rsidP="00943EEB">
      <w:pPr>
        <w:widowControl w:val="0"/>
        <w:autoSpaceDE w:val="0"/>
        <w:autoSpaceDN w:val="0"/>
        <w:spacing w:after="0" w:line="240" w:lineRule="auto"/>
        <w:ind w:firstLine="709"/>
        <w:jc w:val="both"/>
        <w:rPr>
          <w:rFonts w:ascii="Times New Roman" w:hAnsi="Times New Roman"/>
          <w:sz w:val="24"/>
          <w:szCs w:val="24"/>
          <w:lang w:eastAsia="ru-RU"/>
        </w:rPr>
      </w:pPr>
      <w:r w:rsidRPr="00943EEB">
        <w:rPr>
          <w:rFonts w:ascii="Times New Roman" w:hAnsi="Times New Roman"/>
          <w:sz w:val="24"/>
          <w:szCs w:val="24"/>
          <w:lang w:eastAsia="ru-RU"/>
        </w:rPr>
        <w:t>Основные этапы возникновения и развития социального конфликта. Возникновение и причины конфликтной ситуации. Характер и острота конфликта. Факторы, влияющие на возникновение и длительность социального конфликта. Последствия социального конфликта. Характер и особенности национально-этнических конфликтов. Национальные противоречия. Причины обострения и основные направления решений национального и территориального вопросов. Война как форма социального конфликта. Степени интенсивности военных конфликтов и способы их разрешения в современныхусловиях.</w:t>
      </w:r>
    </w:p>
    <w:p w:rsidR="006233CD" w:rsidRPr="00943EEB" w:rsidRDefault="006233CD" w:rsidP="00943EEB">
      <w:pPr>
        <w:widowControl w:val="0"/>
        <w:autoSpaceDE w:val="0"/>
        <w:autoSpaceDN w:val="0"/>
        <w:spacing w:after="0" w:line="240" w:lineRule="auto"/>
        <w:ind w:firstLine="709"/>
        <w:jc w:val="both"/>
        <w:rPr>
          <w:rFonts w:ascii="Times New Roman" w:hAnsi="Times New Roman"/>
          <w:sz w:val="24"/>
          <w:szCs w:val="24"/>
          <w:lang w:eastAsia="ru-RU"/>
        </w:rPr>
      </w:pPr>
      <w:r w:rsidRPr="00943EEB">
        <w:rPr>
          <w:rFonts w:ascii="Times New Roman" w:hAnsi="Times New Roman"/>
          <w:sz w:val="24"/>
          <w:szCs w:val="24"/>
          <w:lang w:eastAsia="ru-RU"/>
        </w:rPr>
        <w:t>Программы поведения конфликтующих субъектов. Условия разрешения социальных конфликтов. Управление конфликтом как новая парадигма мышления и действия. Технологии управления социальными конфликтами. Переговоры и их роль в урегулировании конфликтов.</w:t>
      </w:r>
    </w:p>
    <w:p w:rsidR="006233CD" w:rsidRPr="00943EEB" w:rsidRDefault="006233CD" w:rsidP="00943EEB">
      <w:pPr>
        <w:widowControl w:val="0"/>
        <w:autoSpaceDE w:val="0"/>
        <w:autoSpaceDN w:val="0"/>
        <w:spacing w:after="0" w:line="240" w:lineRule="auto"/>
        <w:ind w:firstLine="709"/>
        <w:jc w:val="both"/>
        <w:rPr>
          <w:rFonts w:ascii="Times New Roman" w:hAnsi="Times New Roman"/>
          <w:sz w:val="24"/>
          <w:szCs w:val="24"/>
          <w:lang w:eastAsia="ru-RU"/>
        </w:rPr>
      </w:pPr>
      <w:r w:rsidRPr="00943EEB">
        <w:rPr>
          <w:rFonts w:ascii="Times New Roman" w:hAnsi="Times New Roman"/>
          <w:sz w:val="24"/>
          <w:szCs w:val="24"/>
          <w:lang w:eastAsia="ru-RU"/>
        </w:rPr>
        <w:t>Понятия "социальный процесс", "социальные изменения", "социальное развитие" и "социальный прогресс".</w:t>
      </w:r>
    </w:p>
    <w:p w:rsidR="006233CD" w:rsidRPr="00943EEB" w:rsidRDefault="006233CD" w:rsidP="00943EEB">
      <w:pPr>
        <w:widowControl w:val="0"/>
        <w:autoSpaceDE w:val="0"/>
        <w:autoSpaceDN w:val="0"/>
        <w:spacing w:after="0" w:line="240" w:lineRule="auto"/>
        <w:ind w:firstLine="709"/>
        <w:jc w:val="both"/>
        <w:rPr>
          <w:rFonts w:ascii="Times New Roman" w:hAnsi="Times New Roman"/>
          <w:sz w:val="24"/>
          <w:szCs w:val="24"/>
          <w:lang w:eastAsia="ru-RU"/>
        </w:rPr>
      </w:pPr>
      <w:r w:rsidRPr="00943EEB">
        <w:rPr>
          <w:rFonts w:ascii="Times New Roman" w:hAnsi="Times New Roman"/>
          <w:sz w:val="24"/>
          <w:szCs w:val="24"/>
          <w:lang w:eastAsia="ru-RU"/>
        </w:rPr>
        <w:t>Социальный эволюционизм Г. Спенсера и Э. Дюркгейма. Революционистская концепция марксизма. Теории цикличности общественных изменений (О. Шпенглер, А. Тойнби и др.). Концепции эволюционного и революционного изменения общества. Социальные революции и реформы. Современные технократические концепции социальных изменений. Концепции модернизации общества.</w:t>
      </w:r>
    </w:p>
    <w:p w:rsidR="006233CD" w:rsidRPr="00943EEB" w:rsidRDefault="006233CD" w:rsidP="00943EEB">
      <w:pPr>
        <w:widowControl w:val="0"/>
        <w:autoSpaceDE w:val="0"/>
        <w:autoSpaceDN w:val="0"/>
        <w:spacing w:after="0" w:line="240" w:lineRule="auto"/>
        <w:ind w:firstLine="709"/>
        <w:jc w:val="both"/>
        <w:rPr>
          <w:rFonts w:ascii="Times New Roman" w:hAnsi="Times New Roman"/>
          <w:sz w:val="24"/>
          <w:szCs w:val="24"/>
          <w:lang w:eastAsia="ru-RU"/>
        </w:rPr>
      </w:pPr>
      <w:r w:rsidRPr="00943EEB">
        <w:rPr>
          <w:rFonts w:ascii="Times New Roman" w:hAnsi="Times New Roman"/>
          <w:sz w:val="24"/>
          <w:szCs w:val="24"/>
          <w:lang w:eastAsia="ru-RU"/>
        </w:rPr>
        <w:t>Источники и движущие силы социальных изменений. Структура и механизмы социальных изменений. Факторы социальных изменений. Место личности в механизме социальных изменений. Социальное развитие и социальный прогресс. Концепции социального прогресса. Социальные изменения и социальная стабильность.</w:t>
      </w:r>
    </w:p>
    <w:p w:rsidR="006233CD" w:rsidRPr="00943EEB" w:rsidRDefault="006233CD" w:rsidP="00943EEB">
      <w:pPr>
        <w:widowControl w:val="0"/>
        <w:autoSpaceDE w:val="0"/>
        <w:autoSpaceDN w:val="0"/>
        <w:spacing w:after="0" w:line="240" w:lineRule="auto"/>
        <w:ind w:firstLine="709"/>
        <w:jc w:val="both"/>
        <w:rPr>
          <w:rFonts w:ascii="Times New Roman" w:hAnsi="Times New Roman"/>
          <w:sz w:val="24"/>
          <w:szCs w:val="24"/>
          <w:lang w:eastAsia="ru-RU"/>
        </w:rPr>
      </w:pPr>
      <w:r w:rsidRPr="00943EEB">
        <w:rPr>
          <w:rFonts w:ascii="Times New Roman" w:hAnsi="Times New Roman"/>
          <w:sz w:val="24"/>
          <w:szCs w:val="24"/>
          <w:lang w:eastAsia="ru-RU"/>
        </w:rPr>
        <w:t>Проблемы глобализации социальных и культурных изменений в современном мире. Формирование мировой системы. Место России в мировом сообществе. Социологические модели Римского клуба и глобальные проблемысовременности.</w:t>
      </w:r>
    </w:p>
    <w:p w:rsidR="006233CD" w:rsidRPr="00943EEB" w:rsidRDefault="006233CD" w:rsidP="00943EEB">
      <w:pPr>
        <w:widowControl w:val="0"/>
        <w:autoSpaceDE w:val="0"/>
        <w:autoSpaceDN w:val="0"/>
        <w:spacing w:after="0" w:line="240" w:lineRule="auto"/>
        <w:ind w:firstLine="709"/>
        <w:jc w:val="both"/>
        <w:rPr>
          <w:rFonts w:ascii="Times New Roman" w:hAnsi="Times New Roman"/>
          <w:sz w:val="24"/>
          <w:szCs w:val="24"/>
          <w:lang w:eastAsia="ru-RU"/>
        </w:rPr>
      </w:pPr>
      <w:r w:rsidRPr="00943EEB">
        <w:rPr>
          <w:rFonts w:ascii="Times New Roman" w:hAnsi="Times New Roman"/>
          <w:sz w:val="24"/>
          <w:szCs w:val="24"/>
          <w:lang w:eastAsia="ru-RU"/>
        </w:rPr>
        <w:t xml:space="preserve">Социологическое исследование как средство познания социальной реальности. Основные характеристики социологического исследования: цель, задачи, объект и предмет исследования. Виды и типы социологических исследований: разведывательные (пилотажные), описательные, аналитические, точечные, повторные (трендовые), панельные и другие. Проблемы организации социологических исследований.Органические части социологического исследования: методология, метод, методика, техника и процедура. Этапы исследования: подготовительный, полевой, </w:t>
      </w:r>
      <w:r w:rsidRPr="00943EEB">
        <w:rPr>
          <w:rFonts w:ascii="Times New Roman" w:hAnsi="Times New Roman"/>
          <w:sz w:val="24"/>
          <w:szCs w:val="24"/>
          <w:lang w:eastAsia="ru-RU"/>
        </w:rPr>
        <w:lastRenderedPageBreak/>
        <w:t>обработка первичной информации, подготовка и обработка информации на ЭВМ, анализ вторичных данных, формулирование выводов и рекомендаций. Подготовка отчета о результатах исследования и прогнозирование.</w:t>
      </w:r>
    </w:p>
    <w:p w:rsidR="006233CD" w:rsidRPr="00943EEB" w:rsidRDefault="006233CD" w:rsidP="00943EEB">
      <w:pPr>
        <w:widowControl w:val="0"/>
        <w:autoSpaceDE w:val="0"/>
        <w:autoSpaceDN w:val="0"/>
        <w:spacing w:after="0" w:line="240" w:lineRule="auto"/>
        <w:ind w:firstLine="709"/>
        <w:jc w:val="both"/>
        <w:rPr>
          <w:rFonts w:ascii="Times New Roman" w:hAnsi="Times New Roman"/>
          <w:sz w:val="24"/>
          <w:szCs w:val="24"/>
          <w:lang w:eastAsia="ru-RU"/>
        </w:rPr>
      </w:pPr>
      <w:r w:rsidRPr="00943EEB">
        <w:rPr>
          <w:rFonts w:ascii="Times New Roman" w:hAnsi="Times New Roman"/>
          <w:sz w:val="24"/>
          <w:szCs w:val="24"/>
          <w:lang w:eastAsia="ru-RU"/>
        </w:rPr>
        <w:t>Программа социологического исследования - основной научно-методический документ. Структура программы социологического исследования: теоретико-методологическая часть и методико-процедурный раздел программы. Планирование и проведение комплекса организационно-подготовительных мероприятий исследования. Стратегический план исследования; виды исследовательских стратегий. Системный анализ объекта исследования. Интерпретация и операционализация понятий. Рабочие гипотезы и их значение в исследовании. Социальные показатели и их измерение. Сущность и обоснование выборки. Виды выборки и ее объем. Проблема обеспечения репрезентативности выборочной совокупности.</w:t>
      </w:r>
    </w:p>
    <w:p w:rsidR="006233CD" w:rsidRPr="00943EEB" w:rsidRDefault="006233CD" w:rsidP="00943EEB">
      <w:pPr>
        <w:widowControl w:val="0"/>
        <w:autoSpaceDE w:val="0"/>
        <w:autoSpaceDN w:val="0"/>
        <w:spacing w:after="0" w:line="240" w:lineRule="auto"/>
        <w:ind w:firstLine="709"/>
        <w:jc w:val="both"/>
        <w:rPr>
          <w:rFonts w:ascii="Times New Roman" w:hAnsi="Times New Roman"/>
          <w:sz w:val="24"/>
          <w:szCs w:val="24"/>
          <w:lang w:eastAsia="ru-RU"/>
        </w:rPr>
      </w:pPr>
      <w:r w:rsidRPr="00943EEB">
        <w:rPr>
          <w:rFonts w:ascii="Times New Roman" w:hAnsi="Times New Roman"/>
          <w:sz w:val="24"/>
          <w:szCs w:val="24"/>
          <w:lang w:eastAsia="ru-RU"/>
        </w:rPr>
        <w:t>Методы социологического исследования. Классификация социологических методов. Методы сбора социологической информации. Наблюдение как социологический метод, его разновидности. Достоинства и недостатки наблюдения. Документ как источник социологической информации, методы анализа документов. Сущность контент-анализа и его общая характеристика. Опрос как метод сбора первичной социологической информации. Процедура проведения экспертного опроса. Особенности анкетного опроса. Достоинства и недостатки интервьюирования. Метод социометрии и парных сравнений. Социальныйэксперимент.</w:t>
      </w:r>
    </w:p>
    <w:p w:rsidR="006233CD" w:rsidRPr="00943EEB" w:rsidRDefault="006233CD" w:rsidP="00943EEB">
      <w:pPr>
        <w:widowControl w:val="0"/>
        <w:autoSpaceDE w:val="0"/>
        <w:autoSpaceDN w:val="0"/>
        <w:spacing w:after="0" w:line="240" w:lineRule="auto"/>
        <w:ind w:firstLine="709"/>
        <w:jc w:val="both"/>
        <w:rPr>
          <w:rFonts w:ascii="Times New Roman" w:hAnsi="Times New Roman"/>
          <w:sz w:val="24"/>
          <w:szCs w:val="24"/>
          <w:lang w:eastAsia="ru-RU"/>
        </w:rPr>
      </w:pPr>
      <w:r w:rsidRPr="00943EEB">
        <w:rPr>
          <w:rFonts w:ascii="Times New Roman" w:hAnsi="Times New Roman"/>
          <w:sz w:val="24"/>
          <w:szCs w:val="24"/>
          <w:lang w:eastAsia="ru-RU"/>
        </w:rPr>
        <w:t>Анализ и интерпретация эмпирических данных. Шкалы измерений и их сравнительная характеристика. Группировка данных. Ряды распределения. Графическое отображение полученных данных. Выявление зависимостей между исследуемыми признаками. Разработка отчета по исследованию.</w:t>
      </w:r>
    </w:p>
    <w:p w:rsidR="006233CD" w:rsidRPr="00AF3B9A" w:rsidRDefault="006233CD" w:rsidP="00AF3B9A">
      <w:pPr>
        <w:pStyle w:val="p6"/>
        <w:shd w:val="clear" w:color="auto" w:fill="FFFFFF"/>
        <w:spacing w:before="0" w:beforeAutospacing="0" w:after="0" w:afterAutospacing="0"/>
        <w:ind w:firstLine="709"/>
        <w:jc w:val="both"/>
        <w:rPr>
          <w:rStyle w:val="s1"/>
          <w:b/>
          <w:bCs/>
          <w:color w:val="000000"/>
          <w:sz w:val="28"/>
          <w:szCs w:val="28"/>
        </w:rPr>
      </w:pPr>
    </w:p>
    <w:p w:rsidR="006233CD" w:rsidRPr="00AF3B9A" w:rsidRDefault="006233CD" w:rsidP="00AF3B9A">
      <w:pPr>
        <w:pStyle w:val="p6"/>
        <w:shd w:val="clear" w:color="auto" w:fill="FFFFFF"/>
        <w:spacing w:before="0" w:beforeAutospacing="0" w:after="0" w:afterAutospacing="0"/>
        <w:ind w:firstLine="709"/>
        <w:jc w:val="center"/>
        <w:rPr>
          <w:color w:val="000000"/>
          <w:sz w:val="28"/>
          <w:szCs w:val="28"/>
        </w:rPr>
      </w:pPr>
      <w:r w:rsidRPr="00AF3B9A">
        <w:rPr>
          <w:rStyle w:val="s1"/>
          <w:b/>
          <w:bCs/>
          <w:color w:val="000000"/>
          <w:sz w:val="28"/>
          <w:szCs w:val="28"/>
        </w:rPr>
        <w:t>5. Образовательные технологии</w:t>
      </w:r>
    </w:p>
    <w:p w:rsidR="006233CD" w:rsidRDefault="006233CD" w:rsidP="00943EEB">
      <w:pPr>
        <w:autoSpaceDE w:val="0"/>
        <w:autoSpaceDN w:val="0"/>
        <w:adjustRightInd w:val="0"/>
        <w:spacing w:after="0" w:line="240" w:lineRule="auto"/>
        <w:ind w:firstLine="709"/>
        <w:jc w:val="both"/>
        <w:rPr>
          <w:rFonts w:ascii="Times New Roman" w:hAnsi="Times New Roman"/>
          <w:iCs/>
          <w:sz w:val="24"/>
          <w:szCs w:val="24"/>
        </w:rPr>
      </w:pPr>
      <w:r w:rsidRPr="00943EEB">
        <w:rPr>
          <w:rFonts w:ascii="Times New Roman" w:hAnsi="Times New Roman"/>
          <w:iCs/>
          <w:sz w:val="24"/>
          <w:szCs w:val="24"/>
        </w:rPr>
        <w:t xml:space="preserve">В процессе преподавания дисциплины </w:t>
      </w:r>
      <w:r w:rsidRPr="00943EEB">
        <w:rPr>
          <w:rFonts w:ascii="Times New Roman" w:hAnsi="Times New Roman"/>
          <w:sz w:val="24"/>
          <w:szCs w:val="24"/>
        </w:rPr>
        <w:t xml:space="preserve">(модуля) </w:t>
      </w:r>
      <w:r w:rsidRPr="00943EEB">
        <w:rPr>
          <w:rFonts w:ascii="Times New Roman" w:hAnsi="Times New Roman"/>
          <w:iCs/>
          <w:sz w:val="24"/>
          <w:szCs w:val="24"/>
        </w:rPr>
        <w:t>используются активные и интерактивные технологии образования: технологии личностно-ориентированного образования, технология модульного обучения, технология проблемного обучения, кейс-технология, технология создания интеллект-карт, технология проведения учебной дискуссии, тренинговые технологии, информационно-коммуникационные технологии.</w:t>
      </w:r>
    </w:p>
    <w:p w:rsidR="00642C40" w:rsidRPr="00642C40" w:rsidRDefault="00642C40" w:rsidP="00642C40">
      <w:pPr>
        <w:autoSpaceDE w:val="0"/>
        <w:autoSpaceDN w:val="0"/>
        <w:adjustRightInd w:val="0"/>
        <w:spacing w:after="0" w:line="240" w:lineRule="auto"/>
        <w:ind w:firstLine="709"/>
        <w:jc w:val="both"/>
        <w:rPr>
          <w:rFonts w:ascii="Times New Roman" w:hAnsi="Times New Roman"/>
          <w:sz w:val="24"/>
          <w:szCs w:val="24"/>
        </w:rPr>
      </w:pPr>
      <w:r w:rsidRPr="00642C40">
        <w:rPr>
          <w:rFonts w:ascii="Times New Roman" w:hAnsi="Times New Roman"/>
          <w:sz w:val="24"/>
          <w:szCs w:val="24"/>
        </w:rPr>
        <w:t>Цифровая среда в процессе изучения дисциплины (модуля) формируется за счет применения в аудиторной и самостоятельной работе облачных технологий, нейротехнологий и искусственного интеллекта, технологий беспроводной связи.</w:t>
      </w:r>
    </w:p>
    <w:p w:rsidR="006233CD" w:rsidRPr="00AF3B9A" w:rsidRDefault="006233CD" w:rsidP="00642C40">
      <w:pPr>
        <w:autoSpaceDE w:val="0"/>
        <w:autoSpaceDN w:val="0"/>
        <w:adjustRightInd w:val="0"/>
        <w:spacing w:after="0" w:line="240" w:lineRule="auto"/>
        <w:ind w:firstLine="709"/>
        <w:jc w:val="both"/>
        <w:rPr>
          <w:rFonts w:ascii="Times New Roman" w:hAnsi="Times New Roman"/>
          <w:iCs/>
          <w:sz w:val="28"/>
          <w:szCs w:val="28"/>
        </w:rPr>
      </w:pPr>
    </w:p>
    <w:p w:rsidR="006233CD" w:rsidRDefault="006233CD" w:rsidP="00642C40">
      <w:pPr>
        <w:spacing w:after="0" w:line="240" w:lineRule="auto"/>
        <w:ind w:firstLine="567"/>
        <w:jc w:val="center"/>
        <w:rPr>
          <w:rFonts w:ascii="Times New Roman" w:hAnsi="Times New Roman"/>
          <w:sz w:val="28"/>
          <w:szCs w:val="28"/>
        </w:rPr>
      </w:pPr>
      <w:r w:rsidRPr="00AF3B9A">
        <w:rPr>
          <w:rStyle w:val="s1"/>
          <w:rFonts w:ascii="Times New Roman" w:hAnsi="Times New Roman"/>
          <w:b/>
          <w:bCs/>
          <w:color w:val="000000"/>
          <w:sz w:val="28"/>
          <w:szCs w:val="28"/>
        </w:rPr>
        <w:t xml:space="preserve">6. Оценочные средства дисциплины </w:t>
      </w:r>
      <w:r w:rsidRPr="00943EEB">
        <w:rPr>
          <w:rFonts w:ascii="Times New Roman" w:hAnsi="Times New Roman"/>
          <w:b/>
          <w:sz w:val="28"/>
          <w:szCs w:val="28"/>
        </w:rPr>
        <w:t>(модуля)</w:t>
      </w:r>
    </w:p>
    <w:p w:rsidR="006233CD" w:rsidRPr="00AF3B9A" w:rsidRDefault="006233CD" w:rsidP="00642C40">
      <w:pPr>
        <w:pStyle w:val="p2"/>
        <w:shd w:val="clear" w:color="auto" w:fill="FFFFFF"/>
        <w:spacing w:before="0" w:beforeAutospacing="0" w:after="0" w:afterAutospacing="0"/>
        <w:jc w:val="center"/>
        <w:rPr>
          <w:sz w:val="28"/>
          <w:szCs w:val="28"/>
        </w:rPr>
      </w:pPr>
      <w:r w:rsidRPr="00AF3B9A">
        <w:rPr>
          <w:rStyle w:val="s1"/>
          <w:b/>
          <w:bCs/>
          <w:sz w:val="28"/>
          <w:szCs w:val="28"/>
        </w:rPr>
        <w:t>6.1. Паспорт фонда оценочных средств по дисциплине (модулю)</w:t>
      </w:r>
    </w:p>
    <w:p w:rsidR="006233CD" w:rsidRDefault="006233CD" w:rsidP="00AF3B9A">
      <w:pPr>
        <w:pStyle w:val="p2"/>
        <w:shd w:val="clear" w:color="auto" w:fill="FFFFFF"/>
        <w:spacing w:before="0" w:beforeAutospacing="0" w:after="0" w:afterAutospacing="0"/>
        <w:jc w:val="center"/>
        <w:rPr>
          <w:rStyle w:val="s1"/>
          <w:b/>
          <w:bCs/>
          <w:sz w:val="28"/>
          <w:szCs w:val="28"/>
        </w:rPr>
      </w:pPr>
      <w:r>
        <w:rPr>
          <w:rStyle w:val="s1"/>
          <w:b/>
          <w:bCs/>
          <w:sz w:val="28"/>
          <w:szCs w:val="28"/>
        </w:rPr>
        <w:t>«Социология</w:t>
      </w:r>
      <w:r w:rsidRPr="00AF3B9A">
        <w:rPr>
          <w:rStyle w:val="s1"/>
          <w:b/>
          <w:bCs/>
          <w:sz w:val="28"/>
          <w:szCs w:val="28"/>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3240"/>
        <w:gridCol w:w="2160"/>
        <w:gridCol w:w="2340"/>
        <w:gridCol w:w="900"/>
      </w:tblGrid>
      <w:tr w:rsidR="006233CD" w:rsidRPr="00AF3B9A" w:rsidTr="00AF3B9A">
        <w:trPr>
          <w:trHeight w:val="360"/>
        </w:trPr>
        <w:tc>
          <w:tcPr>
            <w:tcW w:w="540" w:type="dxa"/>
            <w:vMerge w:val="restart"/>
          </w:tcPr>
          <w:p w:rsidR="006233CD" w:rsidRPr="00AF3B9A" w:rsidRDefault="006233CD" w:rsidP="00AF3B9A">
            <w:pPr>
              <w:pStyle w:val="p2"/>
              <w:spacing w:before="0" w:beforeAutospacing="0" w:after="0" w:afterAutospacing="0"/>
              <w:jc w:val="center"/>
            </w:pPr>
            <w:r w:rsidRPr="00AF3B9A">
              <w:rPr>
                <w:rStyle w:val="s3"/>
              </w:rPr>
              <w:t>№</w:t>
            </w:r>
          </w:p>
          <w:p w:rsidR="006233CD" w:rsidRPr="00AF3B9A" w:rsidRDefault="006233CD" w:rsidP="00AF3B9A">
            <w:pPr>
              <w:pStyle w:val="p2"/>
              <w:shd w:val="clear" w:color="auto" w:fill="FFFFFF"/>
              <w:spacing w:before="0" w:beforeAutospacing="0" w:after="0" w:afterAutospacing="0"/>
              <w:jc w:val="center"/>
              <w:rPr>
                <w:rStyle w:val="s1"/>
                <w:bCs/>
              </w:rPr>
            </w:pPr>
            <w:r w:rsidRPr="00AF3B9A">
              <w:rPr>
                <w:rStyle w:val="s10"/>
                <w:bCs/>
              </w:rPr>
              <w:t>п/п</w:t>
            </w:r>
          </w:p>
        </w:tc>
        <w:tc>
          <w:tcPr>
            <w:tcW w:w="3240" w:type="dxa"/>
            <w:vMerge w:val="restart"/>
          </w:tcPr>
          <w:p w:rsidR="006233CD" w:rsidRPr="00AF3B9A" w:rsidRDefault="006233CD" w:rsidP="00AF3B9A">
            <w:pPr>
              <w:pStyle w:val="p2"/>
              <w:shd w:val="clear" w:color="auto" w:fill="FFFFFF"/>
              <w:spacing w:before="0" w:beforeAutospacing="0" w:after="0" w:afterAutospacing="0"/>
              <w:jc w:val="center"/>
              <w:rPr>
                <w:rStyle w:val="s1"/>
                <w:bCs/>
              </w:rPr>
            </w:pPr>
            <w:r w:rsidRPr="00AF3B9A">
              <w:rPr>
                <w:rStyle w:val="s10"/>
                <w:bCs/>
              </w:rPr>
              <w:t>Контролируемые разделы (темы) дисциплины</w:t>
            </w:r>
          </w:p>
        </w:tc>
        <w:tc>
          <w:tcPr>
            <w:tcW w:w="2160" w:type="dxa"/>
            <w:vMerge w:val="restart"/>
          </w:tcPr>
          <w:p w:rsidR="006233CD" w:rsidRPr="00AF3B9A" w:rsidRDefault="006233CD" w:rsidP="00AF3B9A">
            <w:pPr>
              <w:pStyle w:val="p2"/>
              <w:shd w:val="clear" w:color="auto" w:fill="FFFFFF"/>
              <w:spacing w:before="0" w:beforeAutospacing="0" w:after="0" w:afterAutospacing="0"/>
              <w:jc w:val="center"/>
              <w:rPr>
                <w:rStyle w:val="s1"/>
                <w:bCs/>
              </w:rPr>
            </w:pPr>
            <w:r w:rsidRPr="00AF3B9A">
              <w:rPr>
                <w:rStyle w:val="s10"/>
                <w:bCs/>
              </w:rPr>
              <w:t>Код контролируемой компетенции</w:t>
            </w:r>
          </w:p>
        </w:tc>
        <w:tc>
          <w:tcPr>
            <w:tcW w:w="3240" w:type="dxa"/>
            <w:gridSpan w:val="2"/>
          </w:tcPr>
          <w:p w:rsidR="006233CD" w:rsidRPr="00AF3B9A" w:rsidRDefault="006233CD" w:rsidP="00AF3B9A">
            <w:pPr>
              <w:pStyle w:val="p2"/>
              <w:shd w:val="clear" w:color="auto" w:fill="FFFFFF"/>
              <w:spacing w:before="0" w:beforeAutospacing="0" w:after="0" w:afterAutospacing="0"/>
              <w:jc w:val="center"/>
              <w:rPr>
                <w:rStyle w:val="s1"/>
                <w:bCs/>
              </w:rPr>
            </w:pPr>
            <w:r w:rsidRPr="00AF3B9A">
              <w:rPr>
                <w:rStyle w:val="s10"/>
                <w:bCs/>
              </w:rPr>
              <w:t>Оценочное средство</w:t>
            </w:r>
          </w:p>
        </w:tc>
      </w:tr>
      <w:tr w:rsidR="006233CD" w:rsidRPr="00AF3B9A" w:rsidTr="00AF3B9A">
        <w:trPr>
          <w:trHeight w:val="450"/>
        </w:trPr>
        <w:tc>
          <w:tcPr>
            <w:tcW w:w="540" w:type="dxa"/>
            <w:vMerge/>
          </w:tcPr>
          <w:p w:rsidR="006233CD" w:rsidRPr="00AF3B9A" w:rsidRDefault="006233CD" w:rsidP="00AF3B9A">
            <w:pPr>
              <w:pStyle w:val="p2"/>
              <w:spacing w:before="0" w:beforeAutospacing="0" w:after="0" w:afterAutospacing="0"/>
              <w:jc w:val="center"/>
              <w:rPr>
                <w:rStyle w:val="s3"/>
              </w:rPr>
            </w:pPr>
          </w:p>
        </w:tc>
        <w:tc>
          <w:tcPr>
            <w:tcW w:w="3240" w:type="dxa"/>
            <w:vMerge/>
          </w:tcPr>
          <w:p w:rsidR="006233CD" w:rsidRPr="00AF3B9A" w:rsidRDefault="006233CD" w:rsidP="00AF3B9A">
            <w:pPr>
              <w:pStyle w:val="p2"/>
              <w:shd w:val="clear" w:color="auto" w:fill="FFFFFF"/>
              <w:spacing w:before="0" w:beforeAutospacing="0" w:after="0" w:afterAutospacing="0"/>
              <w:jc w:val="center"/>
              <w:rPr>
                <w:rStyle w:val="s10"/>
                <w:bCs/>
              </w:rPr>
            </w:pPr>
          </w:p>
        </w:tc>
        <w:tc>
          <w:tcPr>
            <w:tcW w:w="2160" w:type="dxa"/>
            <w:vMerge/>
          </w:tcPr>
          <w:p w:rsidR="006233CD" w:rsidRPr="00AF3B9A" w:rsidRDefault="006233CD" w:rsidP="00AF3B9A">
            <w:pPr>
              <w:pStyle w:val="p2"/>
              <w:shd w:val="clear" w:color="auto" w:fill="FFFFFF"/>
              <w:spacing w:before="0" w:beforeAutospacing="0" w:after="0" w:afterAutospacing="0"/>
              <w:jc w:val="center"/>
              <w:rPr>
                <w:rStyle w:val="s10"/>
                <w:bCs/>
              </w:rPr>
            </w:pPr>
          </w:p>
        </w:tc>
        <w:tc>
          <w:tcPr>
            <w:tcW w:w="2340" w:type="dxa"/>
            <w:vAlign w:val="center"/>
          </w:tcPr>
          <w:p w:rsidR="006233CD" w:rsidRPr="00AF3B9A" w:rsidRDefault="006233CD" w:rsidP="00AF3B9A">
            <w:pPr>
              <w:pStyle w:val="p2"/>
              <w:spacing w:before="0" w:beforeAutospacing="0" w:after="0" w:afterAutospacing="0"/>
              <w:jc w:val="center"/>
            </w:pPr>
            <w:r w:rsidRPr="00AF3B9A">
              <w:rPr>
                <w:rStyle w:val="s10"/>
                <w:bCs/>
              </w:rPr>
              <w:t>наименование</w:t>
            </w:r>
          </w:p>
        </w:tc>
        <w:tc>
          <w:tcPr>
            <w:tcW w:w="900" w:type="dxa"/>
            <w:vAlign w:val="center"/>
          </w:tcPr>
          <w:p w:rsidR="006233CD" w:rsidRPr="00AF3B9A" w:rsidRDefault="006233CD" w:rsidP="00AF3B9A">
            <w:pPr>
              <w:pStyle w:val="p2"/>
              <w:spacing w:before="0" w:beforeAutospacing="0" w:after="0" w:afterAutospacing="0"/>
              <w:ind w:left="-128"/>
            </w:pPr>
            <w:r w:rsidRPr="00AF3B9A">
              <w:rPr>
                <w:rStyle w:val="s10"/>
                <w:bCs/>
              </w:rPr>
              <w:t>кол-во</w:t>
            </w:r>
          </w:p>
        </w:tc>
      </w:tr>
      <w:tr w:rsidR="006233CD" w:rsidRPr="00AF3B9A" w:rsidTr="00AF3B9A">
        <w:trPr>
          <w:trHeight w:val="165"/>
        </w:trPr>
        <w:tc>
          <w:tcPr>
            <w:tcW w:w="540" w:type="dxa"/>
            <w:vMerge w:val="restart"/>
          </w:tcPr>
          <w:p w:rsidR="006233CD" w:rsidRPr="00AF3B9A" w:rsidRDefault="006233CD" w:rsidP="00AF3B9A">
            <w:pPr>
              <w:pStyle w:val="p2"/>
              <w:spacing w:before="0" w:beforeAutospacing="0" w:after="0" w:afterAutospacing="0"/>
              <w:jc w:val="center"/>
            </w:pPr>
            <w:r w:rsidRPr="00AF3B9A">
              <w:rPr>
                <w:rStyle w:val="s3"/>
              </w:rPr>
              <w:t>1.</w:t>
            </w:r>
          </w:p>
        </w:tc>
        <w:tc>
          <w:tcPr>
            <w:tcW w:w="3240" w:type="dxa"/>
            <w:vMerge w:val="restart"/>
          </w:tcPr>
          <w:p w:rsidR="006233CD" w:rsidRPr="00ED392B" w:rsidRDefault="006233CD" w:rsidP="00A64600">
            <w:pPr>
              <w:keepNext/>
              <w:spacing w:after="0" w:line="240" w:lineRule="auto"/>
              <w:jc w:val="center"/>
              <w:rPr>
                <w:rFonts w:ascii="Times New Roman" w:hAnsi="Times New Roman"/>
                <w:bCs/>
                <w:spacing w:val="-4"/>
                <w:sz w:val="28"/>
                <w:szCs w:val="28"/>
                <w:lang w:eastAsia="ru-RU"/>
              </w:rPr>
            </w:pPr>
            <w:r w:rsidRPr="00ED392B">
              <w:rPr>
                <w:rFonts w:ascii="Times New Roman" w:hAnsi="Times New Roman"/>
                <w:bCs/>
                <w:sz w:val="24"/>
                <w:lang w:eastAsia="ru-RU"/>
              </w:rPr>
              <w:t>Раздел 1. Основы социологического знания</w:t>
            </w:r>
          </w:p>
        </w:tc>
        <w:tc>
          <w:tcPr>
            <w:tcW w:w="2160" w:type="dxa"/>
            <w:vMerge w:val="restart"/>
          </w:tcPr>
          <w:p w:rsidR="006233CD" w:rsidRPr="00AF3B9A" w:rsidRDefault="006233CD" w:rsidP="00943EEB">
            <w:pPr>
              <w:pStyle w:val="p1"/>
              <w:spacing w:before="0" w:beforeAutospacing="0" w:after="0" w:afterAutospacing="0"/>
              <w:jc w:val="center"/>
              <w:rPr>
                <w:color w:val="000000"/>
              </w:rPr>
            </w:pPr>
          </w:p>
          <w:p w:rsidR="006233CD" w:rsidRPr="00AF3B9A" w:rsidRDefault="006233CD" w:rsidP="00943EEB">
            <w:pPr>
              <w:spacing w:after="0" w:line="240" w:lineRule="auto"/>
              <w:jc w:val="center"/>
              <w:rPr>
                <w:rStyle w:val="a8"/>
                <w:rFonts w:ascii="Times New Roman" w:hAnsi="Times New Roman"/>
                <w:b w:val="0"/>
                <w:color w:val="000000"/>
                <w:szCs w:val="24"/>
              </w:rPr>
            </w:pPr>
            <w:r>
              <w:rPr>
                <w:rStyle w:val="a8"/>
                <w:rFonts w:ascii="Times New Roman" w:hAnsi="Times New Roman"/>
                <w:b w:val="0"/>
                <w:color w:val="000000"/>
                <w:szCs w:val="24"/>
              </w:rPr>
              <w:t>УК-3</w:t>
            </w:r>
          </w:p>
          <w:p w:rsidR="006233CD" w:rsidRPr="00AF3B9A" w:rsidRDefault="006233CD" w:rsidP="00943EEB">
            <w:pPr>
              <w:spacing w:after="0" w:line="240" w:lineRule="auto"/>
              <w:jc w:val="center"/>
              <w:rPr>
                <w:rStyle w:val="a8"/>
                <w:rFonts w:ascii="Times New Roman" w:hAnsi="Times New Roman"/>
                <w:b w:val="0"/>
                <w:color w:val="000000"/>
                <w:szCs w:val="24"/>
              </w:rPr>
            </w:pPr>
            <w:r>
              <w:rPr>
                <w:rStyle w:val="a8"/>
                <w:rFonts w:ascii="Times New Roman" w:hAnsi="Times New Roman"/>
                <w:b w:val="0"/>
                <w:color w:val="000000"/>
                <w:szCs w:val="24"/>
              </w:rPr>
              <w:t>УК-5</w:t>
            </w:r>
          </w:p>
          <w:p w:rsidR="006233CD" w:rsidRPr="00AF3B9A" w:rsidRDefault="006233CD" w:rsidP="00943EEB">
            <w:pPr>
              <w:pStyle w:val="a7"/>
              <w:spacing w:line="240" w:lineRule="auto"/>
              <w:ind w:left="0" w:firstLine="0"/>
              <w:jc w:val="center"/>
            </w:pPr>
          </w:p>
        </w:tc>
        <w:tc>
          <w:tcPr>
            <w:tcW w:w="2340" w:type="dxa"/>
            <w:vAlign w:val="center"/>
          </w:tcPr>
          <w:p w:rsidR="006233CD" w:rsidRPr="00AF3B9A" w:rsidRDefault="006233CD" w:rsidP="00943EEB">
            <w:pPr>
              <w:spacing w:after="0" w:line="240" w:lineRule="auto"/>
              <w:rPr>
                <w:rStyle w:val="grame"/>
                <w:rFonts w:ascii="Times New Roman" w:hAnsi="Times New Roman"/>
                <w:sz w:val="24"/>
                <w:szCs w:val="24"/>
              </w:rPr>
            </w:pPr>
            <w:r w:rsidRPr="00AF3B9A">
              <w:rPr>
                <w:rFonts w:ascii="Times New Roman" w:hAnsi="Times New Roman"/>
                <w:sz w:val="24"/>
                <w:szCs w:val="24"/>
              </w:rPr>
              <w:t>Тестовые задания</w:t>
            </w:r>
          </w:p>
        </w:tc>
        <w:tc>
          <w:tcPr>
            <w:tcW w:w="900" w:type="dxa"/>
            <w:vAlign w:val="center"/>
          </w:tcPr>
          <w:p w:rsidR="006233CD" w:rsidRPr="00AF3B9A" w:rsidRDefault="006233CD" w:rsidP="00943EEB">
            <w:pPr>
              <w:spacing w:after="0" w:line="240" w:lineRule="auto"/>
              <w:jc w:val="center"/>
              <w:rPr>
                <w:rStyle w:val="highlighthighlightactive"/>
                <w:rFonts w:ascii="Times New Roman" w:hAnsi="Times New Roman"/>
                <w:sz w:val="24"/>
                <w:szCs w:val="24"/>
              </w:rPr>
            </w:pPr>
            <w:r>
              <w:rPr>
                <w:rFonts w:ascii="Times New Roman" w:hAnsi="Times New Roman"/>
                <w:sz w:val="24"/>
                <w:szCs w:val="24"/>
              </w:rPr>
              <w:t>20</w:t>
            </w:r>
          </w:p>
        </w:tc>
      </w:tr>
      <w:tr w:rsidR="006233CD" w:rsidRPr="00AF3B9A" w:rsidTr="00AF3B9A">
        <w:trPr>
          <w:trHeight w:val="350"/>
        </w:trPr>
        <w:tc>
          <w:tcPr>
            <w:tcW w:w="540" w:type="dxa"/>
            <w:vMerge/>
          </w:tcPr>
          <w:p w:rsidR="006233CD" w:rsidRPr="00AF3B9A" w:rsidRDefault="006233CD" w:rsidP="00AF3B9A">
            <w:pPr>
              <w:shd w:val="clear" w:color="auto" w:fill="FFFFFF"/>
              <w:spacing w:after="0" w:line="240" w:lineRule="auto"/>
              <w:jc w:val="center"/>
              <w:rPr>
                <w:rFonts w:ascii="Times New Roman" w:hAnsi="Times New Roman"/>
                <w:b/>
                <w:bCs/>
                <w:sz w:val="24"/>
                <w:szCs w:val="24"/>
              </w:rPr>
            </w:pPr>
          </w:p>
        </w:tc>
        <w:tc>
          <w:tcPr>
            <w:tcW w:w="3240" w:type="dxa"/>
            <w:vMerge/>
          </w:tcPr>
          <w:p w:rsidR="006233CD" w:rsidRPr="00AF3B9A" w:rsidRDefault="006233CD" w:rsidP="00AF3B9A">
            <w:pPr>
              <w:shd w:val="clear" w:color="auto" w:fill="FFFFFF"/>
              <w:spacing w:after="0" w:line="240" w:lineRule="auto"/>
              <w:rPr>
                <w:rFonts w:ascii="Times New Roman" w:hAnsi="Times New Roman"/>
                <w:b/>
                <w:bCs/>
                <w:sz w:val="24"/>
                <w:szCs w:val="24"/>
              </w:rPr>
            </w:pPr>
          </w:p>
        </w:tc>
        <w:tc>
          <w:tcPr>
            <w:tcW w:w="2160" w:type="dxa"/>
            <w:vMerge/>
          </w:tcPr>
          <w:p w:rsidR="006233CD" w:rsidRPr="00AF3B9A" w:rsidRDefault="006233CD" w:rsidP="00943EEB">
            <w:pPr>
              <w:shd w:val="clear" w:color="auto" w:fill="FFFFFF"/>
              <w:spacing w:after="0" w:line="240" w:lineRule="auto"/>
              <w:jc w:val="center"/>
              <w:rPr>
                <w:rFonts w:ascii="Times New Roman" w:hAnsi="Times New Roman"/>
                <w:b/>
                <w:bCs/>
                <w:sz w:val="24"/>
                <w:szCs w:val="24"/>
              </w:rPr>
            </w:pPr>
          </w:p>
        </w:tc>
        <w:tc>
          <w:tcPr>
            <w:tcW w:w="2340" w:type="dxa"/>
            <w:vAlign w:val="center"/>
          </w:tcPr>
          <w:p w:rsidR="006233CD" w:rsidRPr="00AF3B9A" w:rsidRDefault="006233CD" w:rsidP="00943EEB">
            <w:pPr>
              <w:shd w:val="clear" w:color="auto" w:fill="FFFFFF"/>
              <w:spacing w:after="0" w:line="240" w:lineRule="auto"/>
              <w:rPr>
                <w:rFonts w:ascii="Times New Roman" w:hAnsi="Times New Roman"/>
                <w:b/>
                <w:bCs/>
                <w:sz w:val="24"/>
                <w:szCs w:val="24"/>
              </w:rPr>
            </w:pPr>
            <w:r w:rsidRPr="00AF3B9A">
              <w:rPr>
                <w:rStyle w:val="s6"/>
                <w:rFonts w:ascii="Times New Roman" w:hAnsi="Times New Roman"/>
                <w:sz w:val="24"/>
                <w:szCs w:val="24"/>
              </w:rPr>
              <w:t>Темы</w:t>
            </w:r>
            <w:r w:rsidRPr="00AF3B9A">
              <w:rPr>
                <w:rFonts w:ascii="Times New Roman" w:hAnsi="Times New Roman"/>
                <w:sz w:val="24"/>
                <w:szCs w:val="24"/>
              </w:rPr>
              <w:t> рефератов</w:t>
            </w:r>
          </w:p>
        </w:tc>
        <w:tc>
          <w:tcPr>
            <w:tcW w:w="900" w:type="dxa"/>
            <w:vAlign w:val="center"/>
          </w:tcPr>
          <w:p w:rsidR="006233CD" w:rsidRPr="00AF3B9A" w:rsidRDefault="006233CD" w:rsidP="00943EEB">
            <w:pPr>
              <w:shd w:val="clear" w:color="auto" w:fill="FFFFFF"/>
              <w:spacing w:after="0" w:line="240" w:lineRule="auto"/>
              <w:jc w:val="center"/>
              <w:rPr>
                <w:rFonts w:ascii="Times New Roman" w:hAnsi="Times New Roman"/>
                <w:b/>
                <w:bCs/>
                <w:sz w:val="24"/>
                <w:szCs w:val="24"/>
              </w:rPr>
            </w:pPr>
            <w:r w:rsidRPr="00AF3B9A">
              <w:rPr>
                <w:rFonts w:ascii="Times New Roman" w:hAnsi="Times New Roman"/>
                <w:sz w:val="24"/>
                <w:szCs w:val="24"/>
              </w:rPr>
              <w:t>10</w:t>
            </w:r>
          </w:p>
        </w:tc>
      </w:tr>
      <w:tr w:rsidR="006233CD" w:rsidRPr="00AF3B9A" w:rsidTr="00AF3B9A">
        <w:trPr>
          <w:trHeight w:val="437"/>
        </w:trPr>
        <w:tc>
          <w:tcPr>
            <w:tcW w:w="540" w:type="dxa"/>
            <w:vMerge/>
          </w:tcPr>
          <w:p w:rsidR="006233CD" w:rsidRPr="00AF3B9A" w:rsidRDefault="006233CD" w:rsidP="00AF3B9A">
            <w:pPr>
              <w:shd w:val="clear" w:color="auto" w:fill="FFFFFF"/>
              <w:spacing w:after="0" w:line="240" w:lineRule="auto"/>
              <w:jc w:val="center"/>
              <w:rPr>
                <w:rFonts w:ascii="Times New Roman" w:hAnsi="Times New Roman"/>
                <w:b/>
                <w:bCs/>
                <w:sz w:val="24"/>
                <w:szCs w:val="24"/>
              </w:rPr>
            </w:pPr>
          </w:p>
        </w:tc>
        <w:tc>
          <w:tcPr>
            <w:tcW w:w="3240" w:type="dxa"/>
            <w:vMerge/>
          </w:tcPr>
          <w:p w:rsidR="006233CD" w:rsidRPr="00AF3B9A" w:rsidRDefault="006233CD" w:rsidP="00AF3B9A">
            <w:pPr>
              <w:shd w:val="clear" w:color="auto" w:fill="FFFFFF"/>
              <w:spacing w:after="0" w:line="240" w:lineRule="auto"/>
              <w:rPr>
                <w:rFonts w:ascii="Times New Roman" w:hAnsi="Times New Roman"/>
                <w:b/>
                <w:bCs/>
                <w:sz w:val="24"/>
                <w:szCs w:val="24"/>
              </w:rPr>
            </w:pPr>
          </w:p>
        </w:tc>
        <w:tc>
          <w:tcPr>
            <w:tcW w:w="2160" w:type="dxa"/>
            <w:vMerge/>
          </w:tcPr>
          <w:p w:rsidR="006233CD" w:rsidRPr="00AF3B9A" w:rsidRDefault="006233CD" w:rsidP="00943EEB">
            <w:pPr>
              <w:shd w:val="clear" w:color="auto" w:fill="FFFFFF"/>
              <w:spacing w:after="0" w:line="240" w:lineRule="auto"/>
              <w:jc w:val="center"/>
              <w:rPr>
                <w:rFonts w:ascii="Times New Roman" w:hAnsi="Times New Roman"/>
                <w:b/>
                <w:bCs/>
                <w:sz w:val="24"/>
                <w:szCs w:val="24"/>
              </w:rPr>
            </w:pPr>
          </w:p>
        </w:tc>
        <w:tc>
          <w:tcPr>
            <w:tcW w:w="2340" w:type="dxa"/>
            <w:vAlign w:val="center"/>
          </w:tcPr>
          <w:p w:rsidR="006233CD" w:rsidRPr="00AF3B9A" w:rsidRDefault="006233CD" w:rsidP="00943EEB">
            <w:pPr>
              <w:shd w:val="clear" w:color="auto" w:fill="FFFFFF"/>
              <w:spacing w:after="0" w:line="240" w:lineRule="auto"/>
              <w:rPr>
                <w:rFonts w:ascii="Times New Roman" w:hAnsi="Times New Roman"/>
                <w:b/>
                <w:bCs/>
                <w:sz w:val="24"/>
                <w:szCs w:val="24"/>
              </w:rPr>
            </w:pPr>
            <w:r w:rsidRPr="00AF3B9A">
              <w:rPr>
                <w:rFonts w:ascii="Times New Roman" w:hAnsi="Times New Roman"/>
                <w:sz w:val="24"/>
                <w:szCs w:val="24"/>
              </w:rPr>
              <w:t xml:space="preserve">Вопросы для </w:t>
            </w:r>
            <w:r>
              <w:rPr>
                <w:rFonts w:ascii="Times New Roman" w:hAnsi="Times New Roman"/>
                <w:sz w:val="24"/>
                <w:szCs w:val="24"/>
              </w:rPr>
              <w:t xml:space="preserve"> зачета</w:t>
            </w:r>
          </w:p>
        </w:tc>
        <w:tc>
          <w:tcPr>
            <w:tcW w:w="900" w:type="dxa"/>
            <w:vAlign w:val="center"/>
          </w:tcPr>
          <w:p w:rsidR="006233CD" w:rsidRPr="00AF3B9A" w:rsidRDefault="006233CD" w:rsidP="00943EEB">
            <w:pPr>
              <w:shd w:val="clear" w:color="auto" w:fill="FFFFFF"/>
              <w:spacing w:after="0" w:line="240" w:lineRule="auto"/>
              <w:jc w:val="center"/>
              <w:rPr>
                <w:rFonts w:ascii="Times New Roman" w:hAnsi="Times New Roman"/>
                <w:b/>
                <w:bCs/>
                <w:sz w:val="24"/>
                <w:szCs w:val="24"/>
              </w:rPr>
            </w:pPr>
            <w:r>
              <w:rPr>
                <w:rFonts w:ascii="Times New Roman" w:hAnsi="Times New Roman"/>
                <w:sz w:val="24"/>
                <w:szCs w:val="24"/>
              </w:rPr>
              <w:t>25</w:t>
            </w:r>
          </w:p>
        </w:tc>
      </w:tr>
      <w:tr w:rsidR="006233CD" w:rsidRPr="00AF3B9A" w:rsidTr="00AF3B9A">
        <w:trPr>
          <w:trHeight w:val="304"/>
        </w:trPr>
        <w:tc>
          <w:tcPr>
            <w:tcW w:w="540" w:type="dxa"/>
            <w:vMerge w:val="restart"/>
          </w:tcPr>
          <w:p w:rsidR="006233CD" w:rsidRPr="00AF3B9A" w:rsidRDefault="006233CD" w:rsidP="00AF3B9A">
            <w:pPr>
              <w:spacing w:after="0" w:line="240" w:lineRule="auto"/>
              <w:jc w:val="center"/>
              <w:rPr>
                <w:rStyle w:val="highlighthighlightactive"/>
                <w:rFonts w:ascii="Times New Roman" w:hAnsi="Times New Roman"/>
                <w:sz w:val="24"/>
                <w:szCs w:val="24"/>
              </w:rPr>
            </w:pPr>
            <w:r w:rsidRPr="00AF3B9A">
              <w:rPr>
                <w:rFonts w:ascii="Times New Roman" w:hAnsi="Times New Roman"/>
                <w:sz w:val="24"/>
                <w:szCs w:val="24"/>
              </w:rPr>
              <w:t>2.</w:t>
            </w:r>
          </w:p>
        </w:tc>
        <w:tc>
          <w:tcPr>
            <w:tcW w:w="3240" w:type="dxa"/>
            <w:vMerge w:val="restart"/>
          </w:tcPr>
          <w:p w:rsidR="006233CD" w:rsidRPr="00ED392B" w:rsidRDefault="006233CD" w:rsidP="00A64600">
            <w:pPr>
              <w:spacing w:after="0" w:line="240" w:lineRule="auto"/>
              <w:jc w:val="center"/>
              <w:rPr>
                <w:rFonts w:ascii="Times New Roman" w:hAnsi="Times New Roman"/>
                <w:bCs/>
                <w:sz w:val="24"/>
                <w:szCs w:val="24"/>
                <w:lang w:eastAsia="ru-RU"/>
              </w:rPr>
            </w:pPr>
            <w:r w:rsidRPr="00ED392B">
              <w:rPr>
                <w:rFonts w:ascii="Times New Roman" w:hAnsi="Times New Roman"/>
                <w:bCs/>
                <w:sz w:val="24"/>
                <w:szCs w:val="24"/>
                <w:lang w:eastAsia="ru-RU"/>
              </w:rPr>
              <w:t>Раздел 2.</w:t>
            </w:r>
          </w:p>
          <w:p w:rsidR="006233CD" w:rsidRPr="00ED392B" w:rsidRDefault="006233CD" w:rsidP="00A64600">
            <w:pPr>
              <w:keepNext/>
              <w:spacing w:after="0" w:line="240" w:lineRule="auto"/>
              <w:jc w:val="center"/>
              <w:rPr>
                <w:rFonts w:ascii="Times New Roman" w:hAnsi="Times New Roman"/>
                <w:bCs/>
                <w:spacing w:val="-4"/>
                <w:sz w:val="28"/>
                <w:szCs w:val="28"/>
                <w:lang w:eastAsia="ru-RU"/>
              </w:rPr>
            </w:pPr>
            <w:r w:rsidRPr="00ED392B">
              <w:rPr>
                <w:rFonts w:ascii="Times New Roman" w:hAnsi="Times New Roman"/>
                <w:bCs/>
                <w:sz w:val="24"/>
                <w:lang w:eastAsia="ru-RU"/>
              </w:rPr>
              <w:t>Социальная динамика</w:t>
            </w:r>
          </w:p>
        </w:tc>
        <w:tc>
          <w:tcPr>
            <w:tcW w:w="2160" w:type="dxa"/>
            <w:vMerge w:val="restart"/>
          </w:tcPr>
          <w:p w:rsidR="006233CD" w:rsidRPr="00AF3B9A" w:rsidRDefault="006233CD" w:rsidP="00943EEB">
            <w:pPr>
              <w:spacing w:after="0" w:line="240" w:lineRule="auto"/>
              <w:jc w:val="center"/>
              <w:rPr>
                <w:rStyle w:val="a8"/>
                <w:rFonts w:ascii="Times New Roman" w:hAnsi="Times New Roman"/>
                <w:b w:val="0"/>
                <w:color w:val="000000"/>
                <w:szCs w:val="24"/>
              </w:rPr>
            </w:pPr>
            <w:r>
              <w:rPr>
                <w:rStyle w:val="a8"/>
                <w:rFonts w:ascii="Times New Roman" w:hAnsi="Times New Roman"/>
                <w:b w:val="0"/>
                <w:color w:val="000000"/>
                <w:szCs w:val="24"/>
              </w:rPr>
              <w:t>УК-3</w:t>
            </w:r>
          </w:p>
          <w:p w:rsidR="006233CD" w:rsidRPr="00AF3B9A" w:rsidRDefault="006233CD" w:rsidP="00943EEB">
            <w:pPr>
              <w:spacing w:after="0" w:line="240" w:lineRule="auto"/>
              <w:jc w:val="center"/>
              <w:rPr>
                <w:rStyle w:val="a8"/>
                <w:rFonts w:ascii="Times New Roman" w:hAnsi="Times New Roman"/>
                <w:b w:val="0"/>
                <w:color w:val="000000"/>
                <w:szCs w:val="24"/>
              </w:rPr>
            </w:pPr>
            <w:r>
              <w:rPr>
                <w:rStyle w:val="a8"/>
                <w:rFonts w:ascii="Times New Roman" w:hAnsi="Times New Roman"/>
                <w:b w:val="0"/>
                <w:color w:val="000000"/>
                <w:szCs w:val="24"/>
              </w:rPr>
              <w:t>УК-5</w:t>
            </w:r>
          </w:p>
          <w:p w:rsidR="006233CD" w:rsidRPr="00AF3B9A" w:rsidRDefault="006233CD" w:rsidP="00943EEB">
            <w:pPr>
              <w:spacing w:after="0" w:line="240" w:lineRule="auto"/>
              <w:jc w:val="center"/>
              <w:rPr>
                <w:rStyle w:val="a8"/>
                <w:rFonts w:ascii="Times New Roman" w:hAnsi="Times New Roman"/>
                <w:b w:val="0"/>
                <w:color w:val="000000"/>
                <w:szCs w:val="24"/>
              </w:rPr>
            </w:pPr>
          </w:p>
          <w:p w:rsidR="006233CD" w:rsidRPr="00AF3B9A" w:rsidRDefault="006233CD" w:rsidP="00943EEB">
            <w:pPr>
              <w:pStyle w:val="p1"/>
              <w:spacing w:before="0" w:beforeAutospacing="0" w:after="0" w:afterAutospacing="0"/>
              <w:jc w:val="center"/>
              <w:rPr>
                <w:color w:val="000000"/>
              </w:rPr>
            </w:pPr>
          </w:p>
          <w:p w:rsidR="006233CD" w:rsidRPr="00AF3B9A" w:rsidRDefault="006233CD" w:rsidP="00943EEB">
            <w:pPr>
              <w:pStyle w:val="p6"/>
              <w:spacing w:before="0" w:beforeAutospacing="0" w:after="0" w:afterAutospacing="0"/>
              <w:jc w:val="center"/>
            </w:pPr>
          </w:p>
        </w:tc>
        <w:tc>
          <w:tcPr>
            <w:tcW w:w="2340" w:type="dxa"/>
            <w:vAlign w:val="center"/>
          </w:tcPr>
          <w:p w:rsidR="006233CD" w:rsidRPr="00AF3B9A" w:rsidRDefault="006233CD" w:rsidP="00943EEB">
            <w:pPr>
              <w:pStyle w:val="p1"/>
              <w:spacing w:before="0" w:beforeAutospacing="0" w:after="0" w:afterAutospacing="0"/>
            </w:pPr>
            <w:r w:rsidRPr="00AF3B9A">
              <w:t>Тестовые задания</w:t>
            </w:r>
          </w:p>
        </w:tc>
        <w:tc>
          <w:tcPr>
            <w:tcW w:w="900" w:type="dxa"/>
            <w:vAlign w:val="center"/>
          </w:tcPr>
          <w:p w:rsidR="006233CD" w:rsidRPr="00AF3B9A" w:rsidRDefault="006233CD" w:rsidP="00943EEB">
            <w:pPr>
              <w:pStyle w:val="p2"/>
              <w:spacing w:before="0" w:beforeAutospacing="0" w:after="0" w:afterAutospacing="0"/>
              <w:jc w:val="center"/>
            </w:pPr>
            <w:r>
              <w:rPr>
                <w:rStyle w:val="s3"/>
              </w:rPr>
              <w:t>20</w:t>
            </w:r>
          </w:p>
        </w:tc>
      </w:tr>
      <w:tr w:rsidR="006233CD" w:rsidRPr="00AF3B9A" w:rsidTr="0077011E">
        <w:trPr>
          <w:trHeight w:val="332"/>
        </w:trPr>
        <w:tc>
          <w:tcPr>
            <w:tcW w:w="540" w:type="dxa"/>
            <w:vMerge/>
          </w:tcPr>
          <w:p w:rsidR="006233CD" w:rsidRPr="00AF3B9A" w:rsidRDefault="006233CD" w:rsidP="00AF3B9A">
            <w:pPr>
              <w:pStyle w:val="p2"/>
              <w:shd w:val="clear" w:color="auto" w:fill="FFFFFF"/>
              <w:spacing w:before="0" w:beforeAutospacing="0" w:after="0" w:afterAutospacing="0"/>
              <w:jc w:val="center"/>
              <w:rPr>
                <w:rStyle w:val="s1"/>
                <w:b/>
                <w:bCs/>
              </w:rPr>
            </w:pPr>
          </w:p>
        </w:tc>
        <w:tc>
          <w:tcPr>
            <w:tcW w:w="3240" w:type="dxa"/>
            <w:vMerge/>
          </w:tcPr>
          <w:p w:rsidR="006233CD" w:rsidRPr="00AF3B9A" w:rsidRDefault="006233CD" w:rsidP="00AF3B9A">
            <w:pPr>
              <w:pStyle w:val="p2"/>
              <w:shd w:val="clear" w:color="auto" w:fill="FFFFFF"/>
              <w:spacing w:before="0" w:beforeAutospacing="0" w:after="0" w:afterAutospacing="0"/>
              <w:rPr>
                <w:rStyle w:val="s1"/>
                <w:b/>
                <w:bCs/>
              </w:rPr>
            </w:pPr>
          </w:p>
        </w:tc>
        <w:tc>
          <w:tcPr>
            <w:tcW w:w="2160" w:type="dxa"/>
            <w:vMerge/>
          </w:tcPr>
          <w:p w:rsidR="006233CD" w:rsidRPr="00AF3B9A" w:rsidRDefault="006233CD" w:rsidP="00AF3B9A">
            <w:pPr>
              <w:pStyle w:val="p2"/>
              <w:shd w:val="clear" w:color="auto" w:fill="FFFFFF"/>
              <w:spacing w:before="0" w:beforeAutospacing="0" w:after="0" w:afterAutospacing="0"/>
              <w:jc w:val="center"/>
              <w:rPr>
                <w:rStyle w:val="s1"/>
                <w:b/>
                <w:bCs/>
              </w:rPr>
            </w:pPr>
          </w:p>
        </w:tc>
        <w:tc>
          <w:tcPr>
            <w:tcW w:w="2340" w:type="dxa"/>
            <w:vAlign w:val="center"/>
          </w:tcPr>
          <w:p w:rsidR="006233CD" w:rsidRPr="00AF3B9A" w:rsidRDefault="006233CD" w:rsidP="00943EEB">
            <w:pPr>
              <w:pStyle w:val="p2"/>
              <w:shd w:val="clear" w:color="auto" w:fill="FFFFFF"/>
              <w:spacing w:before="0" w:beforeAutospacing="0" w:after="0" w:afterAutospacing="0"/>
              <w:rPr>
                <w:rStyle w:val="s1"/>
                <w:b/>
                <w:bCs/>
              </w:rPr>
            </w:pPr>
            <w:r w:rsidRPr="00AF3B9A">
              <w:rPr>
                <w:rStyle w:val="s6"/>
              </w:rPr>
              <w:t>Темы</w:t>
            </w:r>
            <w:r w:rsidRPr="00AF3B9A">
              <w:t> рефератов</w:t>
            </w:r>
          </w:p>
        </w:tc>
        <w:tc>
          <w:tcPr>
            <w:tcW w:w="900" w:type="dxa"/>
            <w:vAlign w:val="center"/>
          </w:tcPr>
          <w:p w:rsidR="006233CD" w:rsidRPr="00AF3B9A" w:rsidRDefault="006233CD" w:rsidP="00943EEB">
            <w:pPr>
              <w:pStyle w:val="p2"/>
              <w:shd w:val="clear" w:color="auto" w:fill="FFFFFF"/>
              <w:spacing w:before="0" w:beforeAutospacing="0" w:after="0" w:afterAutospacing="0"/>
              <w:jc w:val="center"/>
              <w:rPr>
                <w:rStyle w:val="s1"/>
                <w:b/>
                <w:bCs/>
              </w:rPr>
            </w:pPr>
            <w:r>
              <w:rPr>
                <w:rStyle w:val="s3"/>
              </w:rPr>
              <w:t>10</w:t>
            </w:r>
          </w:p>
        </w:tc>
      </w:tr>
      <w:tr w:rsidR="006233CD" w:rsidRPr="00AF3B9A" w:rsidTr="0077011E">
        <w:trPr>
          <w:trHeight w:val="408"/>
        </w:trPr>
        <w:tc>
          <w:tcPr>
            <w:tcW w:w="540" w:type="dxa"/>
            <w:vMerge/>
          </w:tcPr>
          <w:p w:rsidR="006233CD" w:rsidRPr="00AF3B9A" w:rsidRDefault="006233CD" w:rsidP="00AF3B9A">
            <w:pPr>
              <w:pStyle w:val="p2"/>
              <w:shd w:val="clear" w:color="auto" w:fill="FFFFFF"/>
              <w:spacing w:before="0" w:beforeAutospacing="0" w:after="0" w:afterAutospacing="0"/>
              <w:jc w:val="center"/>
              <w:rPr>
                <w:rStyle w:val="s1"/>
                <w:b/>
                <w:bCs/>
              </w:rPr>
            </w:pPr>
          </w:p>
        </w:tc>
        <w:tc>
          <w:tcPr>
            <w:tcW w:w="3240" w:type="dxa"/>
            <w:vMerge/>
          </w:tcPr>
          <w:p w:rsidR="006233CD" w:rsidRPr="00AF3B9A" w:rsidRDefault="006233CD" w:rsidP="00AF3B9A">
            <w:pPr>
              <w:pStyle w:val="p2"/>
              <w:shd w:val="clear" w:color="auto" w:fill="FFFFFF"/>
              <w:spacing w:before="0" w:beforeAutospacing="0" w:after="0" w:afterAutospacing="0"/>
              <w:rPr>
                <w:rStyle w:val="s1"/>
                <w:b/>
                <w:bCs/>
              </w:rPr>
            </w:pPr>
          </w:p>
        </w:tc>
        <w:tc>
          <w:tcPr>
            <w:tcW w:w="2160" w:type="dxa"/>
            <w:vMerge/>
          </w:tcPr>
          <w:p w:rsidR="006233CD" w:rsidRPr="00AF3B9A" w:rsidRDefault="006233CD" w:rsidP="00AF3B9A">
            <w:pPr>
              <w:pStyle w:val="p2"/>
              <w:shd w:val="clear" w:color="auto" w:fill="FFFFFF"/>
              <w:spacing w:before="0" w:beforeAutospacing="0" w:after="0" w:afterAutospacing="0"/>
              <w:jc w:val="center"/>
              <w:rPr>
                <w:rStyle w:val="s1"/>
                <w:b/>
                <w:bCs/>
              </w:rPr>
            </w:pPr>
          </w:p>
        </w:tc>
        <w:tc>
          <w:tcPr>
            <w:tcW w:w="2340" w:type="dxa"/>
            <w:vAlign w:val="center"/>
          </w:tcPr>
          <w:p w:rsidR="006233CD" w:rsidRPr="00AF3B9A" w:rsidRDefault="006233CD" w:rsidP="0077011E">
            <w:pPr>
              <w:pStyle w:val="p2"/>
              <w:shd w:val="clear" w:color="auto" w:fill="FFFFFF"/>
              <w:spacing w:before="0" w:beforeAutospacing="0" w:after="0" w:afterAutospacing="0"/>
              <w:rPr>
                <w:rStyle w:val="s1"/>
                <w:b/>
                <w:bCs/>
              </w:rPr>
            </w:pPr>
            <w:r w:rsidRPr="00AF3B9A">
              <w:rPr>
                <w:rStyle w:val="s3"/>
              </w:rPr>
              <w:t xml:space="preserve">Вопросы для </w:t>
            </w:r>
            <w:r>
              <w:rPr>
                <w:rStyle w:val="s3"/>
              </w:rPr>
              <w:t xml:space="preserve"> зачета</w:t>
            </w:r>
          </w:p>
        </w:tc>
        <w:tc>
          <w:tcPr>
            <w:tcW w:w="900" w:type="dxa"/>
            <w:vAlign w:val="center"/>
          </w:tcPr>
          <w:p w:rsidR="006233CD" w:rsidRPr="00AF3B9A" w:rsidRDefault="006233CD" w:rsidP="00943EEB">
            <w:pPr>
              <w:pStyle w:val="p2"/>
              <w:shd w:val="clear" w:color="auto" w:fill="FFFFFF"/>
              <w:spacing w:before="0" w:beforeAutospacing="0" w:after="0" w:afterAutospacing="0"/>
              <w:jc w:val="center"/>
              <w:rPr>
                <w:rStyle w:val="s1"/>
                <w:b/>
                <w:bCs/>
              </w:rPr>
            </w:pPr>
            <w:r>
              <w:rPr>
                <w:rStyle w:val="s3"/>
              </w:rPr>
              <w:t>19</w:t>
            </w:r>
          </w:p>
        </w:tc>
      </w:tr>
    </w:tbl>
    <w:p w:rsidR="006233CD" w:rsidRPr="00B2648E" w:rsidRDefault="006233CD" w:rsidP="00AF3B9A">
      <w:pPr>
        <w:pStyle w:val="p2"/>
        <w:shd w:val="clear" w:color="auto" w:fill="FFFFFF"/>
        <w:spacing w:before="0" w:beforeAutospacing="0" w:after="0" w:afterAutospacing="0"/>
        <w:jc w:val="center"/>
        <w:rPr>
          <w:rStyle w:val="s1"/>
          <w:b/>
          <w:bCs/>
        </w:rPr>
      </w:pPr>
    </w:p>
    <w:p w:rsidR="006233CD" w:rsidRPr="00943EEB" w:rsidRDefault="006233CD" w:rsidP="00AF3B9A">
      <w:pPr>
        <w:pStyle w:val="p2"/>
        <w:shd w:val="clear" w:color="auto" w:fill="FFFFFF"/>
        <w:spacing w:before="0" w:beforeAutospacing="0" w:after="0" w:afterAutospacing="0"/>
        <w:jc w:val="center"/>
        <w:rPr>
          <w:b/>
          <w:sz w:val="28"/>
          <w:szCs w:val="28"/>
        </w:rPr>
      </w:pPr>
      <w:r w:rsidRPr="00943EEB">
        <w:rPr>
          <w:rStyle w:val="s1"/>
          <w:b/>
          <w:bCs/>
          <w:color w:val="000000"/>
          <w:sz w:val="28"/>
          <w:szCs w:val="28"/>
        </w:rPr>
        <w:t xml:space="preserve">6.2. </w:t>
      </w:r>
      <w:r w:rsidRPr="00943EEB">
        <w:rPr>
          <w:b/>
          <w:sz w:val="28"/>
          <w:szCs w:val="28"/>
        </w:rPr>
        <w:t>Вопросы для зачёта</w:t>
      </w:r>
    </w:p>
    <w:p w:rsidR="006233CD" w:rsidRPr="00943EEB" w:rsidRDefault="006233CD" w:rsidP="00AF3B9A">
      <w:pPr>
        <w:pStyle w:val="p2"/>
        <w:shd w:val="clear" w:color="auto" w:fill="FFFFFF"/>
        <w:spacing w:before="0" w:beforeAutospacing="0" w:after="0" w:afterAutospacing="0"/>
        <w:jc w:val="center"/>
        <w:rPr>
          <w:color w:val="000000"/>
        </w:rPr>
      </w:pPr>
      <w:r w:rsidRPr="00943EEB">
        <w:t>(компетенции УК-3, УК-5)</w:t>
      </w:r>
    </w:p>
    <w:p w:rsidR="006233CD" w:rsidRPr="00943EEB" w:rsidRDefault="006233CD" w:rsidP="00943EEB">
      <w:pPr>
        <w:widowControl w:val="0"/>
        <w:numPr>
          <w:ilvl w:val="0"/>
          <w:numId w:val="3"/>
        </w:numPr>
        <w:tabs>
          <w:tab w:val="left" w:pos="1162"/>
        </w:tabs>
        <w:autoSpaceDE w:val="0"/>
        <w:autoSpaceDN w:val="0"/>
        <w:spacing w:after="0" w:line="240" w:lineRule="auto"/>
        <w:ind w:left="0" w:firstLine="680"/>
        <w:jc w:val="both"/>
        <w:rPr>
          <w:rFonts w:ascii="Times New Roman" w:hAnsi="Times New Roman"/>
          <w:sz w:val="24"/>
          <w:szCs w:val="24"/>
          <w:lang w:eastAsia="ru-RU"/>
        </w:rPr>
      </w:pPr>
      <w:r w:rsidRPr="00943EEB">
        <w:rPr>
          <w:rFonts w:ascii="Times New Roman" w:hAnsi="Times New Roman"/>
          <w:sz w:val="24"/>
          <w:szCs w:val="24"/>
          <w:lang w:eastAsia="ru-RU"/>
        </w:rPr>
        <w:t>Предмет, структура и функциисоциологии.</w:t>
      </w:r>
    </w:p>
    <w:p w:rsidR="006233CD" w:rsidRPr="00943EEB" w:rsidRDefault="006233CD" w:rsidP="00943EEB">
      <w:pPr>
        <w:widowControl w:val="0"/>
        <w:numPr>
          <w:ilvl w:val="0"/>
          <w:numId w:val="3"/>
        </w:numPr>
        <w:tabs>
          <w:tab w:val="left" w:pos="1162"/>
        </w:tabs>
        <w:autoSpaceDE w:val="0"/>
        <w:autoSpaceDN w:val="0"/>
        <w:spacing w:after="0" w:line="240" w:lineRule="auto"/>
        <w:ind w:left="0" w:firstLine="680"/>
        <w:jc w:val="both"/>
        <w:rPr>
          <w:rFonts w:ascii="Times New Roman" w:hAnsi="Times New Roman"/>
          <w:sz w:val="24"/>
          <w:szCs w:val="24"/>
          <w:lang w:eastAsia="ru-RU"/>
        </w:rPr>
      </w:pPr>
      <w:r w:rsidRPr="00943EEB">
        <w:rPr>
          <w:rFonts w:ascii="Times New Roman" w:hAnsi="Times New Roman"/>
          <w:sz w:val="24"/>
          <w:szCs w:val="24"/>
          <w:lang w:eastAsia="ru-RU"/>
        </w:rPr>
        <w:t>Социологические взгляды в эпохуДревности.</w:t>
      </w:r>
    </w:p>
    <w:p w:rsidR="006233CD" w:rsidRPr="00943EEB" w:rsidRDefault="006233CD" w:rsidP="00943EEB">
      <w:pPr>
        <w:widowControl w:val="0"/>
        <w:numPr>
          <w:ilvl w:val="0"/>
          <w:numId w:val="3"/>
        </w:numPr>
        <w:tabs>
          <w:tab w:val="left" w:pos="1162"/>
        </w:tabs>
        <w:autoSpaceDE w:val="0"/>
        <w:autoSpaceDN w:val="0"/>
        <w:spacing w:after="0" w:line="240" w:lineRule="auto"/>
        <w:ind w:left="0" w:firstLine="680"/>
        <w:jc w:val="both"/>
        <w:rPr>
          <w:rFonts w:ascii="Times New Roman" w:hAnsi="Times New Roman"/>
          <w:sz w:val="24"/>
          <w:szCs w:val="24"/>
          <w:lang w:eastAsia="ru-RU"/>
        </w:rPr>
      </w:pPr>
      <w:r w:rsidRPr="00943EEB">
        <w:rPr>
          <w:rFonts w:ascii="Times New Roman" w:hAnsi="Times New Roman"/>
          <w:sz w:val="24"/>
          <w:szCs w:val="24"/>
          <w:lang w:eastAsia="ru-RU"/>
        </w:rPr>
        <w:t>Социологические представления эпохи Среднихвеков.</w:t>
      </w:r>
    </w:p>
    <w:p w:rsidR="006233CD" w:rsidRPr="00943EEB" w:rsidRDefault="006233CD" w:rsidP="00943EEB">
      <w:pPr>
        <w:widowControl w:val="0"/>
        <w:numPr>
          <w:ilvl w:val="0"/>
          <w:numId w:val="3"/>
        </w:numPr>
        <w:tabs>
          <w:tab w:val="left" w:pos="1162"/>
        </w:tabs>
        <w:autoSpaceDE w:val="0"/>
        <w:autoSpaceDN w:val="0"/>
        <w:spacing w:after="0" w:line="240" w:lineRule="auto"/>
        <w:ind w:left="0" w:firstLine="680"/>
        <w:jc w:val="both"/>
        <w:rPr>
          <w:rFonts w:ascii="Times New Roman" w:hAnsi="Times New Roman"/>
          <w:sz w:val="24"/>
          <w:szCs w:val="24"/>
          <w:lang w:eastAsia="ru-RU"/>
        </w:rPr>
      </w:pPr>
      <w:r w:rsidRPr="00943EEB">
        <w:rPr>
          <w:rFonts w:ascii="Times New Roman" w:hAnsi="Times New Roman"/>
          <w:sz w:val="24"/>
          <w:szCs w:val="24"/>
          <w:lang w:eastAsia="ru-RU"/>
        </w:rPr>
        <w:t>Социологические взгляды эпохиВозрождения.</w:t>
      </w:r>
    </w:p>
    <w:p w:rsidR="006233CD" w:rsidRPr="00943EEB" w:rsidRDefault="006233CD" w:rsidP="00943EEB">
      <w:pPr>
        <w:widowControl w:val="0"/>
        <w:numPr>
          <w:ilvl w:val="0"/>
          <w:numId w:val="3"/>
        </w:numPr>
        <w:tabs>
          <w:tab w:val="left" w:pos="1162"/>
        </w:tabs>
        <w:autoSpaceDE w:val="0"/>
        <w:autoSpaceDN w:val="0"/>
        <w:spacing w:after="0" w:line="240" w:lineRule="auto"/>
        <w:ind w:left="0" w:firstLine="680"/>
        <w:jc w:val="both"/>
        <w:rPr>
          <w:rFonts w:ascii="Times New Roman" w:hAnsi="Times New Roman"/>
          <w:sz w:val="24"/>
          <w:szCs w:val="24"/>
          <w:lang w:eastAsia="ru-RU"/>
        </w:rPr>
      </w:pPr>
      <w:r w:rsidRPr="00943EEB">
        <w:rPr>
          <w:rFonts w:ascii="Times New Roman" w:hAnsi="Times New Roman"/>
          <w:sz w:val="24"/>
          <w:szCs w:val="24"/>
          <w:lang w:eastAsia="ru-RU"/>
        </w:rPr>
        <w:t>Социологические взгляды эпохи Новоговремени.</w:t>
      </w:r>
    </w:p>
    <w:p w:rsidR="006233CD" w:rsidRPr="00943EEB" w:rsidRDefault="006233CD" w:rsidP="00943EEB">
      <w:pPr>
        <w:widowControl w:val="0"/>
        <w:numPr>
          <w:ilvl w:val="0"/>
          <w:numId w:val="3"/>
        </w:numPr>
        <w:tabs>
          <w:tab w:val="left" w:pos="1162"/>
        </w:tabs>
        <w:autoSpaceDE w:val="0"/>
        <w:autoSpaceDN w:val="0"/>
        <w:spacing w:after="0" w:line="240" w:lineRule="auto"/>
        <w:ind w:left="0" w:firstLine="680"/>
        <w:jc w:val="both"/>
        <w:rPr>
          <w:rFonts w:ascii="Times New Roman" w:hAnsi="Times New Roman"/>
          <w:sz w:val="24"/>
          <w:szCs w:val="24"/>
          <w:lang w:eastAsia="ru-RU"/>
        </w:rPr>
      </w:pPr>
      <w:r w:rsidRPr="00943EEB">
        <w:rPr>
          <w:rFonts w:ascii="Times New Roman" w:hAnsi="Times New Roman"/>
          <w:sz w:val="24"/>
          <w:szCs w:val="24"/>
          <w:lang w:eastAsia="ru-RU"/>
        </w:rPr>
        <w:t>Социологические взгляды эпохи Просвещения вЕвропе.</w:t>
      </w:r>
    </w:p>
    <w:p w:rsidR="006233CD" w:rsidRPr="00943EEB" w:rsidRDefault="006233CD" w:rsidP="00943EEB">
      <w:pPr>
        <w:widowControl w:val="0"/>
        <w:numPr>
          <w:ilvl w:val="0"/>
          <w:numId w:val="3"/>
        </w:numPr>
        <w:tabs>
          <w:tab w:val="left" w:pos="1162"/>
        </w:tabs>
        <w:autoSpaceDE w:val="0"/>
        <w:autoSpaceDN w:val="0"/>
        <w:spacing w:after="0" w:line="240" w:lineRule="auto"/>
        <w:ind w:left="0" w:firstLine="680"/>
        <w:jc w:val="both"/>
        <w:rPr>
          <w:rFonts w:ascii="Times New Roman" w:hAnsi="Times New Roman"/>
          <w:sz w:val="24"/>
          <w:szCs w:val="24"/>
          <w:lang w:eastAsia="ru-RU"/>
        </w:rPr>
      </w:pPr>
      <w:r w:rsidRPr="00943EEB">
        <w:rPr>
          <w:rFonts w:ascii="Times New Roman" w:hAnsi="Times New Roman"/>
          <w:sz w:val="24"/>
          <w:szCs w:val="24"/>
          <w:lang w:eastAsia="ru-RU"/>
        </w:rPr>
        <w:t>О. Конта как основоположник научнойсоциологии.</w:t>
      </w:r>
    </w:p>
    <w:p w:rsidR="006233CD" w:rsidRPr="00943EEB" w:rsidRDefault="006233CD" w:rsidP="00943EEB">
      <w:pPr>
        <w:widowControl w:val="0"/>
        <w:numPr>
          <w:ilvl w:val="0"/>
          <w:numId w:val="3"/>
        </w:numPr>
        <w:tabs>
          <w:tab w:val="left" w:pos="1162"/>
        </w:tabs>
        <w:autoSpaceDE w:val="0"/>
        <w:autoSpaceDN w:val="0"/>
        <w:spacing w:after="0" w:line="240" w:lineRule="auto"/>
        <w:ind w:left="0" w:firstLine="680"/>
        <w:jc w:val="both"/>
        <w:rPr>
          <w:rFonts w:ascii="Times New Roman" w:hAnsi="Times New Roman"/>
          <w:sz w:val="24"/>
          <w:szCs w:val="24"/>
          <w:lang w:eastAsia="ru-RU"/>
        </w:rPr>
      </w:pPr>
      <w:r w:rsidRPr="00943EEB">
        <w:rPr>
          <w:rFonts w:ascii="Times New Roman" w:hAnsi="Times New Roman"/>
          <w:sz w:val="24"/>
          <w:szCs w:val="24"/>
          <w:lang w:eastAsia="ru-RU"/>
        </w:rPr>
        <w:t>Эволюционная социология Г.Спенсера.</w:t>
      </w:r>
    </w:p>
    <w:p w:rsidR="006233CD" w:rsidRPr="00943EEB" w:rsidRDefault="006233CD" w:rsidP="00943EEB">
      <w:pPr>
        <w:widowControl w:val="0"/>
        <w:numPr>
          <w:ilvl w:val="0"/>
          <w:numId w:val="3"/>
        </w:numPr>
        <w:tabs>
          <w:tab w:val="left" w:pos="1162"/>
        </w:tabs>
        <w:autoSpaceDE w:val="0"/>
        <w:autoSpaceDN w:val="0"/>
        <w:spacing w:after="0" w:line="240" w:lineRule="auto"/>
        <w:ind w:left="0" w:firstLine="680"/>
        <w:jc w:val="both"/>
        <w:rPr>
          <w:rFonts w:ascii="Times New Roman" w:hAnsi="Times New Roman"/>
          <w:sz w:val="24"/>
          <w:szCs w:val="24"/>
          <w:lang w:eastAsia="ru-RU"/>
        </w:rPr>
      </w:pPr>
      <w:r w:rsidRPr="00943EEB">
        <w:rPr>
          <w:rFonts w:ascii="Times New Roman" w:hAnsi="Times New Roman"/>
          <w:sz w:val="24"/>
          <w:szCs w:val="24"/>
          <w:lang w:eastAsia="ru-RU"/>
        </w:rPr>
        <w:t>Социологические взгляды Э.Дюркгейма.</w:t>
      </w:r>
    </w:p>
    <w:p w:rsidR="006233CD" w:rsidRPr="00943EEB" w:rsidRDefault="006233CD" w:rsidP="00943EEB">
      <w:pPr>
        <w:widowControl w:val="0"/>
        <w:numPr>
          <w:ilvl w:val="0"/>
          <w:numId w:val="3"/>
        </w:numPr>
        <w:tabs>
          <w:tab w:val="left" w:pos="1162"/>
        </w:tabs>
        <w:autoSpaceDE w:val="0"/>
        <w:autoSpaceDN w:val="0"/>
        <w:spacing w:after="0" w:line="240" w:lineRule="auto"/>
        <w:ind w:left="0" w:firstLine="680"/>
        <w:jc w:val="both"/>
        <w:rPr>
          <w:rFonts w:ascii="Times New Roman" w:hAnsi="Times New Roman"/>
          <w:sz w:val="24"/>
          <w:szCs w:val="24"/>
          <w:lang w:eastAsia="ru-RU"/>
        </w:rPr>
      </w:pPr>
      <w:r w:rsidRPr="00943EEB">
        <w:rPr>
          <w:rFonts w:ascii="Times New Roman" w:hAnsi="Times New Roman"/>
          <w:sz w:val="24"/>
          <w:szCs w:val="24"/>
          <w:lang w:eastAsia="ru-RU"/>
        </w:rPr>
        <w:t>Содержание и особенности марксистскойсоциологии.</w:t>
      </w:r>
    </w:p>
    <w:p w:rsidR="006233CD" w:rsidRPr="00943EEB" w:rsidRDefault="006233CD" w:rsidP="00943EEB">
      <w:pPr>
        <w:widowControl w:val="0"/>
        <w:numPr>
          <w:ilvl w:val="0"/>
          <w:numId w:val="3"/>
        </w:numPr>
        <w:tabs>
          <w:tab w:val="left" w:pos="1162"/>
        </w:tabs>
        <w:autoSpaceDE w:val="0"/>
        <w:autoSpaceDN w:val="0"/>
        <w:spacing w:after="0" w:line="240" w:lineRule="auto"/>
        <w:ind w:left="0" w:firstLine="680"/>
        <w:jc w:val="both"/>
        <w:rPr>
          <w:rFonts w:ascii="Times New Roman" w:hAnsi="Times New Roman"/>
          <w:sz w:val="24"/>
          <w:szCs w:val="24"/>
          <w:lang w:eastAsia="ru-RU"/>
        </w:rPr>
      </w:pPr>
      <w:r w:rsidRPr="00943EEB">
        <w:rPr>
          <w:rFonts w:ascii="Times New Roman" w:hAnsi="Times New Roman"/>
          <w:sz w:val="24"/>
          <w:szCs w:val="24"/>
          <w:lang w:eastAsia="ru-RU"/>
        </w:rPr>
        <w:t>Социология МаксаВебера.</w:t>
      </w:r>
    </w:p>
    <w:p w:rsidR="006233CD" w:rsidRPr="00943EEB" w:rsidRDefault="006233CD" w:rsidP="00943EEB">
      <w:pPr>
        <w:widowControl w:val="0"/>
        <w:numPr>
          <w:ilvl w:val="0"/>
          <w:numId w:val="3"/>
        </w:numPr>
        <w:tabs>
          <w:tab w:val="left" w:pos="1162"/>
        </w:tabs>
        <w:autoSpaceDE w:val="0"/>
        <w:autoSpaceDN w:val="0"/>
        <w:spacing w:after="0" w:line="240" w:lineRule="auto"/>
        <w:ind w:left="0" w:firstLine="680"/>
        <w:jc w:val="both"/>
        <w:rPr>
          <w:rFonts w:ascii="Times New Roman" w:hAnsi="Times New Roman"/>
          <w:sz w:val="24"/>
          <w:szCs w:val="24"/>
          <w:lang w:eastAsia="ru-RU"/>
        </w:rPr>
      </w:pPr>
      <w:r w:rsidRPr="00943EEB">
        <w:rPr>
          <w:rFonts w:ascii="Times New Roman" w:hAnsi="Times New Roman"/>
          <w:sz w:val="24"/>
          <w:szCs w:val="24"/>
          <w:lang w:eastAsia="ru-RU"/>
        </w:rPr>
        <w:t>Американская социология ХХвека.</w:t>
      </w:r>
    </w:p>
    <w:p w:rsidR="006233CD" w:rsidRPr="00943EEB" w:rsidRDefault="006233CD" w:rsidP="00943EEB">
      <w:pPr>
        <w:widowControl w:val="0"/>
        <w:numPr>
          <w:ilvl w:val="0"/>
          <w:numId w:val="3"/>
        </w:numPr>
        <w:tabs>
          <w:tab w:val="left" w:pos="1162"/>
        </w:tabs>
        <w:autoSpaceDE w:val="0"/>
        <w:autoSpaceDN w:val="0"/>
        <w:spacing w:after="0" w:line="240" w:lineRule="auto"/>
        <w:ind w:left="0" w:firstLine="680"/>
        <w:jc w:val="both"/>
        <w:rPr>
          <w:rFonts w:ascii="Times New Roman" w:hAnsi="Times New Roman"/>
          <w:sz w:val="24"/>
          <w:szCs w:val="24"/>
          <w:lang w:eastAsia="ru-RU"/>
        </w:rPr>
      </w:pPr>
      <w:r w:rsidRPr="00943EEB">
        <w:rPr>
          <w:rFonts w:ascii="Times New Roman" w:hAnsi="Times New Roman"/>
          <w:sz w:val="24"/>
          <w:szCs w:val="24"/>
          <w:lang w:eastAsia="ru-RU"/>
        </w:rPr>
        <w:t>Современные социологическиетеории.</w:t>
      </w:r>
    </w:p>
    <w:p w:rsidR="006233CD" w:rsidRPr="00943EEB" w:rsidRDefault="006233CD" w:rsidP="00943EEB">
      <w:pPr>
        <w:widowControl w:val="0"/>
        <w:numPr>
          <w:ilvl w:val="0"/>
          <w:numId w:val="3"/>
        </w:numPr>
        <w:tabs>
          <w:tab w:val="left" w:pos="1162"/>
        </w:tabs>
        <w:autoSpaceDE w:val="0"/>
        <w:autoSpaceDN w:val="0"/>
        <w:spacing w:after="0" w:line="240" w:lineRule="auto"/>
        <w:ind w:left="0" w:firstLine="680"/>
        <w:jc w:val="both"/>
        <w:rPr>
          <w:rFonts w:ascii="Times New Roman" w:hAnsi="Times New Roman"/>
          <w:sz w:val="24"/>
          <w:szCs w:val="24"/>
          <w:lang w:eastAsia="ru-RU"/>
        </w:rPr>
      </w:pPr>
      <w:r w:rsidRPr="00943EEB">
        <w:rPr>
          <w:rFonts w:ascii="Times New Roman" w:hAnsi="Times New Roman"/>
          <w:sz w:val="24"/>
          <w:szCs w:val="24"/>
          <w:lang w:eastAsia="ru-RU"/>
        </w:rPr>
        <w:t>Специфика и основные этапы развития отечественнойсоциологии.</w:t>
      </w:r>
    </w:p>
    <w:p w:rsidR="006233CD" w:rsidRPr="00943EEB" w:rsidRDefault="006233CD" w:rsidP="00943EEB">
      <w:pPr>
        <w:widowControl w:val="0"/>
        <w:numPr>
          <w:ilvl w:val="0"/>
          <w:numId w:val="3"/>
        </w:numPr>
        <w:tabs>
          <w:tab w:val="left" w:pos="1162"/>
        </w:tabs>
        <w:autoSpaceDE w:val="0"/>
        <w:autoSpaceDN w:val="0"/>
        <w:spacing w:after="0" w:line="240" w:lineRule="auto"/>
        <w:ind w:left="0" w:firstLine="680"/>
        <w:jc w:val="both"/>
        <w:rPr>
          <w:rFonts w:ascii="Times New Roman" w:hAnsi="Times New Roman"/>
          <w:sz w:val="24"/>
          <w:szCs w:val="24"/>
          <w:lang w:eastAsia="ru-RU"/>
        </w:rPr>
      </w:pPr>
      <w:r w:rsidRPr="00943EEB">
        <w:rPr>
          <w:rFonts w:ascii="Times New Roman" w:hAnsi="Times New Roman"/>
          <w:sz w:val="24"/>
          <w:szCs w:val="24"/>
          <w:lang w:eastAsia="ru-RU"/>
        </w:rPr>
        <w:t>Зарождение и развитие социологической мысли вРоссии.</w:t>
      </w:r>
    </w:p>
    <w:p w:rsidR="006233CD" w:rsidRPr="00943EEB" w:rsidRDefault="006233CD" w:rsidP="00943EEB">
      <w:pPr>
        <w:widowControl w:val="0"/>
        <w:numPr>
          <w:ilvl w:val="0"/>
          <w:numId w:val="3"/>
        </w:numPr>
        <w:tabs>
          <w:tab w:val="left" w:pos="1162"/>
        </w:tabs>
        <w:autoSpaceDE w:val="0"/>
        <w:autoSpaceDN w:val="0"/>
        <w:spacing w:after="0" w:line="240" w:lineRule="auto"/>
        <w:ind w:left="0" w:firstLine="680"/>
        <w:jc w:val="both"/>
        <w:rPr>
          <w:rFonts w:ascii="Times New Roman" w:hAnsi="Times New Roman"/>
          <w:sz w:val="24"/>
          <w:szCs w:val="24"/>
          <w:lang w:eastAsia="ru-RU"/>
        </w:rPr>
      </w:pPr>
      <w:r w:rsidRPr="00943EEB">
        <w:rPr>
          <w:rFonts w:ascii="Times New Roman" w:hAnsi="Times New Roman"/>
          <w:sz w:val="24"/>
          <w:szCs w:val="24"/>
          <w:lang w:eastAsia="ru-RU"/>
        </w:rPr>
        <w:t>Либерально-позитивистское направление в русскойсоциологии.</w:t>
      </w:r>
    </w:p>
    <w:p w:rsidR="006233CD" w:rsidRPr="00943EEB" w:rsidRDefault="006233CD" w:rsidP="00943EEB">
      <w:pPr>
        <w:widowControl w:val="0"/>
        <w:numPr>
          <w:ilvl w:val="0"/>
          <w:numId w:val="3"/>
        </w:numPr>
        <w:tabs>
          <w:tab w:val="left" w:pos="1162"/>
        </w:tabs>
        <w:autoSpaceDE w:val="0"/>
        <w:autoSpaceDN w:val="0"/>
        <w:spacing w:after="0" w:line="240" w:lineRule="auto"/>
        <w:ind w:left="0" w:firstLine="680"/>
        <w:jc w:val="both"/>
        <w:rPr>
          <w:rFonts w:ascii="Times New Roman" w:hAnsi="Times New Roman"/>
          <w:sz w:val="24"/>
          <w:szCs w:val="24"/>
          <w:lang w:eastAsia="ru-RU"/>
        </w:rPr>
      </w:pPr>
      <w:r w:rsidRPr="00943EEB">
        <w:rPr>
          <w:rFonts w:ascii="Times New Roman" w:hAnsi="Times New Roman"/>
          <w:sz w:val="24"/>
          <w:szCs w:val="24"/>
          <w:lang w:eastAsia="ru-RU"/>
        </w:rPr>
        <w:t>Радикально-революционное направление социологии вРоссии.</w:t>
      </w:r>
    </w:p>
    <w:p w:rsidR="006233CD" w:rsidRPr="00943EEB" w:rsidRDefault="006233CD" w:rsidP="00943EEB">
      <w:pPr>
        <w:widowControl w:val="0"/>
        <w:numPr>
          <w:ilvl w:val="0"/>
          <w:numId w:val="3"/>
        </w:numPr>
        <w:tabs>
          <w:tab w:val="left" w:pos="1162"/>
        </w:tabs>
        <w:autoSpaceDE w:val="0"/>
        <w:autoSpaceDN w:val="0"/>
        <w:spacing w:after="0" w:line="240" w:lineRule="auto"/>
        <w:ind w:left="0" w:firstLine="680"/>
        <w:jc w:val="both"/>
        <w:rPr>
          <w:rFonts w:ascii="Times New Roman" w:hAnsi="Times New Roman"/>
          <w:sz w:val="24"/>
          <w:szCs w:val="24"/>
          <w:lang w:eastAsia="ru-RU"/>
        </w:rPr>
      </w:pPr>
      <w:r w:rsidRPr="00943EEB">
        <w:rPr>
          <w:rFonts w:ascii="Times New Roman" w:hAnsi="Times New Roman"/>
          <w:sz w:val="24"/>
          <w:szCs w:val="24"/>
          <w:lang w:eastAsia="ru-RU"/>
        </w:rPr>
        <w:t>Интегральная социологияП.Сорокина.</w:t>
      </w:r>
    </w:p>
    <w:p w:rsidR="006233CD" w:rsidRPr="00943EEB" w:rsidRDefault="006233CD" w:rsidP="00943EEB">
      <w:pPr>
        <w:widowControl w:val="0"/>
        <w:numPr>
          <w:ilvl w:val="0"/>
          <w:numId w:val="3"/>
        </w:numPr>
        <w:tabs>
          <w:tab w:val="left" w:pos="1162"/>
        </w:tabs>
        <w:autoSpaceDE w:val="0"/>
        <w:autoSpaceDN w:val="0"/>
        <w:spacing w:after="0" w:line="240" w:lineRule="auto"/>
        <w:ind w:left="0" w:firstLine="680"/>
        <w:jc w:val="both"/>
        <w:rPr>
          <w:rFonts w:ascii="Times New Roman" w:hAnsi="Times New Roman"/>
          <w:sz w:val="24"/>
          <w:szCs w:val="24"/>
          <w:lang w:eastAsia="ru-RU"/>
        </w:rPr>
      </w:pPr>
      <w:r w:rsidRPr="00943EEB">
        <w:rPr>
          <w:rFonts w:ascii="Times New Roman" w:hAnsi="Times New Roman"/>
          <w:sz w:val="24"/>
          <w:szCs w:val="24"/>
          <w:lang w:eastAsia="ru-RU"/>
        </w:rPr>
        <w:t>Особенности советского этапа в развитиисоциологии.</w:t>
      </w:r>
    </w:p>
    <w:p w:rsidR="006233CD" w:rsidRPr="00C357CA" w:rsidRDefault="006233CD" w:rsidP="00C357CA">
      <w:pPr>
        <w:widowControl w:val="0"/>
        <w:numPr>
          <w:ilvl w:val="0"/>
          <w:numId w:val="3"/>
        </w:numPr>
        <w:tabs>
          <w:tab w:val="left" w:pos="1162"/>
        </w:tabs>
        <w:autoSpaceDE w:val="0"/>
        <w:autoSpaceDN w:val="0"/>
        <w:spacing w:after="0" w:line="240" w:lineRule="auto"/>
        <w:ind w:left="0" w:firstLine="680"/>
        <w:jc w:val="both"/>
      </w:pPr>
      <w:r w:rsidRPr="00943EEB">
        <w:rPr>
          <w:rFonts w:ascii="Times New Roman" w:hAnsi="Times New Roman"/>
          <w:sz w:val="24"/>
          <w:szCs w:val="24"/>
          <w:lang w:eastAsia="ru-RU"/>
        </w:rPr>
        <w:t>Современный этап развития социологической мысли вРоссии.</w:t>
      </w:r>
    </w:p>
    <w:p w:rsidR="006233CD" w:rsidRDefault="006233CD" w:rsidP="00C357CA">
      <w:pPr>
        <w:widowControl w:val="0"/>
        <w:numPr>
          <w:ilvl w:val="0"/>
          <w:numId w:val="3"/>
        </w:numPr>
        <w:tabs>
          <w:tab w:val="left" w:pos="1162"/>
        </w:tabs>
        <w:autoSpaceDE w:val="0"/>
        <w:autoSpaceDN w:val="0"/>
        <w:spacing w:after="0" w:line="240" w:lineRule="auto"/>
        <w:ind w:left="0" w:firstLine="680"/>
        <w:jc w:val="both"/>
      </w:pPr>
      <w:r w:rsidRPr="00943EEB">
        <w:rPr>
          <w:rFonts w:ascii="Times New Roman" w:hAnsi="Times New Roman"/>
          <w:sz w:val="24"/>
          <w:szCs w:val="24"/>
          <w:lang w:eastAsia="ru-RU"/>
        </w:rPr>
        <w:t>Характеристика основных социологических концепцийобщества.</w:t>
      </w:r>
      <w:r>
        <w:rPr>
          <w:rFonts w:ascii="Times New Roman" w:hAnsi="Times New Roman"/>
        </w:rPr>
        <w:t>О</w:t>
      </w:r>
      <w:r w:rsidRPr="0046367D">
        <w:rPr>
          <w:rFonts w:ascii="Times New Roman" w:hAnsi="Times New Roman"/>
        </w:rPr>
        <w:t>существл</w:t>
      </w:r>
      <w:r>
        <w:rPr>
          <w:rFonts w:ascii="Times New Roman" w:hAnsi="Times New Roman"/>
        </w:rPr>
        <w:t>ение</w:t>
      </w:r>
      <w:r w:rsidRPr="0046367D">
        <w:rPr>
          <w:rFonts w:ascii="Times New Roman" w:hAnsi="Times New Roman"/>
        </w:rPr>
        <w:t xml:space="preserve"> поиск</w:t>
      </w:r>
      <w:r>
        <w:rPr>
          <w:rFonts w:ascii="Times New Roman" w:hAnsi="Times New Roman"/>
        </w:rPr>
        <w:t>а</w:t>
      </w:r>
      <w:r w:rsidRPr="0046367D">
        <w:rPr>
          <w:rFonts w:ascii="Times New Roman" w:hAnsi="Times New Roman"/>
        </w:rPr>
        <w:t>, критический анализ и синтез информации, примен</w:t>
      </w:r>
      <w:r>
        <w:rPr>
          <w:rFonts w:ascii="Times New Roman" w:hAnsi="Times New Roman"/>
        </w:rPr>
        <w:t>ение</w:t>
      </w:r>
      <w:r w:rsidRPr="0046367D">
        <w:rPr>
          <w:rFonts w:ascii="Times New Roman" w:hAnsi="Times New Roman"/>
        </w:rPr>
        <w:t xml:space="preserve"> системны</w:t>
      </w:r>
      <w:r>
        <w:rPr>
          <w:rFonts w:ascii="Times New Roman" w:hAnsi="Times New Roman"/>
        </w:rPr>
        <w:t>го</w:t>
      </w:r>
      <w:r w:rsidRPr="0046367D">
        <w:rPr>
          <w:rFonts w:ascii="Times New Roman" w:hAnsi="Times New Roman"/>
        </w:rPr>
        <w:t xml:space="preserve"> подход</w:t>
      </w:r>
      <w:r>
        <w:rPr>
          <w:rFonts w:ascii="Times New Roman" w:hAnsi="Times New Roman"/>
        </w:rPr>
        <w:t>а</w:t>
      </w:r>
      <w:r w:rsidRPr="0046367D">
        <w:rPr>
          <w:rFonts w:ascii="Times New Roman" w:hAnsi="Times New Roman"/>
        </w:rPr>
        <w:t xml:space="preserve"> для решения поставленных задач.</w:t>
      </w:r>
    </w:p>
    <w:p w:rsidR="006233CD" w:rsidRPr="00943EEB" w:rsidRDefault="006233CD" w:rsidP="00943EEB">
      <w:pPr>
        <w:widowControl w:val="0"/>
        <w:numPr>
          <w:ilvl w:val="0"/>
          <w:numId w:val="3"/>
        </w:numPr>
        <w:tabs>
          <w:tab w:val="left" w:pos="1162"/>
        </w:tabs>
        <w:autoSpaceDE w:val="0"/>
        <w:autoSpaceDN w:val="0"/>
        <w:spacing w:after="0" w:line="240" w:lineRule="auto"/>
        <w:ind w:left="0" w:firstLine="680"/>
        <w:jc w:val="both"/>
        <w:rPr>
          <w:rFonts w:ascii="Times New Roman" w:hAnsi="Times New Roman"/>
          <w:sz w:val="24"/>
          <w:szCs w:val="24"/>
          <w:lang w:eastAsia="ru-RU"/>
        </w:rPr>
      </w:pPr>
      <w:r w:rsidRPr="00943EEB">
        <w:rPr>
          <w:rFonts w:ascii="Times New Roman" w:hAnsi="Times New Roman"/>
          <w:sz w:val="24"/>
          <w:szCs w:val="24"/>
          <w:lang w:eastAsia="ru-RU"/>
        </w:rPr>
        <w:t>Общество как социальнаясистема.</w:t>
      </w:r>
    </w:p>
    <w:p w:rsidR="006233CD" w:rsidRPr="00943EEB" w:rsidRDefault="006233CD" w:rsidP="00943EEB">
      <w:pPr>
        <w:widowControl w:val="0"/>
        <w:numPr>
          <w:ilvl w:val="0"/>
          <w:numId w:val="3"/>
        </w:numPr>
        <w:tabs>
          <w:tab w:val="left" w:pos="1162"/>
        </w:tabs>
        <w:autoSpaceDE w:val="0"/>
        <w:autoSpaceDN w:val="0"/>
        <w:spacing w:after="0" w:line="240" w:lineRule="auto"/>
        <w:ind w:left="0" w:firstLine="680"/>
        <w:jc w:val="both"/>
        <w:rPr>
          <w:rFonts w:ascii="Times New Roman" w:hAnsi="Times New Roman"/>
          <w:sz w:val="24"/>
          <w:szCs w:val="24"/>
          <w:lang w:eastAsia="ru-RU"/>
        </w:rPr>
      </w:pPr>
      <w:r w:rsidRPr="00943EEB">
        <w:rPr>
          <w:rFonts w:ascii="Times New Roman" w:hAnsi="Times New Roman"/>
          <w:sz w:val="24"/>
          <w:szCs w:val="24"/>
          <w:lang w:eastAsia="ru-RU"/>
        </w:rPr>
        <w:t>Социальный механизм общественногоразвития.</w:t>
      </w:r>
    </w:p>
    <w:p w:rsidR="006233CD" w:rsidRPr="00943EEB" w:rsidRDefault="006233CD" w:rsidP="00943EEB">
      <w:pPr>
        <w:widowControl w:val="0"/>
        <w:numPr>
          <w:ilvl w:val="0"/>
          <w:numId w:val="3"/>
        </w:numPr>
        <w:tabs>
          <w:tab w:val="left" w:pos="1162"/>
        </w:tabs>
        <w:autoSpaceDE w:val="0"/>
        <w:autoSpaceDN w:val="0"/>
        <w:spacing w:after="0" w:line="240" w:lineRule="auto"/>
        <w:ind w:left="0" w:firstLine="680"/>
        <w:jc w:val="both"/>
        <w:rPr>
          <w:rFonts w:ascii="Times New Roman" w:hAnsi="Times New Roman"/>
          <w:sz w:val="24"/>
          <w:szCs w:val="24"/>
          <w:lang w:eastAsia="ru-RU"/>
        </w:rPr>
      </w:pPr>
      <w:r w:rsidRPr="00943EEB">
        <w:rPr>
          <w:rFonts w:ascii="Times New Roman" w:hAnsi="Times New Roman"/>
          <w:sz w:val="24"/>
          <w:szCs w:val="24"/>
          <w:lang w:eastAsia="ru-RU"/>
        </w:rPr>
        <w:t>Социальная сфера общественнойжизни.</w:t>
      </w:r>
    </w:p>
    <w:p w:rsidR="006233CD" w:rsidRPr="00943EEB" w:rsidRDefault="006233CD" w:rsidP="00943EEB">
      <w:pPr>
        <w:widowControl w:val="0"/>
        <w:numPr>
          <w:ilvl w:val="0"/>
          <w:numId w:val="3"/>
        </w:numPr>
        <w:tabs>
          <w:tab w:val="left" w:pos="1162"/>
        </w:tabs>
        <w:autoSpaceDE w:val="0"/>
        <w:autoSpaceDN w:val="0"/>
        <w:spacing w:after="0" w:line="240" w:lineRule="auto"/>
        <w:ind w:left="0" w:firstLine="680"/>
        <w:jc w:val="both"/>
        <w:rPr>
          <w:rFonts w:ascii="Times New Roman" w:hAnsi="Times New Roman"/>
          <w:sz w:val="24"/>
          <w:szCs w:val="24"/>
          <w:lang w:eastAsia="ru-RU"/>
        </w:rPr>
      </w:pPr>
      <w:r w:rsidRPr="00943EEB">
        <w:rPr>
          <w:rFonts w:ascii="Times New Roman" w:hAnsi="Times New Roman"/>
          <w:sz w:val="24"/>
          <w:szCs w:val="24"/>
          <w:lang w:eastAsia="ru-RU"/>
        </w:rPr>
        <w:t>Социологиякультуры.</w:t>
      </w:r>
      <w:r>
        <w:rPr>
          <w:rFonts w:ascii="Times New Roman" w:hAnsi="Times New Roman"/>
        </w:rPr>
        <w:t>М</w:t>
      </w:r>
      <w:r w:rsidRPr="0046367D">
        <w:rPr>
          <w:rFonts w:ascii="Times New Roman" w:hAnsi="Times New Roman"/>
        </w:rPr>
        <w:t>ежкультурное разнообразие общества в социально-историческом, этическом и философском контекстах</w:t>
      </w:r>
      <w:r>
        <w:rPr>
          <w:rFonts w:ascii="Times New Roman" w:hAnsi="Times New Roman"/>
        </w:rPr>
        <w:t>.</w:t>
      </w:r>
    </w:p>
    <w:p w:rsidR="006233CD" w:rsidRPr="00943EEB" w:rsidRDefault="006233CD" w:rsidP="00943EEB">
      <w:pPr>
        <w:widowControl w:val="0"/>
        <w:numPr>
          <w:ilvl w:val="0"/>
          <w:numId w:val="3"/>
        </w:numPr>
        <w:tabs>
          <w:tab w:val="left" w:pos="1162"/>
        </w:tabs>
        <w:autoSpaceDE w:val="0"/>
        <w:autoSpaceDN w:val="0"/>
        <w:spacing w:after="0" w:line="240" w:lineRule="auto"/>
        <w:ind w:left="0" w:firstLine="680"/>
        <w:jc w:val="both"/>
        <w:rPr>
          <w:rFonts w:ascii="Times New Roman" w:hAnsi="Times New Roman"/>
          <w:sz w:val="24"/>
          <w:szCs w:val="24"/>
          <w:lang w:eastAsia="ru-RU"/>
        </w:rPr>
      </w:pPr>
      <w:r w:rsidRPr="00943EEB">
        <w:rPr>
          <w:rFonts w:ascii="Times New Roman" w:hAnsi="Times New Roman"/>
          <w:sz w:val="24"/>
          <w:szCs w:val="24"/>
          <w:lang w:eastAsia="ru-RU"/>
        </w:rPr>
        <w:t>Сущность и формы социальноговзаимодействия.</w:t>
      </w:r>
      <w:r>
        <w:rPr>
          <w:rFonts w:ascii="Times New Roman" w:hAnsi="Times New Roman"/>
        </w:rPr>
        <w:t>О</w:t>
      </w:r>
      <w:r w:rsidRPr="0046367D">
        <w:rPr>
          <w:rFonts w:ascii="Times New Roman" w:hAnsi="Times New Roman"/>
        </w:rPr>
        <w:t>существл</w:t>
      </w:r>
      <w:r>
        <w:rPr>
          <w:rFonts w:ascii="Times New Roman" w:hAnsi="Times New Roman"/>
        </w:rPr>
        <w:t>ение</w:t>
      </w:r>
      <w:r w:rsidRPr="0046367D">
        <w:rPr>
          <w:rFonts w:ascii="Times New Roman" w:hAnsi="Times New Roman"/>
        </w:rPr>
        <w:t xml:space="preserve"> поиск</w:t>
      </w:r>
      <w:r>
        <w:rPr>
          <w:rFonts w:ascii="Times New Roman" w:hAnsi="Times New Roman"/>
        </w:rPr>
        <w:t>а</w:t>
      </w:r>
      <w:r w:rsidRPr="0046367D">
        <w:rPr>
          <w:rFonts w:ascii="Times New Roman" w:hAnsi="Times New Roman"/>
        </w:rPr>
        <w:t>, критический анализ и синтез информации, примен</w:t>
      </w:r>
      <w:r>
        <w:rPr>
          <w:rFonts w:ascii="Times New Roman" w:hAnsi="Times New Roman"/>
        </w:rPr>
        <w:t>ение</w:t>
      </w:r>
      <w:r w:rsidRPr="0046367D">
        <w:rPr>
          <w:rFonts w:ascii="Times New Roman" w:hAnsi="Times New Roman"/>
        </w:rPr>
        <w:t xml:space="preserve"> системны</w:t>
      </w:r>
      <w:r>
        <w:rPr>
          <w:rFonts w:ascii="Times New Roman" w:hAnsi="Times New Roman"/>
        </w:rPr>
        <w:t>го</w:t>
      </w:r>
      <w:r w:rsidRPr="0046367D">
        <w:rPr>
          <w:rFonts w:ascii="Times New Roman" w:hAnsi="Times New Roman"/>
        </w:rPr>
        <w:t xml:space="preserve"> подход</w:t>
      </w:r>
      <w:r>
        <w:rPr>
          <w:rFonts w:ascii="Times New Roman" w:hAnsi="Times New Roman"/>
        </w:rPr>
        <w:t>а</w:t>
      </w:r>
      <w:r w:rsidRPr="0046367D">
        <w:rPr>
          <w:rFonts w:ascii="Times New Roman" w:hAnsi="Times New Roman"/>
        </w:rPr>
        <w:t xml:space="preserve"> для решения поставленных задач.</w:t>
      </w:r>
    </w:p>
    <w:p w:rsidR="006233CD" w:rsidRPr="00943EEB" w:rsidRDefault="006233CD" w:rsidP="00943EEB">
      <w:pPr>
        <w:widowControl w:val="0"/>
        <w:numPr>
          <w:ilvl w:val="0"/>
          <w:numId w:val="3"/>
        </w:numPr>
        <w:tabs>
          <w:tab w:val="left" w:pos="1162"/>
        </w:tabs>
        <w:autoSpaceDE w:val="0"/>
        <w:autoSpaceDN w:val="0"/>
        <w:spacing w:after="0" w:line="240" w:lineRule="auto"/>
        <w:ind w:left="0" w:firstLine="680"/>
        <w:jc w:val="both"/>
        <w:rPr>
          <w:rFonts w:ascii="Times New Roman" w:hAnsi="Times New Roman"/>
          <w:sz w:val="24"/>
          <w:szCs w:val="24"/>
          <w:lang w:eastAsia="ru-RU"/>
        </w:rPr>
      </w:pPr>
      <w:r w:rsidRPr="00943EEB">
        <w:rPr>
          <w:rFonts w:ascii="Times New Roman" w:hAnsi="Times New Roman"/>
          <w:sz w:val="24"/>
          <w:szCs w:val="24"/>
          <w:lang w:eastAsia="ru-RU"/>
        </w:rPr>
        <w:t>Массовое сознание и социальнаякоммуникация.</w:t>
      </w:r>
    </w:p>
    <w:p w:rsidR="006233CD" w:rsidRPr="00943EEB" w:rsidRDefault="006233CD" w:rsidP="00943EEB">
      <w:pPr>
        <w:widowControl w:val="0"/>
        <w:numPr>
          <w:ilvl w:val="0"/>
          <w:numId w:val="3"/>
        </w:numPr>
        <w:tabs>
          <w:tab w:val="left" w:pos="1162"/>
        </w:tabs>
        <w:autoSpaceDE w:val="0"/>
        <w:autoSpaceDN w:val="0"/>
        <w:spacing w:after="0" w:line="240" w:lineRule="auto"/>
        <w:ind w:left="0" w:firstLine="680"/>
        <w:jc w:val="both"/>
        <w:rPr>
          <w:rFonts w:ascii="Times New Roman" w:hAnsi="Times New Roman"/>
          <w:sz w:val="24"/>
          <w:szCs w:val="24"/>
          <w:lang w:eastAsia="ru-RU"/>
        </w:rPr>
      </w:pPr>
      <w:r w:rsidRPr="00943EEB">
        <w:rPr>
          <w:rFonts w:ascii="Times New Roman" w:hAnsi="Times New Roman"/>
          <w:sz w:val="24"/>
          <w:szCs w:val="24"/>
          <w:lang w:eastAsia="ru-RU"/>
        </w:rPr>
        <w:t>Общественное мнение: сущность, механизмформирования.</w:t>
      </w:r>
    </w:p>
    <w:p w:rsidR="006233CD" w:rsidRPr="00943EEB" w:rsidRDefault="006233CD" w:rsidP="00943EEB">
      <w:pPr>
        <w:widowControl w:val="0"/>
        <w:numPr>
          <w:ilvl w:val="0"/>
          <w:numId w:val="3"/>
        </w:numPr>
        <w:tabs>
          <w:tab w:val="left" w:pos="1162"/>
        </w:tabs>
        <w:autoSpaceDE w:val="0"/>
        <w:autoSpaceDN w:val="0"/>
        <w:spacing w:after="0" w:line="240" w:lineRule="auto"/>
        <w:ind w:left="0" w:firstLine="680"/>
        <w:jc w:val="both"/>
        <w:rPr>
          <w:rFonts w:ascii="Times New Roman" w:hAnsi="Times New Roman"/>
          <w:sz w:val="24"/>
          <w:szCs w:val="24"/>
          <w:lang w:eastAsia="ru-RU"/>
        </w:rPr>
      </w:pPr>
      <w:r w:rsidRPr="00943EEB">
        <w:rPr>
          <w:rFonts w:ascii="Times New Roman" w:hAnsi="Times New Roman"/>
          <w:sz w:val="24"/>
          <w:szCs w:val="24"/>
          <w:lang w:eastAsia="ru-RU"/>
        </w:rPr>
        <w:t>Личность как субъект и объект общественныхотношений.</w:t>
      </w:r>
    </w:p>
    <w:p w:rsidR="006233CD" w:rsidRPr="00943EEB" w:rsidRDefault="006233CD" w:rsidP="00943EEB">
      <w:pPr>
        <w:widowControl w:val="0"/>
        <w:numPr>
          <w:ilvl w:val="0"/>
          <w:numId w:val="3"/>
        </w:numPr>
        <w:tabs>
          <w:tab w:val="left" w:pos="1162"/>
        </w:tabs>
        <w:autoSpaceDE w:val="0"/>
        <w:autoSpaceDN w:val="0"/>
        <w:spacing w:after="0" w:line="240" w:lineRule="auto"/>
        <w:ind w:left="0" w:firstLine="680"/>
        <w:jc w:val="both"/>
        <w:rPr>
          <w:rFonts w:ascii="Times New Roman" w:hAnsi="Times New Roman"/>
          <w:sz w:val="24"/>
          <w:szCs w:val="24"/>
          <w:lang w:eastAsia="ru-RU"/>
        </w:rPr>
      </w:pPr>
      <w:r w:rsidRPr="00943EEB">
        <w:rPr>
          <w:rFonts w:ascii="Times New Roman" w:hAnsi="Times New Roman"/>
          <w:sz w:val="24"/>
          <w:szCs w:val="24"/>
          <w:lang w:eastAsia="ru-RU"/>
        </w:rPr>
        <w:t>Социальный статус и роль личности вобществе.</w:t>
      </w:r>
    </w:p>
    <w:p w:rsidR="006233CD" w:rsidRPr="00943EEB" w:rsidRDefault="006233CD" w:rsidP="00943EEB">
      <w:pPr>
        <w:widowControl w:val="0"/>
        <w:numPr>
          <w:ilvl w:val="0"/>
          <w:numId w:val="3"/>
        </w:numPr>
        <w:tabs>
          <w:tab w:val="left" w:pos="1162"/>
        </w:tabs>
        <w:autoSpaceDE w:val="0"/>
        <w:autoSpaceDN w:val="0"/>
        <w:spacing w:after="0" w:line="240" w:lineRule="auto"/>
        <w:ind w:left="0" w:firstLine="680"/>
        <w:jc w:val="both"/>
        <w:rPr>
          <w:rFonts w:ascii="Times New Roman" w:hAnsi="Times New Roman"/>
          <w:sz w:val="24"/>
          <w:szCs w:val="24"/>
          <w:lang w:eastAsia="ru-RU"/>
        </w:rPr>
      </w:pPr>
      <w:r w:rsidRPr="00943EEB">
        <w:rPr>
          <w:rFonts w:ascii="Times New Roman" w:hAnsi="Times New Roman"/>
          <w:sz w:val="24"/>
          <w:szCs w:val="24"/>
          <w:lang w:eastAsia="ru-RU"/>
        </w:rPr>
        <w:t>Сущность и содержание процесса социализацииличности.</w:t>
      </w:r>
    </w:p>
    <w:p w:rsidR="006233CD" w:rsidRPr="00943EEB" w:rsidRDefault="006233CD" w:rsidP="00943EEB">
      <w:pPr>
        <w:widowControl w:val="0"/>
        <w:numPr>
          <w:ilvl w:val="0"/>
          <w:numId w:val="3"/>
        </w:numPr>
        <w:tabs>
          <w:tab w:val="left" w:pos="1162"/>
        </w:tabs>
        <w:autoSpaceDE w:val="0"/>
        <w:autoSpaceDN w:val="0"/>
        <w:spacing w:after="0" w:line="240" w:lineRule="auto"/>
        <w:ind w:left="0" w:firstLine="680"/>
        <w:jc w:val="both"/>
        <w:rPr>
          <w:rFonts w:ascii="Times New Roman" w:hAnsi="Times New Roman"/>
          <w:sz w:val="24"/>
          <w:szCs w:val="24"/>
          <w:lang w:eastAsia="ru-RU"/>
        </w:rPr>
      </w:pPr>
      <w:r w:rsidRPr="00943EEB">
        <w:rPr>
          <w:rFonts w:ascii="Times New Roman" w:hAnsi="Times New Roman"/>
          <w:sz w:val="24"/>
          <w:szCs w:val="24"/>
          <w:lang w:eastAsia="ru-RU"/>
        </w:rPr>
        <w:t>Социально значимые черты личности управленца.</w:t>
      </w:r>
    </w:p>
    <w:p w:rsidR="006233CD" w:rsidRPr="00943EEB" w:rsidRDefault="006233CD" w:rsidP="00943EEB">
      <w:pPr>
        <w:widowControl w:val="0"/>
        <w:numPr>
          <w:ilvl w:val="0"/>
          <w:numId w:val="3"/>
        </w:numPr>
        <w:tabs>
          <w:tab w:val="left" w:pos="1162"/>
        </w:tabs>
        <w:autoSpaceDE w:val="0"/>
        <w:autoSpaceDN w:val="0"/>
        <w:spacing w:after="0" w:line="240" w:lineRule="auto"/>
        <w:ind w:left="0" w:firstLine="680"/>
        <w:jc w:val="both"/>
        <w:rPr>
          <w:rFonts w:ascii="Times New Roman" w:hAnsi="Times New Roman"/>
          <w:sz w:val="24"/>
          <w:szCs w:val="24"/>
          <w:lang w:eastAsia="ru-RU"/>
        </w:rPr>
      </w:pPr>
      <w:r w:rsidRPr="00943EEB">
        <w:rPr>
          <w:rFonts w:ascii="Times New Roman" w:hAnsi="Times New Roman"/>
          <w:sz w:val="24"/>
          <w:szCs w:val="24"/>
          <w:lang w:eastAsia="ru-RU"/>
        </w:rPr>
        <w:t>Социальные общности: понятие ивиды.</w:t>
      </w:r>
    </w:p>
    <w:p w:rsidR="006233CD" w:rsidRPr="00943EEB" w:rsidRDefault="006233CD" w:rsidP="00943EEB">
      <w:pPr>
        <w:widowControl w:val="0"/>
        <w:numPr>
          <w:ilvl w:val="0"/>
          <w:numId w:val="3"/>
        </w:numPr>
        <w:tabs>
          <w:tab w:val="left" w:pos="1162"/>
        </w:tabs>
        <w:autoSpaceDE w:val="0"/>
        <w:autoSpaceDN w:val="0"/>
        <w:spacing w:after="0" w:line="240" w:lineRule="auto"/>
        <w:ind w:left="0" w:firstLine="680"/>
        <w:jc w:val="both"/>
        <w:rPr>
          <w:rFonts w:ascii="Times New Roman" w:hAnsi="Times New Roman"/>
          <w:sz w:val="24"/>
          <w:szCs w:val="24"/>
          <w:lang w:eastAsia="ru-RU"/>
        </w:rPr>
      </w:pPr>
      <w:r w:rsidRPr="00943EEB">
        <w:rPr>
          <w:rFonts w:ascii="Times New Roman" w:hAnsi="Times New Roman"/>
          <w:sz w:val="24"/>
          <w:szCs w:val="24"/>
          <w:lang w:eastAsia="ru-RU"/>
        </w:rPr>
        <w:t>Социальные группы и ихклассификация.</w:t>
      </w:r>
    </w:p>
    <w:p w:rsidR="006233CD" w:rsidRPr="00943EEB" w:rsidRDefault="006233CD" w:rsidP="00943EEB">
      <w:pPr>
        <w:widowControl w:val="0"/>
        <w:numPr>
          <w:ilvl w:val="0"/>
          <w:numId w:val="3"/>
        </w:numPr>
        <w:tabs>
          <w:tab w:val="left" w:pos="1162"/>
        </w:tabs>
        <w:autoSpaceDE w:val="0"/>
        <w:autoSpaceDN w:val="0"/>
        <w:spacing w:after="0" w:line="240" w:lineRule="auto"/>
        <w:ind w:left="0" w:firstLine="680"/>
        <w:jc w:val="both"/>
        <w:rPr>
          <w:rFonts w:ascii="Times New Roman" w:hAnsi="Times New Roman"/>
          <w:sz w:val="24"/>
          <w:szCs w:val="24"/>
          <w:lang w:eastAsia="ru-RU"/>
        </w:rPr>
      </w:pPr>
      <w:r w:rsidRPr="00943EEB">
        <w:rPr>
          <w:rFonts w:ascii="Times New Roman" w:hAnsi="Times New Roman"/>
          <w:sz w:val="24"/>
          <w:szCs w:val="24"/>
          <w:lang w:eastAsia="ru-RU"/>
        </w:rPr>
        <w:t>Социальные движения, их роль вобществе.</w:t>
      </w:r>
    </w:p>
    <w:p w:rsidR="006233CD" w:rsidRPr="00943EEB" w:rsidRDefault="006233CD" w:rsidP="00943EEB">
      <w:pPr>
        <w:widowControl w:val="0"/>
        <w:numPr>
          <w:ilvl w:val="0"/>
          <w:numId w:val="3"/>
        </w:numPr>
        <w:tabs>
          <w:tab w:val="left" w:pos="1162"/>
        </w:tabs>
        <w:autoSpaceDE w:val="0"/>
        <w:autoSpaceDN w:val="0"/>
        <w:spacing w:after="0" w:line="240" w:lineRule="auto"/>
        <w:ind w:left="0" w:firstLine="680"/>
        <w:jc w:val="both"/>
        <w:rPr>
          <w:rFonts w:ascii="Times New Roman" w:hAnsi="Times New Roman"/>
          <w:sz w:val="24"/>
          <w:szCs w:val="24"/>
          <w:lang w:eastAsia="ru-RU"/>
        </w:rPr>
      </w:pPr>
      <w:r w:rsidRPr="00943EEB">
        <w:rPr>
          <w:rFonts w:ascii="Times New Roman" w:hAnsi="Times New Roman"/>
          <w:sz w:val="24"/>
          <w:szCs w:val="24"/>
          <w:lang w:eastAsia="ru-RU"/>
        </w:rPr>
        <w:t>Социальные организации, их структура и управление ими.</w:t>
      </w:r>
    </w:p>
    <w:p w:rsidR="006233CD" w:rsidRPr="00943EEB" w:rsidRDefault="006233CD" w:rsidP="00943EEB">
      <w:pPr>
        <w:widowControl w:val="0"/>
        <w:numPr>
          <w:ilvl w:val="0"/>
          <w:numId w:val="3"/>
        </w:numPr>
        <w:tabs>
          <w:tab w:val="left" w:pos="1162"/>
        </w:tabs>
        <w:autoSpaceDE w:val="0"/>
        <w:autoSpaceDN w:val="0"/>
        <w:spacing w:after="0" w:line="240" w:lineRule="auto"/>
        <w:ind w:left="0" w:firstLine="680"/>
        <w:jc w:val="both"/>
        <w:rPr>
          <w:rFonts w:ascii="Times New Roman" w:hAnsi="Times New Roman"/>
          <w:sz w:val="24"/>
          <w:szCs w:val="24"/>
          <w:lang w:eastAsia="ru-RU"/>
        </w:rPr>
      </w:pPr>
      <w:r w:rsidRPr="00943EEB">
        <w:rPr>
          <w:rFonts w:ascii="Times New Roman" w:hAnsi="Times New Roman"/>
          <w:sz w:val="24"/>
          <w:szCs w:val="24"/>
          <w:lang w:eastAsia="ru-RU"/>
        </w:rPr>
        <w:t>Социальное неравенство, его причины ипоказатели.</w:t>
      </w:r>
    </w:p>
    <w:p w:rsidR="006233CD" w:rsidRPr="00943EEB" w:rsidRDefault="006233CD" w:rsidP="00943EEB">
      <w:pPr>
        <w:widowControl w:val="0"/>
        <w:numPr>
          <w:ilvl w:val="0"/>
          <w:numId w:val="3"/>
        </w:numPr>
        <w:tabs>
          <w:tab w:val="left" w:pos="1162"/>
        </w:tabs>
        <w:autoSpaceDE w:val="0"/>
        <w:autoSpaceDN w:val="0"/>
        <w:spacing w:after="0" w:line="240" w:lineRule="auto"/>
        <w:ind w:left="0" w:firstLine="680"/>
        <w:jc w:val="both"/>
        <w:rPr>
          <w:rFonts w:ascii="Times New Roman" w:hAnsi="Times New Roman"/>
          <w:sz w:val="24"/>
          <w:szCs w:val="24"/>
          <w:lang w:eastAsia="ru-RU"/>
        </w:rPr>
      </w:pPr>
      <w:r w:rsidRPr="00943EEB">
        <w:rPr>
          <w:rFonts w:ascii="Times New Roman" w:hAnsi="Times New Roman"/>
          <w:sz w:val="24"/>
          <w:szCs w:val="24"/>
          <w:lang w:eastAsia="ru-RU"/>
        </w:rPr>
        <w:t>Социальная стратификация и ее</w:t>
      </w:r>
      <w:r>
        <w:rPr>
          <w:rFonts w:ascii="Times New Roman" w:hAnsi="Times New Roman"/>
          <w:sz w:val="24"/>
          <w:szCs w:val="24"/>
          <w:lang w:eastAsia="ru-RU"/>
        </w:rPr>
        <w:t xml:space="preserve"> к</w:t>
      </w:r>
      <w:r w:rsidRPr="00943EEB">
        <w:rPr>
          <w:rFonts w:ascii="Times New Roman" w:hAnsi="Times New Roman"/>
          <w:sz w:val="24"/>
          <w:szCs w:val="24"/>
          <w:lang w:eastAsia="ru-RU"/>
        </w:rPr>
        <w:t>ритерии.</w:t>
      </w:r>
    </w:p>
    <w:p w:rsidR="006233CD" w:rsidRPr="00943EEB" w:rsidRDefault="006233CD" w:rsidP="00943EEB">
      <w:pPr>
        <w:widowControl w:val="0"/>
        <w:numPr>
          <w:ilvl w:val="0"/>
          <w:numId w:val="3"/>
        </w:numPr>
        <w:tabs>
          <w:tab w:val="left" w:pos="1162"/>
        </w:tabs>
        <w:autoSpaceDE w:val="0"/>
        <w:autoSpaceDN w:val="0"/>
        <w:spacing w:after="0" w:line="240" w:lineRule="auto"/>
        <w:ind w:left="0" w:firstLine="680"/>
        <w:jc w:val="both"/>
        <w:rPr>
          <w:rFonts w:ascii="Times New Roman" w:hAnsi="Times New Roman"/>
          <w:sz w:val="24"/>
          <w:szCs w:val="24"/>
          <w:lang w:eastAsia="ru-RU"/>
        </w:rPr>
      </w:pPr>
      <w:r w:rsidRPr="00943EEB">
        <w:rPr>
          <w:rFonts w:ascii="Times New Roman" w:hAnsi="Times New Roman"/>
          <w:sz w:val="24"/>
          <w:szCs w:val="24"/>
          <w:lang w:eastAsia="ru-RU"/>
        </w:rPr>
        <w:t>Социальная мобильность и еевиды.</w:t>
      </w:r>
    </w:p>
    <w:p w:rsidR="006233CD" w:rsidRPr="00943EEB" w:rsidRDefault="006233CD" w:rsidP="00943EEB">
      <w:pPr>
        <w:widowControl w:val="0"/>
        <w:numPr>
          <w:ilvl w:val="0"/>
          <w:numId w:val="3"/>
        </w:numPr>
        <w:tabs>
          <w:tab w:val="left" w:pos="1162"/>
        </w:tabs>
        <w:autoSpaceDE w:val="0"/>
        <w:autoSpaceDN w:val="0"/>
        <w:spacing w:after="0" w:line="240" w:lineRule="auto"/>
        <w:ind w:left="0" w:firstLine="680"/>
        <w:jc w:val="both"/>
        <w:rPr>
          <w:rFonts w:ascii="Times New Roman" w:hAnsi="Times New Roman"/>
          <w:sz w:val="24"/>
          <w:szCs w:val="24"/>
          <w:lang w:eastAsia="ru-RU"/>
        </w:rPr>
      </w:pPr>
      <w:r w:rsidRPr="00943EEB">
        <w:rPr>
          <w:rFonts w:ascii="Times New Roman" w:hAnsi="Times New Roman"/>
          <w:sz w:val="24"/>
          <w:szCs w:val="24"/>
          <w:lang w:eastAsia="ru-RU"/>
        </w:rPr>
        <w:t>Социальный контроль: сущность и механиз</w:t>
      </w:r>
      <w:r>
        <w:rPr>
          <w:rFonts w:ascii="Times New Roman" w:hAnsi="Times New Roman"/>
          <w:sz w:val="24"/>
          <w:szCs w:val="24"/>
          <w:lang w:eastAsia="ru-RU"/>
        </w:rPr>
        <w:t xml:space="preserve">м </w:t>
      </w:r>
      <w:r w:rsidRPr="00943EEB">
        <w:rPr>
          <w:rFonts w:ascii="Times New Roman" w:hAnsi="Times New Roman"/>
          <w:sz w:val="24"/>
          <w:szCs w:val="24"/>
          <w:lang w:eastAsia="ru-RU"/>
        </w:rPr>
        <w:t>действия.</w:t>
      </w:r>
    </w:p>
    <w:p w:rsidR="006233CD" w:rsidRPr="00943EEB" w:rsidRDefault="006233CD" w:rsidP="00943EEB">
      <w:pPr>
        <w:widowControl w:val="0"/>
        <w:numPr>
          <w:ilvl w:val="0"/>
          <w:numId w:val="3"/>
        </w:numPr>
        <w:tabs>
          <w:tab w:val="left" w:pos="1162"/>
        </w:tabs>
        <w:autoSpaceDE w:val="0"/>
        <w:autoSpaceDN w:val="0"/>
        <w:spacing w:after="0" w:line="240" w:lineRule="auto"/>
        <w:ind w:left="0" w:firstLine="680"/>
        <w:jc w:val="both"/>
        <w:rPr>
          <w:rFonts w:ascii="Times New Roman" w:hAnsi="Times New Roman"/>
          <w:sz w:val="24"/>
          <w:szCs w:val="24"/>
          <w:lang w:eastAsia="ru-RU"/>
        </w:rPr>
      </w:pPr>
      <w:r w:rsidRPr="00943EEB">
        <w:rPr>
          <w:rFonts w:ascii="Times New Roman" w:hAnsi="Times New Roman"/>
          <w:sz w:val="24"/>
          <w:szCs w:val="24"/>
          <w:lang w:eastAsia="ru-RU"/>
        </w:rPr>
        <w:t>Девиантное поведение, его причины ивиды.</w:t>
      </w:r>
    </w:p>
    <w:p w:rsidR="006233CD" w:rsidRPr="00943EEB" w:rsidRDefault="006233CD" w:rsidP="00943EEB">
      <w:pPr>
        <w:widowControl w:val="0"/>
        <w:numPr>
          <w:ilvl w:val="0"/>
          <w:numId w:val="3"/>
        </w:numPr>
        <w:tabs>
          <w:tab w:val="left" w:pos="1162"/>
        </w:tabs>
        <w:autoSpaceDE w:val="0"/>
        <w:autoSpaceDN w:val="0"/>
        <w:spacing w:after="0" w:line="240" w:lineRule="auto"/>
        <w:ind w:left="0" w:firstLine="680"/>
        <w:jc w:val="both"/>
        <w:rPr>
          <w:rFonts w:ascii="Times New Roman" w:hAnsi="Times New Roman"/>
          <w:sz w:val="24"/>
          <w:szCs w:val="24"/>
          <w:lang w:eastAsia="ru-RU"/>
        </w:rPr>
      </w:pPr>
      <w:r w:rsidRPr="00943EEB">
        <w:rPr>
          <w:rFonts w:ascii="Times New Roman" w:hAnsi="Times New Roman"/>
          <w:sz w:val="24"/>
          <w:szCs w:val="24"/>
          <w:lang w:eastAsia="ru-RU"/>
        </w:rPr>
        <w:t>Основные социальные институты современногообщества.</w:t>
      </w:r>
    </w:p>
    <w:p w:rsidR="006233CD" w:rsidRPr="00943EEB" w:rsidRDefault="006233CD" w:rsidP="00943EEB">
      <w:pPr>
        <w:widowControl w:val="0"/>
        <w:numPr>
          <w:ilvl w:val="0"/>
          <w:numId w:val="3"/>
        </w:numPr>
        <w:tabs>
          <w:tab w:val="left" w:pos="1162"/>
        </w:tabs>
        <w:autoSpaceDE w:val="0"/>
        <w:autoSpaceDN w:val="0"/>
        <w:spacing w:after="0" w:line="240" w:lineRule="auto"/>
        <w:ind w:left="0" w:firstLine="680"/>
        <w:jc w:val="both"/>
        <w:rPr>
          <w:rFonts w:ascii="Times New Roman" w:hAnsi="Times New Roman"/>
          <w:sz w:val="24"/>
          <w:szCs w:val="24"/>
          <w:lang w:eastAsia="ru-RU"/>
        </w:rPr>
      </w:pPr>
      <w:r w:rsidRPr="00943EEB">
        <w:rPr>
          <w:rFonts w:ascii="Times New Roman" w:hAnsi="Times New Roman"/>
          <w:sz w:val="24"/>
          <w:szCs w:val="24"/>
          <w:lang w:eastAsia="ru-RU"/>
        </w:rPr>
        <w:t>Семья как социальныйинститут.</w:t>
      </w:r>
    </w:p>
    <w:p w:rsidR="006233CD" w:rsidRPr="00943EEB" w:rsidRDefault="006233CD" w:rsidP="00943EEB">
      <w:pPr>
        <w:widowControl w:val="0"/>
        <w:numPr>
          <w:ilvl w:val="0"/>
          <w:numId w:val="3"/>
        </w:numPr>
        <w:tabs>
          <w:tab w:val="left" w:pos="1162"/>
        </w:tabs>
        <w:autoSpaceDE w:val="0"/>
        <w:autoSpaceDN w:val="0"/>
        <w:spacing w:after="0" w:line="240" w:lineRule="auto"/>
        <w:ind w:left="0" w:firstLine="680"/>
        <w:jc w:val="both"/>
        <w:rPr>
          <w:rFonts w:ascii="Times New Roman" w:hAnsi="Times New Roman"/>
          <w:sz w:val="24"/>
          <w:szCs w:val="24"/>
          <w:lang w:eastAsia="ru-RU"/>
        </w:rPr>
      </w:pPr>
      <w:r w:rsidRPr="00943EEB">
        <w:rPr>
          <w:rFonts w:ascii="Times New Roman" w:hAnsi="Times New Roman"/>
          <w:sz w:val="24"/>
          <w:szCs w:val="24"/>
          <w:lang w:eastAsia="ru-RU"/>
        </w:rPr>
        <w:lastRenderedPageBreak/>
        <w:t>Социальные конфликты, их причины и роль в общественнойжизни.</w:t>
      </w:r>
    </w:p>
    <w:p w:rsidR="006233CD" w:rsidRPr="00F3788C" w:rsidRDefault="006233CD" w:rsidP="00AF3B9A">
      <w:pPr>
        <w:widowControl w:val="0"/>
        <w:spacing w:after="0" w:line="240" w:lineRule="auto"/>
        <w:jc w:val="both"/>
        <w:rPr>
          <w:rFonts w:ascii="Times New Roman" w:hAnsi="Times New Roman"/>
          <w:b/>
          <w:bCs/>
          <w:snapToGrid w:val="0"/>
          <w:sz w:val="24"/>
          <w:szCs w:val="24"/>
        </w:rPr>
      </w:pPr>
    </w:p>
    <w:p w:rsidR="006233CD" w:rsidRPr="005F7EDA" w:rsidRDefault="006233CD" w:rsidP="00AF3B9A">
      <w:pPr>
        <w:numPr>
          <w:ilvl w:val="1"/>
          <w:numId w:val="26"/>
        </w:numPr>
        <w:shd w:val="clear" w:color="auto" w:fill="FFFFFF"/>
        <w:spacing w:after="0" w:line="240" w:lineRule="auto"/>
        <w:ind w:left="0"/>
        <w:jc w:val="center"/>
        <w:rPr>
          <w:rFonts w:ascii="Times New Roman" w:hAnsi="Times New Roman"/>
          <w:b/>
          <w:bCs/>
          <w:color w:val="000000"/>
          <w:sz w:val="28"/>
          <w:szCs w:val="28"/>
        </w:rPr>
      </w:pPr>
      <w:r w:rsidRPr="00F3788C">
        <w:rPr>
          <w:rFonts w:ascii="Times New Roman" w:hAnsi="Times New Roman"/>
          <w:b/>
          <w:bCs/>
          <w:color w:val="000000"/>
          <w:sz w:val="24"/>
          <w:szCs w:val="24"/>
        </w:rPr>
        <w:t xml:space="preserve">. </w:t>
      </w:r>
      <w:r w:rsidRPr="005F7EDA">
        <w:rPr>
          <w:rFonts w:ascii="Times New Roman" w:hAnsi="Times New Roman"/>
          <w:b/>
          <w:bCs/>
          <w:color w:val="000000"/>
          <w:sz w:val="28"/>
          <w:szCs w:val="28"/>
        </w:rPr>
        <w:t>Шкала оценочных средств</w:t>
      </w:r>
    </w:p>
    <w:tbl>
      <w:tblPr>
        <w:tblW w:w="4940" w:type="pct"/>
        <w:tblInd w:w="2" w:type="dxa"/>
        <w:tblLook w:val="00A0"/>
      </w:tblPr>
      <w:tblGrid>
        <w:gridCol w:w="2475"/>
        <w:gridCol w:w="4549"/>
        <w:gridCol w:w="2248"/>
      </w:tblGrid>
      <w:tr w:rsidR="006233CD" w:rsidRPr="00160957" w:rsidTr="00E97663">
        <w:tc>
          <w:tcPr>
            <w:tcW w:w="133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6233CD" w:rsidRPr="0077011E" w:rsidRDefault="006233CD" w:rsidP="00A64600">
            <w:pPr>
              <w:spacing w:after="0" w:line="240" w:lineRule="auto"/>
              <w:jc w:val="center"/>
              <w:rPr>
                <w:rFonts w:ascii="Times New Roman" w:hAnsi="Times New Roman"/>
                <w:color w:val="000000"/>
                <w:sz w:val="24"/>
                <w:szCs w:val="24"/>
              </w:rPr>
            </w:pPr>
            <w:r w:rsidRPr="0077011E">
              <w:rPr>
                <w:rFonts w:ascii="Times New Roman" w:hAnsi="Times New Roman"/>
                <w:bCs/>
                <w:color w:val="000000"/>
                <w:sz w:val="24"/>
                <w:szCs w:val="24"/>
              </w:rPr>
              <w:t>Уровни освоения компетенций</w:t>
            </w:r>
          </w:p>
        </w:tc>
        <w:tc>
          <w:tcPr>
            <w:tcW w:w="2453"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6233CD" w:rsidRPr="0077011E" w:rsidRDefault="006233CD" w:rsidP="00A64600">
            <w:pPr>
              <w:spacing w:after="0" w:line="240" w:lineRule="auto"/>
              <w:jc w:val="center"/>
              <w:rPr>
                <w:rFonts w:ascii="Times New Roman" w:hAnsi="Times New Roman"/>
                <w:color w:val="000000"/>
                <w:sz w:val="24"/>
                <w:szCs w:val="24"/>
              </w:rPr>
            </w:pPr>
            <w:r w:rsidRPr="0077011E">
              <w:rPr>
                <w:rFonts w:ascii="Times New Roman" w:hAnsi="Times New Roman"/>
                <w:bCs/>
                <w:color w:val="000000"/>
                <w:sz w:val="24"/>
                <w:szCs w:val="24"/>
              </w:rPr>
              <w:t>Критерии оценивания</w:t>
            </w:r>
          </w:p>
        </w:tc>
        <w:tc>
          <w:tcPr>
            <w:tcW w:w="1212"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6233CD" w:rsidRPr="0077011E" w:rsidRDefault="006233CD" w:rsidP="00A64600">
            <w:pPr>
              <w:spacing w:after="0" w:line="240" w:lineRule="auto"/>
              <w:jc w:val="center"/>
              <w:rPr>
                <w:rFonts w:ascii="Times New Roman" w:hAnsi="Times New Roman"/>
                <w:color w:val="000000"/>
                <w:sz w:val="24"/>
                <w:szCs w:val="24"/>
              </w:rPr>
            </w:pPr>
            <w:r w:rsidRPr="0077011E">
              <w:rPr>
                <w:rFonts w:ascii="Times New Roman" w:hAnsi="Times New Roman"/>
                <w:bCs/>
                <w:color w:val="000000"/>
                <w:sz w:val="24"/>
                <w:szCs w:val="24"/>
              </w:rPr>
              <w:t>Оценочные средства</w:t>
            </w:r>
          </w:p>
          <w:p w:rsidR="006233CD" w:rsidRPr="0077011E" w:rsidRDefault="006233CD" w:rsidP="00A64600">
            <w:pPr>
              <w:spacing w:after="0" w:line="240" w:lineRule="auto"/>
              <w:jc w:val="center"/>
              <w:rPr>
                <w:rFonts w:ascii="Times New Roman" w:hAnsi="Times New Roman"/>
                <w:color w:val="000000"/>
                <w:sz w:val="24"/>
                <w:szCs w:val="24"/>
              </w:rPr>
            </w:pPr>
            <w:r w:rsidRPr="0077011E">
              <w:rPr>
                <w:rFonts w:ascii="Times New Roman" w:hAnsi="Times New Roman"/>
                <w:bCs/>
                <w:color w:val="000000"/>
                <w:sz w:val="24"/>
                <w:szCs w:val="24"/>
              </w:rPr>
              <w:t>(кол. баллов)</w:t>
            </w:r>
          </w:p>
        </w:tc>
      </w:tr>
      <w:tr w:rsidR="006233CD" w:rsidRPr="00160957" w:rsidTr="0077011E">
        <w:tc>
          <w:tcPr>
            <w:tcW w:w="133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6233CD" w:rsidRPr="0077011E" w:rsidRDefault="006233CD" w:rsidP="0077011E">
            <w:pPr>
              <w:spacing w:after="0" w:line="240" w:lineRule="auto"/>
              <w:jc w:val="center"/>
              <w:rPr>
                <w:rFonts w:ascii="Times New Roman" w:hAnsi="Times New Roman"/>
                <w:sz w:val="24"/>
                <w:szCs w:val="24"/>
              </w:rPr>
            </w:pPr>
            <w:r w:rsidRPr="0077011E">
              <w:rPr>
                <w:rFonts w:ascii="Times New Roman" w:hAnsi="Times New Roman"/>
                <w:sz w:val="24"/>
                <w:szCs w:val="24"/>
              </w:rPr>
              <w:t>Продвинутый</w:t>
            </w:r>
          </w:p>
          <w:p w:rsidR="006233CD" w:rsidRPr="0077011E" w:rsidRDefault="006233CD" w:rsidP="0077011E">
            <w:pPr>
              <w:spacing w:after="0" w:line="240" w:lineRule="auto"/>
              <w:jc w:val="center"/>
              <w:rPr>
                <w:rFonts w:ascii="Times New Roman" w:hAnsi="Times New Roman"/>
                <w:sz w:val="24"/>
                <w:szCs w:val="24"/>
              </w:rPr>
            </w:pPr>
            <w:r w:rsidRPr="0077011E">
              <w:rPr>
                <w:rFonts w:ascii="Times New Roman" w:hAnsi="Times New Roman"/>
                <w:sz w:val="24"/>
                <w:szCs w:val="24"/>
              </w:rPr>
              <w:t>(75-100 баллов)</w:t>
            </w:r>
          </w:p>
          <w:p w:rsidR="006233CD" w:rsidRPr="0077011E" w:rsidRDefault="006233CD" w:rsidP="0077011E">
            <w:pPr>
              <w:spacing w:after="0" w:line="240" w:lineRule="auto"/>
              <w:jc w:val="center"/>
              <w:rPr>
                <w:rFonts w:ascii="Times New Roman" w:hAnsi="Times New Roman"/>
                <w:color w:val="FF0000"/>
                <w:sz w:val="24"/>
                <w:szCs w:val="24"/>
              </w:rPr>
            </w:pPr>
            <w:r w:rsidRPr="0077011E">
              <w:rPr>
                <w:rFonts w:ascii="Times New Roman" w:hAnsi="Times New Roman"/>
                <w:bCs/>
                <w:i/>
                <w:iCs/>
                <w:sz w:val="24"/>
                <w:szCs w:val="24"/>
              </w:rPr>
              <w:t>«зачтено»</w:t>
            </w:r>
          </w:p>
        </w:tc>
        <w:tc>
          <w:tcPr>
            <w:tcW w:w="2453"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6233CD" w:rsidRPr="0077011E" w:rsidRDefault="006233CD" w:rsidP="00A64600">
            <w:pPr>
              <w:spacing w:after="0" w:line="240" w:lineRule="auto"/>
              <w:jc w:val="both"/>
              <w:rPr>
                <w:rFonts w:ascii="Times New Roman" w:hAnsi="Times New Roman"/>
                <w:color w:val="000000"/>
                <w:sz w:val="24"/>
                <w:szCs w:val="24"/>
              </w:rPr>
            </w:pPr>
            <w:r w:rsidRPr="0077011E">
              <w:rPr>
                <w:rFonts w:ascii="Times New Roman" w:hAnsi="Times New Roman"/>
                <w:bCs/>
                <w:color w:val="000000"/>
                <w:sz w:val="24"/>
                <w:szCs w:val="24"/>
              </w:rPr>
              <w:t>знает</w:t>
            </w:r>
          </w:p>
          <w:p w:rsidR="006233CD" w:rsidRPr="0077011E" w:rsidRDefault="006233CD" w:rsidP="00A64600">
            <w:pPr>
              <w:spacing w:after="0" w:line="240" w:lineRule="auto"/>
              <w:jc w:val="both"/>
              <w:rPr>
                <w:rFonts w:ascii="Times New Roman" w:hAnsi="Times New Roman"/>
                <w:color w:val="000000"/>
                <w:sz w:val="24"/>
                <w:szCs w:val="24"/>
              </w:rPr>
            </w:pPr>
            <w:r w:rsidRPr="0077011E">
              <w:rPr>
                <w:rFonts w:ascii="Times New Roman" w:hAnsi="Times New Roman"/>
                <w:bCs/>
                <w:color w:val="000000"/>
                <w:sz w:val="24"/>
                <w:szCs w:val="24"/>
              </w:rPr>
              <w:t>- </w:t>
            </w:r>
            <w:r w:rsidRPr="0077011E">
              <w:rPr>
                <w:rFonts w:ascii="Times New Roman" w:hAnsi="Times New Roman"/>
                <w:color w:val="000000"/>
                <w:sz w:val="24"/>
                <w:szCs w:val="24"/>
              </w:rPr>
              <w:t>полно</w:t>
            </w:r>
            <w:r w:rsidRPr="0077011E">
              <w:rPr>
                <w:rFonts w:ascii="Times New Roman" w:hAnsi="Times New Roman"/>
                <w:bCs/>
                <w:color w:val="000000"/>
                <w:sz w:val="24"/>
                <w:szCs w:val="24"/>
              </w:rPr>
              <w:t> </w:t>
            </w:r>
            <w:r w:rsidRPr="0077011E">
              <w:rPr>
                <w:rFonts w:ascii="Times New Roman" w:hAnsi="Times New Roman"/>
                <w:color w:val="000000"/>
                <w:sz w:val="24"/>
                <w:szCs w:val="24"/>
              </w:rPr>
              <w:t>теоретический материал, который умеет соотнести с возможностями практического применения;</w:t>
            </w:r>
          </w:p>
          <w:p w:rsidR="006233CD" w:rsidRPr="0077011E" w:rsidRDefault="006233CD" w:rsidP="00A64600">
            <w:pPr>
              <w:spacing w:after="0" w:line="240" w:lineRule="auto"/>
              <w:jc w:val="both"/>
              <w:rPr>
                <w:rFonts w:ascii="Times New Roman" w:hAnsi="Times New Roman"/>
                <w:color w:val="000000"/>
                <w:sz w:val="24"/>
                <w:szCs w:val="24"/>
              </w:rPr>
            </w:pPr>
            <w:r w:rsidRPr="0077011E">
              <w:rPr>
                <w:rFonts w:ascii="Times New Roman" w:hAnsi="Times New Roman"/>
                <w:bCs/>
                <w:color w:val="000000"/>
                <w:sz w:val="24"/>
                <w:szCs w:val="24"/>
              </w:rPr>
              <w:t xml:space="preserve">  умеет</w:t>
            </w:r>
          </w:p>
          <w:p w:rsidR="006233CD" w:rsidRPr="0077011E" w:rsidRDefault="006233CD" w:rsidP="00A64600">
            <w:pPr>
              <w:spacing w:after="0" w:line="240" w:lineRule="auto"/>
              <w:jc w:val="both"/>
              <w:rPr>
                <w:rFonts w:ascii="Times New Roman" w:hAnsi="Times New Roman"/>
                <w:color w:val="000000"/>
                <w:sz w:val="24"/>
                <w:szCs w:val="24"/>
              </w:rPr>
            </w:pPr>
            <w:r w:rsidRPr="0077011E">
              <w:rPr>
                <w:rFonts w:ascii="Times New Roman" w:hAnsi="Times New Roman"/>
                <w:bCs/>
                <w:color w:val="000000"/>
                <w:sz w:val="24"/>
                <w:szCs w:val="24"/>
              </w:rPr>
              <w:t>- </w:t>
            </w:r>
            <w:r w:rsidRPr="0077011E">
              <w:rPr>
                <w:rFonts w:ascii="Times New Roman" w:hAnsi="Times New Roman"/>
                <w:color w:val="000000"/>
                <w:sz w:val="24"/>
                <w:szCs w:val="24"/>
              </w:rPr>
              <w:t>интегрировать</w:t>
            </w:r>
            <w:r w:rsidRPr="0077011E">
              <w:rPr>
                <w:rFonts w:ascii="Times New Roman" w:hAnsi="Times New Roman"/>
                <w:bCs/>
                <w:color w:val="000000"/>
                <w:sz w:val="24"/>
                <w:szCs w:val="24"/>
              </w:rPr>
              <w:t> </w:t>
            </w:r>
            <w:r w:rsidRPr="0077011E">
              <w:rPr>
                <w:rFonts w:ascii="Times New Roman" w:hAnsi="Times New Roman"/>
                <w:color w:val="000000"/>
                <w:sz w:val="24"/>
                <w:szCs w:val="24"/>
              </w:rPr>
              <w:t>знания из разных разделов, соединяя пояснение и обоснование,</w:t>
            </w:r>
          </w:p>
          <w:p w:rsidR="006233CD" w:rsidRPr="0077011E" w:rsidRDefault="006233CD" w:rsidP="00A64600">
            <w:pPr>
              <w:spacing w:after="0" w:line="240" w:lineRule="auto"/>
              <w:jc w:val="both"/>
              <w:rPr>
                <w:rFonts w:ascii="Times New Roman" w:hAnsi="Times New Roman"/>
                <w:color w:val="000000"/>
                <w:sz w:val="24"/>
                <w:szCs w:val="24"/>
              </w:rPr>
            </w:pPr>
            <w:r w:rsidRPr="0077011E">
              <w:rPr>
                <w:rFonts w:ascii="Times New Roman" w:hAnsi="Times New Roman"/>
                <w:color w:val="000000"/>
                <w:sz w:val="24"/>
                <w:szCs w:val="24"/>
              </w:rPr>
              <w:t>- выполнять практико-ориентированные и ситуационные задания, решать интегрированные задачи профессиональной направленности,</w:t>
            </w:r>
          </w:p>
          <w:p w:rsidR="006233CD" w:rsidRPr="0077011E" w:rsidRDefault="006233CD" w:rsidP="00A64600">
            <w:pPr>
              <w:spacing w:after="0" w:line="240" w:lineRule="auto"/>
              <w:jc w:val="both"/>
              <w:rPr>
                <w:rFonts w:ascii="Times New Roman" w:hAnsi="Times New Roman"/>
                <w:color w:val="000000"/>
                <w:sz w:val="24"/>
                <w:szCs w:val="24"/>
              </w:rPr>
            </w:pPr>
            <w:r w:rsidRPr="0077011E">
              <w:rPr>
                <w:rFonts w:ascii="Times New Roman" w:hAnsi="Times New Roman"/>
                <w:color w:val="000000"/>
                <w:sz w:val="24"/>
                <w:szCs w:val="24"/>
              </w:rPr>
              <w:t>- быстро и безошибочно проиллюстрировать ответ собственными примерами,</w:t>
            </w:r>
          </w:p>
          <w:p w:rsidR="006233CD" w:rsidRPr="0077011E" w:rsidRDefault="006233CD" w:rsidP="00A64600">
            <w:pPr>
              <w:spacing w:after="0" w:line="240" w:lineRule="auto"/>
              <w:jc w:val="both"/>
              <w:rPr>
                <w:rFonts w:ascii="Times New Roman" w:hAnsi="Times New Roman"/>
                <w:color w:val="000000"/>
                <w:sz w:val="24"/>
                <w:szCs w:val="24"/>
              </w:rPr>
            </w:pPr>
            <w:r w:rsidRPr="0077011E">
              <w:rPr>
                <w:rFonts w:ascii="Times New Roman" w:hAnsi="Times New Roman"/>
                <w:color w:val="000000"/>
                <w:sz w:val="24"/>
                <w:szCs w:val="24"/>
              </w:rPr>
              <w:t>- вести предметную дискуссию;</w:t>
            </w:r>
          </w:p>
          <w:p w:rsidR="006233CD" w:rsidRPr="0077011E" w:rsidRDefault="006233CD" w:rsidP="00A64600">
            <w:pPr>
              <w:spacing w:after="0" w:line="240" w:lineRule="auto"/>
              <w:jc w:val="both"/>
              <w:rPr>
                <w:rFonts w:ascii="Times New Roman" w:hAnsi="Times New Roman"/>
                <w:color w:val="000000"/>
                <w:sz w:val="24"/>
                <w:szCs w:val="24"/>
              </w:rPr>
            </w:pPr>
            <w:r w:rsidRPr="0077011E">
              <w:rPr>
                <w:rFonts w:ascii="Times New Roman" w:hAnsi="Times New Roman"/>
                <w:bCs/>
                <w:color w:val="000000"/>
                <w:sz w:val="24"/>
                <w:szCs w:val="24"/>
              </w:rPr>
              <w:t xml:space="preserve">  владеет</w:t>
            </w:r>
          </w:p>
          <w:p w:rsidR="006233CD" w:rsidRPr="00160957" w:rsidRDefault="006233CD" w:rsidP="00A64600">
            <w:pPr>
              <w:spacing w:after="0" w:line="240" w:lineRule="auto"/>
              <w:jc w:val="both"/>
              <w:rPr>
                <w:rFonts w:ascii="Times New Roman" w:hAnsi="Times New Roman"/>
                <w:color w:val="000000"/>
                <w:sz w:val="24"/>
                <w:szCs w:val="24"/>
              </w:rPr>
            </w:pPr>
            <w:r w:rsidRPr="0077011E">
              <w:rPr>
                <w:rFonts w:ascii="Times New Roman" w:hAnsi="Times New Roman"/>
                <w:color w:val="000000"/>
                <w:sz w:val="24"/>
                <w:szCs w:val="24"/>
              </w:rPr>
              <w:t>- терминологией</w:t>
            </w:r>
            <w:r w:rsidRPr="00160957">
              <w:rPr>
                <w:rFonts w:ascii="Times New Roman" w:hAnsi="Times New Roman"/>
                <w:color w:val="000000"/>
                <w:sz w:val="24"/>
                <w:szCs w:val="24"/>
              </w:rPr>
              <w:t xml:space="preserve"> из различных разделов курса,</w:t>
            </w:r>
          </w:p>
          <w:p w:rsidR="006233CD" w:rsidRPr="00160957" w:rsidRDefault="006233CD" w:rsidP="00A64600">
            <w:pPr>
              <w:spacing w:after="0" w:line="240" w:lineRule="auto"/>
              <w:jc w:val="both"/>
              <w:rPr>
                <w:rFonts w:ascii="Times New Roman" w:hAnsi="Times New Roman"/>
                <w:color w:val="000000"/>
                <w:sz w:val="24"/>
                <w:szCs w:val="24"/>
              </w:rPr>
            </w:pPr>
            <w:r w:rsidRPr="00160957">
              <w:rPr>
                <w:rFonts w:ascii="Times New Roman" w:hAnsi="Times New Roman"/>
                <w:color w:val="000000"/>
                <w:sz w:val="24"/>
                <w:szCs w:val="24"/>
              </w:rPr>
              <w:t>- способами мыслительной деятельности (анализом, синтезом, сравнением, обобщением и т.д.),</w:t>
            </w:r>
          </w:p>
          <w:p w:rsidR="006233CD" w:rsidRPr="00160957" w:rsidRDefault="006233CD" w:rsidP="00A64600">
            <w:pPr>
              <w:spacing w:after="0" w:line="240" w:lineRule="auto"/>
              <w:jc w:val="both"/>
              <w:rPr>
                <w:rFonts w:ascii="Times New Roman" w:hAnsi="Times New Roman"/>
                <w:color w:val="000000"/>
                <w:sz w:val="24"/>
                <w:szCs w:val="24"/>
              </w:rPr>
            </w:pPr>
            <w:r w:rsidRPr="00160957">
              <w:rPr>
                <w:rFonts w:ascii="Times New Roman" w:hAnsi="Times New Roman"/>
                <w:color w:val="000000"/>
                <w:sz w:val="24"/>
                <w:szCs w:val="24"/>
              </w:rPr>
              <w:t>- аргументированной, грамотной, четкой речью.</w:t>
            </w:r>
          </w:p>
        </w:tc>
        <w:tc>
          <w:tcPr>
            <w:tcW w:w="1212"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6233CD" w:rsidRPr="007175C2" w:rsidRDefault="006233CD" w:rsidP="00A64600">
            <w:pPr>
              <w:widowControl w:val="0"/>
              <w:tabs>
                <w:tab w:val="num" w:pos="0"/>
              </w:tabs>
              <w:spacing w:after="0" w:line="240" w:lineRule="auto"/>
              <w:jc w:val="center"/>
              <w:rPr>
                <w:rFonts w:ascii="Times New Roman" w:hAnsi="Times New Roman"/>
                <w:sz w:val="24"/>
                <w:szCs w:val="24"/>
                <w:lang w:eastAsia="ru-RU"/>
              </w:rPr>
            </w:pPr>
            <w:r w:rsidRPr="007175C2">
              <w:rPr>
                <w:rFonts w:ascii="Times New Roman" w:hAnsi="Times New Roman"/>
                <w:sz w:val="24"/>
                <w:szCs w:val="24"/>
                <w:lang w:eastAsia="ru-RU"/>
              </w:rPr>
              <w:t xml:space="preserve">Тестовые задания </w:t>
            </w:r>
          </w:p>
          <w:p w:rsidR="006233CD" w:rsidRPr="007175C2" w:rsidRDefault="006233CD" w:rsidP="00A64600">
            <w:pPr>
              <w:widowControl w:val="0"/>
              <w:tabs>
                <w:tab w:val="num" w:pos="0"/>
              </w:tabs>
              <w:spacing w:after="0" w:line="240" w:lineRule="auto"/>
              <w:jc w:val="center"/>
              <w:rPr>
                <w:rFonts w:ascii="Times New Roman" w:hAnsi="Times New Roman"/>
                <w:sz w:val="24"/>
                <w:szCs w:val="24"/>
                <w:lang w:eastAsia="ru-RU"/>
              </w:rPr>
            </w:pPr>
            <w:r w:rsidRPr="007175C2">
              <w:rPr>
                <w:rFonts w:ascii="Times New Roman" w:hAnsi="Times New Roman"/>
                <w:sz w:val="24"/>
                <w:szCs w:val="24"/>
                <w:lang w:eastAsia="ru-RU"/>
              </w:rPr>
              <w:t>(30-40 баллов);</w:t>
            </w:r>
          </w:p>
          <w:p w:rsidR="006233CD" w:rsidRPr="007175C2" w:rsidRDefault="006233CD" w:rsidP="00A64600">
            <w:pPr>
              <w:widowControl w:val="0"/>
              <w:tabs>
                <w:tab w:val="num" w:pos="0"/>
              </w:tabs>
              <w:spacing w:after="0" w:line="240" w:lineRule="auto"/>
              <w:jc w:val="center"/>
              <w:rPr>
                <w:rFonts w:ascii="Times New Roman" w:hAnsi="Times New Roman"/>
                <w:sz w:val="24"/>
                <w:szCs w:val="24"/>
                <w:lang w:eastAsia="ru-RU"/>
              </w:rPr>
            </w:pPr>
            <w:r w:rsidRPr="007175C2">
              <w:rPr>
                <w:rFonts w:ascii="Times New Roman" w:hAnsi="Times New Roman"/>
                <w:sz w:val="24"/>
                <w:szCs w:val="24"/>
                <w:lang w:eastAsia="ru-RU"/>
              </w:rPr>
              <w:t>реферат</w:t>
            </w:r>
          </w:p>
          <w:p w:rsidR="006233CD" w:rsidRPr="007175C2" w:rsidRDefault="006233CD" w:rsidP="00A64600">
            <w:pPr>
              <w:widowControl w:val="0"/>
              <w:tabs>
                <w:tab w:val="num" w:pos="0"/>
              </w:tabs>
              <w:spacing w:after="0" w:line="240" w:lineRule="auto"/>
              <w:jc w:val="center"/>
              <w:rPr>
                <w:rFonts w:ascii="Times New Roman" w:hAnsi="Times New Roman"/>
                <w:sz w:val="24"/>
                <w:szCs w:val="24"/>
                <w:lang w:eastAsia="ru-RU"/>
              </w:rPr>
            </w:pPr>
            <w:r w:rsidRPr="007175C2">
              <w:rPr>
                <w:rFonts w:ascii="Times New Roman" w:hAnsi="Times New Roman"/>
                <w:sz w:val="24"/>
                <w:szCs w:val="24"/>
                <w:lang w:eastAsia="ru-RU"/>
              </w:rPr>
              <w:t>(7-10 баллов);</w:t>
            </w:r>
          </w:p>
          <w:p w:rsidR="006233CD" w:rsidRPr="007175C2" w:rsidRDefault="006233CD" w:rsidP="00A64600">
            <w:pPr>
              <w:widowControl w:val="0"/>
              <w:tabs>
                <w:tab w:val="num" w:pos="0"/>
              </w:tabs>
              <w:autoSpaceDE w:val="0"/>
              <w:autoSpaceDN w:val="0"/>
              <w:adjustRightInd w:val="0"/>
              <w:spacing w:after="0" w:line="240" w:lineRule="auto"/>
              <w:jc w:val="center"/>
              <w:rPr>
                <w:rFonts w:ascii="Times New Roman" w:eastAsia="MS Mincho" w:hAnsi="Times New Roman"/>
                <w:bCs/>
                <w:sz w:val="24"/>
                <w:szCs w:val="24"/>
              </w:rPr>
            </w:pPr>
            <w:r w:rsidRPr="007175C2">
              <w:rPr>
                <w:rFonts w:ascii="Times New Roman" w:eastAsia="MS Mincho" w:hAnsi="Times New Roman"/>
                <w:bCs/>
                <w:sz w:val="24"/>
                <w:szCs w:val="24"/>
              </w:rPr>
              <w:t>вопросы к зачету</w:t>
            </w:r>
          </w:p>
          <w:p w:rsidR="006233CD" w:rsidRPr="007175C2" w:rsidRDefault="006233CD" w:rsidP="00E97663">
            <w:pPr>
              <w:widowControl w:val="0"/>
              <w:tabs>
                <w:tab w:val="num" w:pos="0"/>
              </w:tabs>
              <w:autoSpaceDE w:val="0"/>
              <w:autoSpaceDN w:val="0"/>
              <w:adjustRightInd w:val="0"/>
              <w:spacing w:after="0" w:line="240" w:lineRule="auto"/>
              <w:jc w:val="center"/>
              <w:rPr>
                <w:rFonts w:ascii="Times New Roman" w:eastAsia="MS Mincho" w:hAnsi="Times New Roman"/>
                <w:bCs/>
                <w:sz w:val="24"/>
                <w:szCs w:val="24"/>
              </w:rPr>
            </w:pPr>
            <w:r>
              <w:rPr>
                <w:rFonts w:ascii="Times New Roman" w:eastAsia="MS Mincho" w:hAnsi="Times New Roman"/>
                <w:bCs/>
                <w:sz w:val="24"/>
                <w:szCs w:val="24"/>
              </w:rPr>
              <w:t>( 38-50</w:t>
            </w:r>
            <w:r w:rsidRPr="007175C2">
              <w:rPr>
                <w:rFonts w:ascii="Times New Roman" w:eastAsia="MS Mincho" w:hAnsi="Times New Roman"/>
                <w:bCs/>
                <w:sz w:val="24"/>
                <w:szCs w:val="24"/>
              </w:rPr>
              <w:t xml:space="preserve"> баллов);</w:t>
            </w:r>
          </w:p>
          <w:p w:rsidR="006233CD" w:rsidRPr="007175C2" w:rsidRDefault="006233CD" w:rsidP="00A64600">
            <w:pPr>
              <w:widowControl w:val="0"/>
              <w:autoSpaceDE w:val="0"/>
              <w:autoSpaceDN w:val="0"/>
              <w:adjustRightInd w:val="0"/>
              <w:spacing w:after="0" w:line="240" w:lineRule="auto"/>
              <w:jc w:val="both"/>
              <w:rPr>
                <w:rFonts w:ascii="Times New Roman" w:eastAsia="MS Mincho" w:hAnsi="Times New Roman"/>
                <w:sz w:val="24"/>
                <w:szCs w:val="24"/>
              </w:rPr>
            </w:pPr>
          </w:p>
        </w:tc>
      </w:tr>
      <w:tr w:rsidR="006233CD" w:rsidRPr="00160957" w:rsidTr="0077011E">
        <w:tc>
          <w:tcPr>
            <w:tcW w:w="133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6233CD" w:rsidRPr="0077011E" w:rsidRDefault="006233CD" w:rsidP="0077011E">
            <w:pPr>
              <w:spacing w:after="0" w:line="240" w:lineRule="auto"/>
              <w:jc w:val="center"/>
              <w:rPr>
                <w:rFonts w:ascii="Times New Roman" w:hAnsi="Times New Roman"/>
                <w:color w:val="000000"/>
                <w:sz w:val="24"/>
                <w:szCs w:val="24"/>
              </w:rPr>
            </w:pPr>
            <w:r w:rsidRPr="0077011E">
              <w:rPr>
                <w:rFonts w:ascii="Times New Roman" w:hAnsi="Times New Roman"/>
                <w:color w:val="000000"/>
                <w:sz w:val="24"/>
                <w:szCs w:val="24"/>
              </w:rPr>
              <w:t>Базовый</w:t>
            </w:r>
          </w:p>
          <w:p w:rsidR="006233CD" w:rsidRPr="0077011E" w:rsidRDefault="006233CD" w:rsidP="0077011E">
            <w:pPr>
              <w:spacing w:after="0" w:line="240" w:lineRule="auto"/>
              <w:jc w:val="center"/>
              <w:rPr>
                <w:rFonts w:ascii="Times New Roman" w:hAnsi="Times New Roman"/>
                <w:color w:val="000000"/>
                <w:sz w:val="24"/>
                <w:szCs w:val="24"/>
              </w:rPr>
            </w:pPr>
            <w:r w:rsidRPr="0077011E">
              <w:rPr>
                <w:rFonts w:ascii="Times New Roman" w:hAnsi="Times New Roman"/>
                <w:color w:val="000000"/>
                <w:sz w:val="24"/>
                <w:szCs w:val="24"/>
              </w:rPr>
              <w:t>(50-74 балла)</w:t>
            </w:r>
          </w:p>
          <w:p w:rsidR="006233CD" w:rsidRPr="0077011E" w:rsidRDefault="006233CD" w:rsidP="0077011E">
            <w:pPr>
              <w:spacing w:after="0" w:line="240" w:lineRule="auto"/>
              <w:jc w:val="center"/>
              <w:rPr>
                <w:rFonts w:ascii="Times New Roman" w:hAnsi="Times New Roman"/>
                <w:color w:val="000000"/>
                <w:sz w:val="24"/>
                <w:szCs w:val="24"/>
              </w:rPr>
            </w:pPr>
            <w:r w:rsidRPr="0077011E">
              <w:rPr>
                <w:rFonts w:ascii="Times New Roman" w:hAnsi="Times New Roman"/>
                <w:bCs/>
                <w:i/>
                <w:iCs/>
                <w:color w:val="000000"/>
                <w:sz w:val="24"/>
                <w:szCs w:val="24"/>
              </w:rPr>
              <w:t>«зачтено»</w:t>
            </w:r>
          </w:p>
        </w:tc>
        <w:tc>
          <w:tcPr>
            <w:tcW w:w="2453"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6233CD" w:rsidRPr="0077011E" w:rsidRDefault="006233CD" w:rsidP="00A64600">
            <w:pPr>
              <w:spacing w:after="0" w:line="240" w:lineRule="auto"/>
              <w:jc w:val="both"/>
              <w:rPr>
                <w:rFonts w:ascii="Times New Roman" w:hAnsi="Times New Roman"/>
                <w:color w:val="000000"/>
                <w:sz w:val="24"/>
                <w:szCs w:val="24"/>
              </w:rPr>
            </w:pPr>
            <w:r w:rsidRPr="0077011E">
              <w:rPr>
                <w:rFonts w:ascii="Times New Roman" w:hAnsi="Times New Roman"/>
                <w:bCs/>
                <w:color w:val="000000"/>
                <w:sz w:val="24"/>
                <w:szCs w:val="24"/>
              </w:rPr>
              <w:t xml:space="preserve">  знает</w:t>
            </w:r>
          </w:p>
          <w:p w:rsidR="006233CD" w:rsidRPr="0077011E" w:rsidRDefault="006233CD" w:rsidP="00A64600">
            <w:pPr>
              <w:spacing w:after="0" w:line="240" w:lineRule="auto"/>
              <w:jc w:val="both"/>
              <w:rPr>
                <w:rFonts w:ascii="Times New Roman" w:hAnsi="Times New Roman"/>
                <w:color w:val="000000"/>
                <w:sz w:val="24"/>
                <w:szCs w:val="24"/>
              </w:rPr>
            </w:pPr>
            <w:r w:rsidRPr="0077011E">
              <w:rPr>
                <w:rFonts w:ascii="Times New Roman" w:hAnsi="Times New Roman"/>
                <w:color w:val="000000"/>
                <w:sz w:val="24"/>
                <w:szCs w:val="24"/>
              </w:rPr>
              <w:t>- теоретический и практический материал, но допускает неточности;</w:t>
            </w:r>
          </w:p>
          <w:p w:rsidR="006233CD" w:rsidRPr="0077011E" w:rsidRDefault="006233CD" w:rsidP="00A64600">
            <w:pPr>
              <w:spacing w:after="0" w:line="240" w:lineRule="auto"/>
              <w:jc w:val="both"/>
              <w:rPr>
                <w:rFonts w:ascii="Times New Roman" w:hAnsi="Times New Roman"/>
                <w:color w:val="000000"/>
                <w:sz w:val="24"/>
                <w:szCs w:val="24"/>
              </w:rPr>
            </w:pPr>
            <w:r w:rsidRPr="0077011E">
              <w:rPr>
                <w:rFonts w:ascii="Times New Roman" w:hAnsi="Times New Roman"/>
                <w:bCs/>
                <w:color w:val="000000"/>
                <w:sz w:val="24"/>
                <w:szCs w:val="24"/>
              </w:rPr>
              <w:t xml:space="preserve">   умеет</w:t>
            </w:r>
          </w:p>
          <w:p w:rsidR="006233CD" w:rsidRPr="0077011E" w:rsidRDefault="006233CD" w:rsidP="00A64600">
            <w:pPr>
              <w:spacing w:after="0" w:line="240" w:lineRule="auto"/>
              <w:jc w:val="both"/>
              <w:rPr>
                <w:rFonts w:ascii="Times New Roman" w:hAnsi="Times New Roman"/>
                <w:color w:val="000000"/>
                <w:sz w:val="24"/>
                <w:szCs w:val="24"/>
              </w:rPr>
            </w:pPr>
            <w:r w:rsidRPr="0077011E">
              <w:rPr>
                <w:rFonts w:ascii="Times New Roman" w:hAnsi="Times New Roman"/>
                <w:bCs/>
                <w:color w:val="000000"/>
                <w:sz w:val="24"/>
                <w:szCs w:val="24"/>
              </w:rPr>
              <w:t>- </w:t>
            </w:r>
            <w:r w:rsidRPr="0077011E">
              <w:rPr>
                <w:rFonts w:ascii="Times New Roman" w:hAnsi="Times New Roman"/>
                <w:color w:val="000000"/>
                <w:sz w:val="24"/>
                <w:szCs w:val="24"/>
              </w:rPr>
              <w:t>соединять</w:t>
            </w:r>
            <w:r w:rsidRPr="0077011E">
              <w:rPr>
                <w:rFonts w:ascii="Times New Roman" w:hAnsi="Times New Roman"/>
                <w:bCs/>
                <w:color w:val="000000"/>
                <w:sz w:val="24"/>
                <w:szCs w:val="24"/>
              </w:rPr>
              <w:t> </w:t>
            </w:r>
            <w:r w:rsidRPr="0077011E">
              <w:rPr>
                <w:rFonts w:ascii="Times New Roman" w:hAnsi="Times New Roman"/>
                <w:color w:val="000000"/>
                <w:sz w:val="24"/>
                <w:szCs w:val="24"/>
              </w:rPr>
              <w:t>знания из разных разделов курса,</w:t>
            </w:r>
          </w:p>
          <w:p w:rsidR="006233CD" w:rsidRPr="0077011E" w:rsidRDefault="006233CD" w:rsidP="00A64600">
            <w:pPr>
              <w:spacing w:after="0" w:line="240" w:lineRule="auto"/>
              <w:jc w:val="both"/>
              <w:rPr>
                <w:rFonts w:ascii="Times New Roman" w:hAnsi="Times New Roman"/>
                <w:color w:val="000000"/>
                <w:sz w:val="24"/>
                <w:szCs w:val="24"/>
              </w:rPr>
            </w:pPr>
            <w:r w:rsidRPr="0077011E">
              <w:rPr>
                <w:rFonts w:ascii="Times New Roman" w:hAnsi="Times New Roman"/>
                <w:color w:val="000000"/>
                <w:sz w:val="24"/>
                <w:szCs w:val="24"/>
              </w:rPr>
              <w:t>- находить правильные примеры из практики,</w:t>
            </w:r>
          </w:p>
          <w:p w:rsidR="006233CD" w:rsidRPr="0077011E" w:rsidRDefault="006233CD" w:rsidP="00A64600">
            <w:pPr>
              <w:spacing w:after="0" w:line="240" w:lineRule="auto"/>
              <w:jc w:val="both"/>
              <w:rPr>
                <w:rFonts w:ascii="Times New Roman" w:hAnsi="Times New Roman"/>
                <w:color w:val="000000"/>
                <w:sz w:val="24"/>
                <w:szCs w:val="24"/>
              </w:rPr>
            </w:pPr>
            <w:r w:rsidRPr="0077011E">
              <w:rPr>
                <w:rFonts w:ascii="Times New Roman" w:hAnsi="Times New Roman"/>
                <w:color w:val="000000"/>
                <w:sz w:val="24"/>
                <w:szCs w:val="24"/>
              </w:rPr>
              <w:t>- решать нетиповые задачи на применение знаний в реальной практической деятельности;</w:t>
            </w:r>
          </w:p>
          <w:p w:rsidR="006233CD" w:rsidRPr="0077011E" w:rsidRDefault="006233CD" w:rsidP="00A64600">
            <w:pPr>
              <w:spacing w:after="0" w:line="240" w:lineRule="auto"/>
              <w:jc w:val="both"/>
              <w:rPr>
                <w:rFonts w:ascii="Times New Roman" w:hAnsi="Times New Roman"/>
                <w:color w:val="000000"/>
                <w:sz w:val="24"/>
                <w:szCs w:val="24"/>
              </w:rPr>
            </w:pPr>
            <w:r w:rsidRPr="0077011E">
              <w:rPr>
                <w:rFonts w:ascii="Times New Roman" w:hAnsi="Times New Roman"/>
                <w:bCs/>
                <w:color w:val="000000"/>
                <w:sz w:val="24"/>
                <w:szCs w:val="24"/>
              </w:rPr>
              <w:t xml:space="preserve">   владеет</w:t>
            </w:r>
          </w:p>
          <w:p w:rsidR="006233CD" w:rsidRPr="0077011E" w:rsidRDefault="006233CD" w:rsidP="00A64600">
            <w:pPr>
              <w:spacing w:after="0" w:line="240" w:lineRule="auto"/>
              <w:jc w:val="both"/>
              <w:rPr>
                <w:rFonts w:ascii="Times New Roman" w:hAnsi="Times New Roman"/>
                <w:color w:val="000000"/>
                <w:sz w:val="24"/>
                <w:szCs w:val="24"/>
              </w:rPr>
            </w:pPr>
            <w:r w:rsidRPr="0077011E">
              <w:rPr>
                <w:rFonts w:ascii="Times New Roman" w:hAnsi="Times New Roman"/>
                <w:color w:val="000000"/>
                <w:sz w:val="24"/>
                <w:szCs w:val="24"/>
              </w:rPr>
              <w:t>- терминологией из различных разделов курса, при неверном употреблении сам исправляет неточности,</w:t>
            </w:r>
          </w:p>
          <w:p w:rsidR="006233CD" w:rsidRPr="0077011E" w:rsidRDefault="006233CD" w:rsidP="00A64600">
            <w:pPr>
              <w:spacing w:after="0" w:line="240" w:lineRule="auto"/>
              <w:jc w:val="both"/>
              <w:rPr>
                <w:rFonts w:ascii="Times New Roman" w:hAnsi="Times New Roman"/>
                <w:color w:val="000000"/>
                <w:sz w:val="24"/>
                <w:szCs w:val="24"/>
              </w:rPr>
            </w:pPr>
            <w:r w:rsidRPr="0077011E">
              <w:rPr>
                <w:rFonts w:ascii="Times New Roman" w:hAnsi="Times New Roman"/>
                <w:color w:val="000000"/>
                <w:sz w:val="24"/>
                <w:szCs w:val="24"/>
              </w:rPr>
              <w:t>- всем содержанием, видит взаимосвязи, может провести анализ и т.д., но не всегда делает это самостоятельно, без помощи преподавателя,</w:t>
            </w:r>
          </w:p>
          <w:p w:rsidR="006233CD" w:rsidRPr="0077011E" w:rsidRDefault="006233CD" w:rsidP="00A64600">
            <w:pPr>
              <w:spacing w:after="0" w:line="240" w:lineRule="auto"/>
              <w:jc w:val="both"/>
              <w:rPr>
                <w:rFonts w:ascii="Times New Roman" w:hAnsi="Times New Roman"/>
                <w:color w:val="000000"/>
                <w:sz w:val="24"/>
                <w:szCs w:val="24"/>
              </w:rPr>
            </w:pPr>
            <w:r w:rsidRPr="0077011E">
              <w:rPr>
                <w:rFonts w:ascii="Times New Roman" w:hAnsi="Times New Roman"/>
                <w:color w:val="000000"/>
                <w:sz w:val="24"/>
                <w:szCs w:val="24"/>
              </w:rPr>
              <w:t>- способами мыслительной деятельности (анализом, синтезом, сравнением, обобщением и т.д.);</w:t>
            </w:r>
          </w:p>
          <w:p w:rsidR="006233CD" w:rsidRPr="0077011E" w:rsidRDefault="006233CD" w:rsidP="00A64600">
            <w:pPr>
              <w:spacing w:after="0" w:line="240" w:lineRule="auto"/>
              <w:jc w:val="both"/>
              <w:rPr>
                <w:rFonts w:ascii="Times New Roman" w:hAnsi="Times New Roman"/>
                <w:color w:val="000000"/>
                <w:sz w:val="24"/>
                <w:szCs w:val="24"/>
              </w:rPr>
            </w:pPr>
            <w:r w:rsidRPr="0077011E">
              <w:rPr>
                <w:rFonts w:ascii="Times New Roman" w:hAnsi="Times New Roman"/>
                <w:color w:val="000000"/>
                <w:sz w:val="24"/>
                <w:szCs w:val="24"/>
              </w:rPr>
              <w:lastRenderedPageBreak/>
              <w:t>- аргументированной, грамотной, четкой речью.</w:t>
            </w:r>
          </w:p>
        </w:tc>
        <w:tc>
          <w:tcPr>
            <w:tcW w:w="1212"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6233CD" w:rsidRPr="007175C2" w:rsidRDefault="006233CD" w:rsidP="00A64600">
            <w:pPr>
              <w:widowControl w:val="0"/>
              <w:tabs>
                <w:tab w:val="num" w:pos="0"/>
              </w:tabs>
              <w:spacing w:after="0" w:line="240" w:lineRule="auto"/>
              <w:jc w:val="center"/>
              <w:rPr>
                <w:rFonts w:ascii="Times New Roman" w:hAnsi="Times New Roman"/>
                <w:sz w:val="24"/>
                <w:szCs w:val="24"/>
                <w:lang w:eastAsia="ru-RU"/>
              </w:rPr>
            </w:pPr>
            <w:r w:rsidRPr="007175C2">
              <w:rPr>
                <w:rFonts w:ascii="Times New Roman" w:hAnsi="Times New Roman"/>
                <w:sz w:val="24"/>
                <w:szCs w:val="24"/>
                <w:lang w:eastAsia="ru-RU"/>
              </w:rPr>
              <w:lastRenderedPageBreak/>
              <w:t xml:space="preserve">Тестовые задания </w:t>
            </w:r>
          </w:p>
          <w:p w:rsidR="006233CD" w:rsidRPr="007175C2" w:rsidRDefault="006233CD" w:rsidP="00A64600">
            <w:pPr>
              <w:widowControl w:val="0"/>
              <w:tabs>
                <w:tab w:val="num" w:pos="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(20-25</w:t>
            </w:r>
            <w:r w:rsidRPr="007175C2">
              <w:rPr>
                <w:rFonts w:ascii="Times New Roman" w:hAnsi="Times New Roman"/>
                <w:sz w:val="24"/>
                <w:szCs w:val="24"/>
                <w:lang w:eastAsia="ru-RU"/>
              </w:rPr>
              <w:t xml:space="preserve"> баллов);</w:t>
            </w:r>
          </w:p>
          <w:p w:rsidR="006233CD" w:rsidRPr="007175C2" w:rsidRDefault="006233CD" w:rsidP="00A64600">
            <w:pPr>
              <w:widowControl w:val="0"/>
              <w:tabs>
                <w:tab w:val="num" w:pos="0"/>
              </w:tabs>
              <w:spacing w:after="0" w:line="240" w:lineRule="auto"/>
              <w:jc w:val="center"/>
              <w:rPr>
                <w:rFonts w:ascii="Times New Roman" w:hAnsi="Times New Roman"/>
                <w:sz w:val="24"/>
                <w:szCs w:val="24"/>
                <w:lang w:eastAsia="ru-RU"/>
              </w:rPr>
            </w:pPr>
            <w:r w:rsidRPr="007175C2">
              <w:rPr>
                <w:rFonts w:ascii="Times New Roman" w:hAnsi="Times New Roman"/>
                <w:sz w:val="24"/>
                <w:szCs w:val="24"/>
                <w:lang w:eastAsia="ru-RU"/>
              </w:rPr>
              <w:t>реферат</w:t>
            </w:r>
          </w:p>
          <w:p w:rsidR="006233CD" w:rsidRPr="007175C2" w:rsidRDefault="006233CD" w:rsidP="00A64600">
            <w:pPr>
              <w:widowControl w:val="0"/>
              <w:tabs>
                <w:tab w:val="num" w:pos="0"/>
              </w:tabs>
              <w:spacing w:after="0" w:line="240" w:lineRule="auto"/>
              <w:jc w:val="center"/>
              <w:rPr>
                <w:rFonts w:ascii="Times New Roman" w:hAnsi="Times New Roman"/>
                <w:sz w:val="24"/>
                <w:szCs w:val="24"/>
                <w:lang w:eastAsia="ru-RU"/>
              </w:rPr>
            </w:pPr>
            <w:r w:rsidRPr="007175C2">
              <w:rPr>
                <w:rFonts w:ascii="Times New Roman" w:hAnsi="Times New Roman"/>
                <w:sz w:val="24"/>
                <w:szCs w:val="24"/>
                <w:lang w:eastAsia="ru-RU"/>
              </w:rPr>
              <w:t>(5-9 баллов);</w:t>
            </w:r>
          </w:p>
          <w:p w:rsidR="006233CD" w:rsidRPr="007175C2" w:rsidRDefault="006233CD" w:rsidP="00A64600">
            <w:pPr>
              <w:widowControl w:val="0"/>
              <w:tabs>
                <w:tab w:val="num" w:pos="0"/>
              </w:tabs>
              <w:autoSpaceDE w:val="0"/>
              <w:autoSpaceDN w:val="0"/>
              <w:adjustRightInd w:val="0"/>
              <w:spacing w:after="0" w:line="240" w:lineRule="auto"/>
              <w:jc w:val="center"/>
              <w:rPr>
                <w:rFonts w:ascii="Times New Roman" w:eastAsia="MS Mincho" w:hAnsi="Times New Roman"/>
                <w:bCs/>
                <w:sz w:val="24"/>
                <w:szCs w:val="24"/>
              </w:rPr>
            </w:pPr>
            <w:r w:rsidRPr="007175C2">
              <w:rPr>
                <w:rFonts w:ascii="Times New Roman" w:eastAsia="MS Mincho" w:hAnsi="Times New Roman"/>
                <w:bCs/>
                <w:sz w:val="24"/>
                <w:szCs w:val="24"/>
              </w:rPr>
              <w:t xml:space="preserve">вопросы к зачету </w:t>
            </w:r>
          </w:p>
          <w:p w:rsidR="006233CD" w:rsidRPr="007175C2" w:rsidRDefault="006233CD" w:rsidP="00A64600">
            <w:pPr>
              <w:widowControl w:val="0"/>
              <w:tabs>
                <w:tab w:val="num" w:pos="0"/>
              </w:tabs>
              <w:autoSpaceDE w:val="0"/>
              <w:autoSpaceDN w:val="0"/>
              <w:adjustRightInd w:val="0"/>
              <w:spacing w:after="0" w:line="240" w:lineRule="auto"/>
              <w:jc w:val="center"/>
              <w:rPr>
                <w:rFonts w:ascii="Times New Roman" w:eastAsia="MS Mincho" w:hAnsi="Times New Roman"/>
                <w:bCs/>
                <w:sz w:val="24"/>
                <w:szCs w:val="24"/>
              </w:rPr>
            </w:pPr>
            <w:r>
              <w:rPr>
                <w:rFonts w:ascii="Times New Roman" w:eastAsia="MS Mincho" w:hAnsi="Times New Roman"/>
                <w:bCs/>
                <w:sz w:val="24"/>
                <w:szCs w:val="24"/>
              </w:rPr>
              <w:t>( 25-40</w:t>
            </w:r>
            <w:r w:rsidRPr="007175C2">
              <w:rPr>
                <w:rFonts w:ascii="Times New Roman" w:eastAsia="MS Mincho" w:hAnsi="Times New Roman"/>
                <w:bCs/>
                <w:sz w:val="24"/>
                <w:szCs w:val="24"/>
              </w:rPr>
              <w:t xml:space="preserve"> баллов);</w:t>
            </w:r>
          </w:p>
          <w:p w:rsidR="006233CD" w:rsidRPr="007175C2" w:rsidRDefault="006233CD" w:rsidP="00A64600">
            <w:pPr>
              <w:widowControl w:val="0"/>
              <w:tabs>
                <w:tab w:val="num" w:pos="0"/>
              </w:tabs>
              <w:autoSpaceDE w:val="0"/>
              <w:autoSpaceDN w:val="0"/>
              <w:adjustRightInd w:val="0"/>
              <w:spacing w:after="0" w:line="240" w:lineRule="auto"/>
              <w:jc w:val="center"/>
              <w:rPr>
                <w:rFonts w:ascii="Times New Roman" w:eastAsia="MS Mincho" w:hAnsi="Times New Roman"/>
                <w:sz w:val="24"/>
                <w:szCs w:val="24"/>
              </w:rPr>
            </w:pPr>
          </w:p>
        </w:tc>
      </w:tr>
      <w:tr w:rsidR="006233CD" w:rsidRPr="00160957" w:rsidTr="00E97663">
        <w:tc>
          <w:tcPr>
            <w:tcW w:w="133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6233CD" w:rsidRPr="0077011E" w:rsidRDefault="006233CD" w:rsidP="00A64600">
            <w:pPr>
              <w:spacing w:after="0" w:line="240" w:lineRule="auto"/>
              <w:jc w:val="center"/>
              <w:rPr>
                <w:rFonts w:ascii="Times New Roman" w:hAnsi="Times New Roman"/>
                <w:color w:val="000000"/>
                <w:sz w:val="24"/>
                <w:szCs w:val="24"/>
              </w:rPr>
            </w:pPr>
            <w:r w:rsidRPr="0077011E">
              <w:rPr>
                <w:rFonts w:ascii="Times New Roman" w:hAnsi="Times New Roman"/>
                <w:color w:val="000000"/>
                <w:sz w:val="24"/>
                <w:szCs w:val="24"/>
              </w:rPr>
              <w:lastRenderedPageBreak/>
              <w:t>Пороговый</w:t>
            </w:r>
          </w:p>
          <w:p w:rsidR="006233CD" w:rsidRPr="0077011E" w:rsidRDefault="006233CD" w:rsidP="00A64600">
            <w:pPr>
              <w:spacing w:after="0" w:line="240" w:lineRule="auto"/>
              <w:jc w:val="center"/>
              <w:rPr>
                <w:rFonts w:ascii="Times New Roman" w:hAnsi="Times New Roman"/>
                <w:color w:val="000000"/>
                <w:sz w:val="24"/>
                <w:szCs w:val="24"/>
              </w:rPr>
            </w:pPr>
            <w:r w:rsidRPr="0077011E">
              <w:rPr>
                <w:rFonts w:ascii="Times New Roman" w:hAnsi="Times New Roman"/>
                <w:color w:val="000000"/>
                <w:sz w:val="24"/>
                <w:szCs w:val="24"/>
              </w:rPr>
              <w:t>(35-49 баллов)</w:t>
            </w:r>
          </w:p>
          <w:p w:rsidR="006233CD" w:rsidRPr="0077011E" w:rsidRDefault="006233CD" w:rsidP="00A64600">
            <w:pPr>
              <w:spacing w:after="0" w:line="240" w:lineRule="auto"/>
              <w:jc w:val="center"/>
              <w:rPr>
                <w:rFonts w:ascii="Times New Roman" w:hAnsi="Times New Roman"/>
                <w:color w:val="000000"/>
                <w:sz w:val="24"/>
                <w:szCs w:val="24"/>
              </w:rPr>
            </w:pPr>
            <w:r w:rsidRPr="0077011E">
              <w:rPr>
                <w:rFonts w:ascii="Times New Roman" w:hAnsi="Times New Roman"/>
                <w:bCs/>
                <w:i/>
                <w:iCs/>
                <w:color w:val="000000"/>
                <w:sz w:val="24"/>
                <w:szCs w:val="24"/>
              </w:rPr>
              <w:t>«зачтено»</w:t>
            </w:r>
          </w:p>
        </w:tc>
        <w:tc>
          <w:tcPr>
            <w:tcW w:w="2453"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6233CD" w:rsidRPr="0077011E" w:rsidRDefault="006233CD" w:rsidP="00A64600">
            <w:pPr>
              <w:spacing w:after="0" w:line="240" w:lineRule="auto"/>
              <w:jc w:val="both"/>
              <w:rPr>
                <w:rFonts w:ascii="Times New Roman" w:hAnsi="Times New Roman"/>
                <w:color w:val="000000"/>
                <w:sz w:val="24"/>
                <w:szCs w:val="24"/>
              </w:rPr>
            </w:pPr>
            <w:r w:rsidRPr="0077011E">
              <w:rPr>
                <w:rFonts w:ascii="Times New Roman" w:hAnsi="Times New Roman"/>
                <w:bCs/>
                <w:color w:val="000000"/>
                <w:sz w:val="24"/>
                <w:szCs w:val="24"/>
              </w:rPr>
              <w:t xml:space="preserve"> знает</w:t>
            </w:r>
          </w:p>
          <w:p w:rsidR="006233CD" w:rsidRPr="0077011E" w:rsidRDefault="006233CD" w:rsidP="00A64600">
            <w:pPr>
              <w:spacing w:after="0" w:line="240" w:lineRule="auto"/>
              <w:jc w:val="both"/>
              <w:rPr>
                <w:rFonts w:ascii="Times New Roman" w:hAnsi="Times New Roman"/>
                <w:color w:val="000000"/>
                <w:sz w:val="24"/>
                <w:szCs w:val="24"/>
              </w:rPr>
            </w:pPr>
            <w:r w:rsidRPr="0077011E">
              <w:rPr>
                <w:rFonts w:ascii="Times New Roman" w:hAnsi="Times New Roman"/>
                <w:color w:val="000000"/>
                <w:sz w:val="24"/>
                <w:szCs w:val="24"/>
              </w:rPr>
              <w:t>- теоретический и практический материал, но допускает ошибки;</w:t>
            </w:r>
          </w:p>
          <w:p w:rsidR="006233CD" w:rsidRPr="0077011E" w:rsidRDefault="006233CD" w:rsidP="00A64600">
            <w:pPr>
              <w:spacing w:after="0" w:line="240" w:lineRule="auto"/>
              <w:jc w:val="both"/>
              <w:rPr>
                <w:rFonts w:ascii="Times New Roman" w:hAnsi="Times New Roman"/>
                <w:color w:val="000000"/>
                <w:sz w:val="24"/>
                <w:szCs w:val="24"/>
              </w:rPr>
            </w:pPr>
            <w:r w:rsidRPr="0077011E">
              <w:rPr>
                <w:rFonts w:ascii="Times New Roman" w:hAnsi="Times New Roman"/>
                <w:bCs/>
                <w:color w:val="000000"/>
                <w:sz w:val="24"/>
                <w:szCs w:val="24"/>
              </w:rPr>
              <w:t xml:space="preserve"> умеет</w:t>
            </w:r>
          </w:p>
          <w:p w:rsidR="006233CD" w:rsidRPr="0077011E" w:rsidRDefault="006233CD" w:rsidP="00A64600">
            <w:pPr>
              <w:spacing w:after="0" w:line="240" w:lineRule="auto"/>
              <w:jc w:val="both"/>
              <w:rPr>
                <w:rFonts w:ascii="Times New Roman" w:hAnsi="Times New Roman"/>
                <w:color w:val="000000"/>
                <w:sz w:val="24"/>
                <w:szCs w:val="24"/>
              </w:rPr>
            </w:pPr>
            <w:r w:rsidRPr="0077011E">
              <w:rPr>
                <w:rFonts w:ascii="Times New Roman" w:hAnsi="Times New Roman"/>
                <w:color w:val="000000"/>
                <w:sz w:val="24"/>
                <w:szCs w:val="24"/>
              </w:rPr>
              <w:t>- соединять знания из разных разделов курса только при наводящих вопросах преподавателя,</w:t>
            </w:r>
          </w:p>
          <w:p w:rsidR="006233CD" w:rsidRPr="0077011E" w:rsidRDefault="006233CD" w:rsidP="00A64600">
            <w:pPr>
              <w:spacing w:after="0" w:line="240" w:lineRule="auto"/>
              <w:jc w:val="both"/>
              <w:rPr>
                <w:rFonts w:ascii="Times New Roman" w:hAnsi="Times New Roman"/>
                <w:color w:val="000000"/>
                <w:sz w:val="24"/>
                <w:szCs w:val="24"/>
              </w:rPr>
            </w:pPr>
            <w:r w:rsidRPr="0077011E">
              <w:rPr>
                <w:rFonts w:ascii="Times New Roman" w:hAnsi="Times New Roman"/>
                <w:color w:val="000000"/>
                <w:sz w:val="24"/>
                <w:szCs w:val="24"/>
              </w:rPr>
              <w:t>- с трудом соотнести теоретический и практический, допуская ошибки в решении нетиповых задач на применение знаний в реальной практической деятельности;</w:t>
            </w:r>
          </w:p>
          <w:p w:rsidR="006233CD" w:rsidRPr="0077011E" w:rsidRDefault="006233CD" w:rsidP="00A64600">
            <w:pPr>
              <w:spacing w:after="0" w:line="240" w:lineRule="auto"/>
              <w:jc w:val="both"/>
              <w:rPr>
                <w:rFonts w:ascii="Times New Roman" w:hAnsi="Times New Roman"/>
                <w:color w:val="000000"/>
                <w:sz w:val="24"/>
                <w:szCs w:val="24"/>
              </w:rPr>
            </w:pPr>
            <w:r w:rsidRPr="0077011E">
              <w:rPr>
                <w:rFonts w:ascii="Times New Roman" w:hAnsi="Times New Roman"/>
                <w:bCs/>
                <w:color w:val="000000"/>
                <w:sz w:val="24"/>
                <w:szCs w:val="24"/>
              </w:rPr>
              <w:t xml:space="preserve"> владеет</w:t>
            </w:r>
          </w:p>
          <w:p w:rsidR="006233CD" w:rsidRPr="0077011E" w:rsidRDefault="006233CD" w:rsidP="00A64600">
            <w:pPr>
              <w:spacing w:after="0" w:line="240" w:lineRule="auto"/>
              <w:jc w:val="both"/>
              <w:rPr>
                <w:rFonts w:ascii="Times New Roman" w:hAnsi="Times New Roman"/>
                <w:color w:val="000000"/>
                <w:sz w:val="24"/>
                <w:szCs w:val="24"/>
              </w:rPr>
            </w:pPr>
            <w:r w:rsidRPr="0077011E">
              <w:rPr>
                <w:rFonts w:ascii="Times New Roman" w:hAnsi="Times New Roman"/>
                <w:color w:val="000000"/>
                <w:sz w:val="24"/>
                <w:szCs w:val="24"/>
              </w:rPr>
              <w:t>- недостаточно способами мыслительной деятельности (анализом, синтезом, сравнением, обобщением и т.д.);</w:t>
            </w:r>
          </w:p>
          <w:p w:rsidR="006233CD" w:rsidRPr="0077011E" w:rsidRDefault="006233CD" w:rsidP="00A64600">
            <w:pPr>
              <w:spacing w:after="0" w:line="240" w:lineRule="auto"/>
              <w:jc w:val="both"/>
              <w:rPr>
                <w:rFonts w:ascii="Times New Roman" w:hAnsi="Times New Roman"/>
                <w:color w:val="000000"/>
                <w:sz w:val="24"/>
                <w:szCs w:val="24"/>
              </w:rPr>
            </w:pPr>
            <w:r w:rsidRPr="0077011E">
              <w:rPr>
                <w:rFonts w:ascii="Times New Roman" w:hAnsi="Times New Roman"/>
                <w:bCs/>
                <w:color w:val="000000"/>
                <w:sz w:val="24"/>
                <w:szCs w:val="24"/>
              </w:rPr>
              <w:t>- </w:t>
            </w:r>
            <w:r w:rsidRPr="0077011E">
              <w:rPr>
                <w:rFonts w:ascii="Times New Roman" w:hAnsi="Times New Roman"/>
                <w:color w:val="000000"/>
                <w:sz w:val="24"/>
                <w:szCs w:val="24"/>
              </w:rPr>
              <w:t>слабой аргументацией, логикой при построении ответа.</w:t>
            </w:r>
          </w:p>
        </w:tc>
        <w:tc>
          <w:tcPr>
            <w:tcW w:w="1212"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6233CD" w:rsidRPr="0077011E" w:rsidRDefault="006233CD" w:rsidP="00A64600">
            <w:pPr>
              <w:widowControl w:val="0"/>
              <w:tabs>
                <w:tab w:val="num" w:pos="0"/>
              </w:tabs>
              <w:spacing w:after="0" w:line="240" w:lineRule="auto"/>
              <w:jc w:val="center"/>
              <w:rPr>
                <w:rFonts w:ascii="Times New Roman" w:hAnsi="Times New Roman"/>
                <w:sz w:val="24"/>
                <w:szCs w:val="24"/>
                <w:lang w:eastAsia="ru-RU"/>
              </w:rPr>
            </w:pPr>
            <w:r w:rsidRPr="0077011E">
              <w:rPr>
                <w:rFonts w:ascii="Times New Roman" w:hAnsi="Times New Roman"/>
                <w:sz w:val="24"/>
                <w:szCs w:val="24"/>
                <w:lang w:eastAsia="ru-RU"/>
              </w:rPr>
              <w:t xml:space="preserve">Тестовые задания </w:t>
            </w:r>
          </w:p>
          <w:p w:rsidR="006233CD" w:rsidRPr="0077011E" w:rsidRDefault="006233CD" w:rsidP="00A64600">
            <w:pPr>
              <w:widowControl w:val="0"/>
              <w:tabs>
                <w:tab w:val="num" w:pos="0"/>
              </w:tabs>
              <w:spacing w:after="0" w:line="240" w:lineRule="auto"/>
              <w:jc w:val="center"/>
              <w:rPr>
                <w:rFonts w:ascii="Times New Roman" w:hAnsi="Times New Roman"/>
                <w:sz w:val="24"/>
                <w:szCs w:val="24"/>
                <w:lang w:eastAsia="ru-RU"/>
              </w:rPr>
            </w:pPr>
            <w:r w:rsidRPr="0077011E">
              <w:rPr>
                <w:rFonts w:ascii="Times New Roman" w:hAnsi="Times New Roman"/>
                <w:sz w:val="24"/>
                <w:szCs w:val="24"/>
                <w:lang w:eastAsia="ru-RU"/>
              </w:rPr>
              <w:t xml:space="preserve"> (14-19 баллов);</w:t>
            </w:r>
          </w:p>
          <w:p w:rsidR="006233CD" w:rsidRPr="0077011E" w:rsidRDefault="006233CD" w:rsidP="00A64600">
            <w:pPr>
              <w:widowControl w:val="0"/>
              <w:tabs>
                <w:tab w:val="num" w:pos="0"/>
              </w:tabs>
              <w:spacing w:after="0" w:line="240" w:lineRule="auto"/>
              <w:jc w:val="center"/>
              <w:rPr>
                <w:rFonts w:ascii="Times New Roman" w:hAnsi="Times New Roman"/>
                <w:sz w:val="24"/>
                <w:szCs w:val="24"/>
                <w:lang w:eastAsia="ru-RU"/>
              </w:rPr>
            </w:pPr>
            <w:r w:rsidRPr="0077011E">
              <w:rPr>
                <w:rFonts w:ascii="Times New Roman" w:hAnsi="Times New Roman"/>
                <w:sz w:val="24"/>
                <w:szCs w:val="24"/>
                <w:lang w:eastAsia="ru-RU"/>
              </w:rPr>
              <w:t>реферат</w:t>
            </w:r>
          </w:p>
          <w:p w:rsidR="006233CD" w:rsidRPr="0077011E" w:rsidRDefault="006233CD" w:rsidP="00A64600">
            <w:pPr>
              <w:widowControl w:val="0"/>
              <w:tabs>
                <w:tab w:val="num" w:pos="0"/>
              </w:tabs>
              <w:spacing w:after="0" w:line="240" w:lineRule="auto"/>
              <w:jc w:val="center"/>
              <w:rPr>
                <w:rFonts w:ascii="Times New Roman" w:hAnsi="Times New Roman"/>
                <w:sz w:val="24"/>
                <w:szCs w:val="24"/>
                <w:lang w:eastAsia="ru-RU"/>
              </w:rPr>
            </w:pPr>
            <w:r w:rsidRPr="0077011E">
              <w:rPr>
                <w:rFonts w:ascii="Times New Roman" w:hAnsi="Times New Roman"/>
                <w:sz w:val="24"/>
                <w:szCs w:val="24"/>
                <w:lang w:eastAsia="ru-RU"/>
              </w:rPr>
              <w:t>(4-7 балла);</w:t>
            </w:r>
          </w:p>
          <w:p w:rsidR="006233CD" w:rsidRPr="0077011E" w:rsidRDefault="006233CD" w:rsidP="00A64600">
            <w:pPr>
              <w:widowControl w:val="0"/>
              <w:tabs>
                <w:tab w:val="num" w:pos="0"/>
              </w:tabs>
              <w:autoSpaceDE w:val="0"/>
              <w:autoSpaceDN w:val="0"/>
              <w:adjustRightInd w:val="0"/>
              <w:spacing w:after="0" w:line="240" w:lineRule="auto"/>
              <w:jc w:val="center"/>
              <w:rPr>
                <w:rFonts w:ascii="Times New Roman" w:eastAsia="MS Mincho" w:hAnsi="Times New Roman"/>
                <w:bCs/>
                <w:sz w:val="24"/>
                <w:szCs w:val="24"/>
              </w:rPr>
            </w:pPr>
            <w:r w:rsidRPr="0077011E">
              <w:rPr>
                <w:rFonts w:ascii="Times New Roman" w:eastAsia="MS Mincho" w:hAnsi="Times New Roman"/>
                <w:bCs/>
                <w:sz w:val="24"/>
                <w:szCs w:val="24"/>
              </w:rPr>
              <w:t xml:space="preserve">вопросы к зачету </w:t>
            </w:r>
          </w:p>
          <w:p w:rsidR="006233CD" w:rsidRPr="0077011E" w:rsidRDefault="006233CD" w:rsidP="00A64600">
            <w:pPr>
              <w:widowControl w:val="0"/>
              <w:tabs>
                <w:tab w:val="num" w:pos="0"/>
              </w:tabs>
              <w:autoSpaceDE w:val="0"/>
              <w:autoSpaceDN w:val="0"/>
              <w:adjustRightInd w:val="0"/>
              <w:spacing w:after="0" w:line="240" w:lineRule="auto"/>
              <w:jc w:val="center"/>
              <w:rPr>
                <w:rFonts w:ascii="Times New Roman" w:eastAsia="MS Mincho" w:hAnsi="Times New Roman"/>
                <w:bCs/>
                <w:sz w:val="24"/>
                <w:szCs w:val="24"/>
              </w:rPr>
            </w:pPr>
            <w:r w:rsidRPr="0077011E">
              <w:rPr>
                <w:rFonts w:ascii="Times New Roman" w:eastAsia="MS Mincho" w:hAnsi="Times New Roman"/>
                <w:bCs/>
                <w:sz w:val="24"/>
                <w:szCs w:val="24"/>
              </w:rPr>
              <w:t>( 17-23 баллов);</w:t>
            </w:r>
          </w:p>
          <w:p w:rsidR="006233CD" w:rsidRPr="0077011E" w:rsidRDefault="006233CD" w:rsidP="00A64600">
            <w:pPr>
              <w:widowControl w:val="0"/>
              <w:autoSpaceDE w:val="0"/>
              <w:autoSpaceDN w:val="0"/>
              <w:adjustRightInd w:val="0"/>
              <w:spacing w:after="0" w:line="240" w:lineRule="auto"/>
              <w:jc w:val="both"/>
              <w:rPr>
                <w:rFonts w:ascii="Times New Roman" w:eastAsia="MS Mincho" w:hAnsi="Times New Roman"/>
                <w:sz w:val="24"/>
                <w:szCs w:val="24"/>
              </w:rPr>
            </w:pPr>
          </w:p>
        </w:tc>
      </w:tr>
      <w:tr w:rsidR="006233CD" w:rsidRPr="00160957" w:rsidTr="00E97663">
        <w:tc>
          <w:tcPr>
            <w:tcW w:w="133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6233CD" w:rsidRPr="0077011E" w:rsidRDefault="006233CD" w:rsidP="00A64600">
            <w:pPr>
              <w:spacing w:after="0" w:line="240" w:lineRule="auto"/>
              <w:jc w:val="center"/>
              <w:rPr>
                <w:rFonts w:ascii="Times New Roman" w:hAnsi="Times New Roman"/>
                <w:color w:val="000000"/>
                <w:sz w:val="24"/>
                <w:szCs w:val="24"/>
              </w:rPr>
            </w:pPr>
            <w:r w:rsidRPr="0077011E">
              <w:rPr>
                <w:rFonts w:ascii="Times New Roman" w:hAnsi="Times New Roman"/>
                <w:color w:val="000000"/>
                <w:sz w:val="24"/>
                <w:szCs w:val="24"/>
              </w:rPr>
              <w:t>Низкий</w:t>
            </w:r>
          </w:p>
          <w:p w:rsidR="006233CD" w:rsidRPr="0077011E" w:rsidRDefault="006233CD" w:rsidP="00A64600">
            <w:pPr>
              <w:spacing w:after="0" w:line="240" w:lineRule="auto"/>
              <w:jc w:val="center"/>
              <w:rPr>
                <w:rFonts w:ascii="Times New Roman" w:hAnsi="Times New Roman"/>
                <w:color w:val="000000"/>
                <w:sz w:val="24"/>
                <w:szCs w:val="24"/>
              </w:rPr>
            </w:pPr>
            <w:r w:rsidRPr="0077011E">
              <w:rPr>
                <w:rFonts w:ascii="Times New Roman" w:hAnsi="Times New Roman"/>
                <w:color w:val="000000"/>
                <w:sz w:val="24"/>
                <w:szCs w:val="24"/>
              </w:rPr>
              <w:t>(допороговый) (компетенция не сформирована)</w:t>
            </w:r>
          </w:p>
          <w:p w:rsidR="006233CD" w:rsidRPr="0077011E" w:rsidRDefault="006233CD" w:rsidP="00A64600">
            <w:pPr>
              <w:spacing w:after="0" w:line="240" w:lineRule="auto"/>
              <w:jc w:val="center"/>
              <w:rPr>
                <w:rFonts w:ascii="Times New Roman" w:hAnsi="Times New Roman"/>
                <w:color w:val="000000"/>
                <w:sz w:val="24"/>
                <w:szCs w:val="24"/>
              </w:rPr>
            </w:pPr>
            <w:r w:rsidRPr="0077011E">
              <w:rPr>
                <w:rFonts w:ascii="Times New Roman" w:hAnsi="Times New Roman"/>
                <w:color w:val="000000"/>
                <w:sz w:val="24"/>
                <w:szCs w:val="24"/>
              </w:rPr>
              <w:t xml:space="preserve"> (менее 35 баллов)</w:t>
            </w:r>
          </w:p>
          <w:p w:rsidR="006233CD" w:rsidRPr="0077011E" w:rsidRDefault="006233CD" w:rsidP="00A64600">
            <w:pPr>
              <w:spacing w:after="0" w:line="240" w:lineRule="auto"/>
              <w:jc w:val="center"/>
              <w:rPr>
                <w:rFonts w:ascii="Times New Roman" w:hAnsi="Times New Roman"/>
                <w:color w:val="000000"/>
                <w:sz w:val="24"/>
                <w:szCs w:val="24"/>
              </w:rPr>
            </w:pPr>
            <w:r w:rsidRPr="0077011E">
              <w:rPr>
                <w:rFonts w:ascii="Times New Roman" w:hAnsi="Times New Roman"/>
                <w:bCs/>
                <w:i/>
                <w:iCs/>
                <w:color w:val="000000"/>
                <w:sz w:val="24"/>
                <w:szCs w:val="24"/>
              </w:rPr>
              <w:t>«не зачтено»</w:t>
            </w:r>
          </w:p>
        </w:tc>
        <w:tc>
          <w:tcPr>
            <w:tcW w:w="2453"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6233CD" w:rsidRPr="0077011E" w:rsidRDefault="006233CD" w:rsidP="00A64600">
            <w:pPr>
              <w:spacing w:after="0" w:line="240" w:lineRule="auto"/>
              <w:jc w:val="both"/>
              <w:rPr>
                <w:rFonts w:ascii="Times New Roman" w:hAnsi="Times New Roman"/>
                <w:color w:val="000000"/>
                <w:sz w:val="24"/>
                <w:szCs w:val="24"/>
              </w:rPr>
            </w:pPr>
            <w:r w:rsidRPr="0077011E">
              <w:rPr>
                <w:rFonts w:ascii="Times New Roman" w:hAnsi="Times New Roman"/>
                <w:bCs/>
                <w:color w:val="000000"/>
                <w:sz w:val="24"/>
                <w:szCs w:val="24"/>
              </w:rPr>
              <w:t xml:space="preserve">  не знает</w:t>
            </w:r>
          </w:p>
          <w:p w:rsidR="006233CD" w:rsidRPr="0077011E" w:rsidRDefault="006233CD" w:rsidP="00A64600">
            <w:pPr>
              <w:spacing w:after="0" w:line="240" w:lineRule="auto"/>
              <w:jc w:val="both"/>
              <w:rPr>
                <w:rFonts w:ascii="Times New Roman" w:hAnsi="Times New Roman"/>
                <w:color w:val="000000"/>
                <w:sz w:val="24"/>
                <w:szCs w:val="24"/>
              </w:rPr>
            </w:pPr>
            <w:r w:rsidRPr="0077011E">
              <w:rPr>
                <w:rFonts w:ascii="Times New Roman" w:hAnsi="Times New Roman"/>
                <w:color w:val="000000"/>
                <w:sz w:val="24"/>
                <w:szCs w:val="24"/>
              </w:rPr>
              <w:t>- теоретический и практический материал,</w:t>
            </w:r>
          </w:p>
          <w:p w:rsidR="006233CD" w:rsidRPr="0077011E" w:rsidRDefault="006233CD" w:rsidP="00A64600">
            <w:pPr>
              <w:spacing w:after="0" w:line="240" w:lineRule="auto"/>
              <w:jc w:val="both"/>
              <w:rPr>
                <w:rFonts w:ascii="Times New Roman" w:hAnsi="Times New Roman"/>
                <w:color w:val="000000"/>
                <w:sz w:val="24"/>
                <w:szCs w:val="24"/>
              </w:rPr>
            </w:pPr>
            <w:r w:rsidRPr="0077011E">
              <w:rPr>
                <w:rFonts w:ascii="Times New Roman" w:hAnsi="Times New Roman"/>
                <w:color w:val="000000"/>
                <w:sz w:val="24"/>
                <w:szCs w:val="24"/>
              </w:rPr>
              <w:t>- сущностной части курса;</w:t>
            </w:r>
          </w:p>
          <w:p w:rsidR="006233CD" w:rsidRPr="0077011E" w:rsidRDefault="006233CD" w:rsidP="00A64600">
            <w:pPr>
              <w:spacing w:after="0" w:line="240" w:lineRule="auto"/>
              <w:jc w:val="both"/>
              <w:rPr>
                <w:rFonts w:ascii="Times New Roman" w:hAnsi="Times New Roman"/>
                <w:color w:val="000000"/>
                <w:sz w:val="24"/>
                <w:szCs w:val="24"/>
              </w:rPr>
            </w:pPr>
            <w:r w:rsidRPr="0077011E">
              <w:rPr>
                <w:rFonts w:ascii="Times New Roman" w:hAnsi="Times New Roman"/>
                <w:bCs/>
                <w:color w:val="000000"/>
                <w:sz w:val="24"/>
                <w:szCs w:val="24"/>
              </w:rPr>
              <w:t xml:space="preserve">  не умеет</w:t>
            </w:r>
          </w:p>
          <w:p w:rsidR="006233CD" w:rsidRPr="0077011E" w:rsidRDefault="006233CD" w:rsidP="00A64600">
            <w:pPr>
              <w:spacing w:after="0" w:line="240" w:lineRule="auto"/>
              <w:jc w:val="both"/>
              <w:rPr>
                <w:rFonts w:ascii="Times New Roman" w:hAnsi="Times New Roman"/>
                <w:color w:val="000000"/>
                <w:sz w:val="24"/>
                <w:szCs w:val="24"/>
              </w:rPr>
            </w:pPr>
            <w:r w:rsidRPr="0077011E">
              <w:rPr>
                <w:rFonts w:ascii="Times New Roman" w:hAnsi="Times New Roman"/>
                <w:bCs/>
                <w:color w:val="000000"/>
                <w:sz w:val="24"/>
                <w:szCs w:val="24"/>
              </w:rPr>
              <w:t>- </w:t>
            </w:r>
            <w:r w:rsidRPr="0077011E">
              <w:rPr>
                <w:rFonts w:ascii="Times New Roman" w:hAnsi="Times New Roman"/>
                <w:color w:val="000000"/>
                <w:sz w:val="24"/>
                <w:szCs w:val="24"/>
              </w:rPr>
              <w:t>без существенных ошибок выстраивать ответ, выполнять задание,</w:t>
            </w:r>
          </w:p>
          <w:p w:rsidR="006233CD" w:rsidRPr="0077011E" w:rsidRDefault="006233CD" w:rsidP="00A64600">
            <w:pPr>
              <w:spacing w:after="0" w:line="240" w:lineRule="auto"/>
              <w:jc w:val="both"/>
              <w:rPr>
                <w:rFonts w:ascii="Times New Roman" w:hAnsi="Times New Roman"/>
                <w:color w:val="000000"/>
                <w:sz w:val="24"/>
                <w:szCs w:val="24"/>
              </w:rPr>
            </w:pPr>
            <w:r w:rsidRPr="0077011E">
              <w:rPr>
                <w:rFonts w:ascii="Times New Roman" w:hAnsi="Times New Roman"/>
                <w:color w:val="000000"/>
                <w:sz w:val="24"/>
                <w:szCs w:val="24"/>
              </w:rPr>
              <w:t>- выполнять практико-ориентированные и ситуационные задания, решать интегрированные задачи профессиональной направленности,</w:t>
            </w:r>
          </w:p>
          <w:p w:rsidR="006233CD" w:rsidRPr="0077011E" w:rsidRDefault="006233CD" w:rsidP="00A64600">
            <w:pPr>
              <w:spacing w:after="0" w:line="240" w:lineRule="auto"/>
              <w:jc w:val="both"/>
              <w:rPr>
                <w:rFonts w:ascii="Times New Roman" w:hAnsi="Times New Roman"/>
                <w:color w:val="000000"/>
                <w:sz w:val="24"/>
                <w:szCs w:val="24"/>
              </w:rPr>
            </w:pPr>
            <w:r w:rsidRPr="0077011E">
              <w:rPr>
                <w:rFonts w:ascii="Times New Roman" w:hAnsi="Times New Roman"/>
                <w:color w:val="000000"/>
                <w:sz w:val="24"/>
                <w:szCs w:val="24"/>
              </w:rPr>
              <w:t>- иллюстрировать ответ примерами;</w:t>
            </w:r>
          </w:p>
          <w:p w:rsidR="006233CD" w:rsidRPr="0077011E" w:rsidRDefault="006233CD" w:rsidP="00A64600">
            <w:pPr>
              <w:spacing w:after="0" w:line="240" w:lineRule="auto"/>
              <w:jc w:val="both"/>
              <w:rPr>
                <w:rFonts w:ascii="Times New Roman" w:hAnsi="Times New Roman"/>
                <w:color w:val="000000"/>
                <w:sz w:val="24"/>
                <w:szCs w:val="24"/>
              </w:rPr>
            </w:pPr>
            <w:r w:rsidRPr="0077011E">
              <w:rPr>
                <w:rFonts w:ascii="Times New Roman" w:hAnsi="Times New Roman"/>
                <w:bCs/>
                <w:color w:val="000000"/>
                <w:sz w:val="24"/>
                <w:szCs w:val="24"/>
              </w:rPr>
              <w:t xml:space="preserve">  не владеет</w:t>
            </w:r>
          </w:p>
          <w:p w:rsidR="006233CD" w:rsidRPr="0077011E" w:rsidRDefault="006233CD" w:rsidP="00A64600">
            <w:pPr>
              <w:spacing w:after="0" w:line="240" w:lineRule="auto"/>
              <w:jc w:val="both"/>
              <w:rPr>
                <w:rFonts w:ascii="Times New Roman" w:hAnsi="Times New Roman"/>
                <w:color w:val="000000"/>
                <w:sz w:val="24"/>
                <w:szCs w:val="24"/>
              </w:rPr>
            </w:pPr>
            <w:r w:rsidRPr="0077011E">
              <w:rPr>
                <w:rFonts w:ascii="Times New Roman" w:hAnsi="Times New Roman"/>
                <w:color w:val="000000"/>
                <w:sz w:val="24"/>
                <w:szCs w:val="24"/>
              </w:rPr>
              <w:t>- терминологией курса,</w:t>
            </w:r>
          </w:p>
          <w:p w:rsidR="006233CD" w:rsidRPr="0077011E" w:rsidRDefault="006233CD" w:rsidP="00A64600">
            <w:pPr>
              <w:spacing w:after="0" w:line="240" w:lineRule="auto"/>
              <w:jc w:val="both"/>
              <w:rPr>
                <w:rFonts w:ascii="Times New Roman" w:hAnsi="Times New Roman"/>
                <w:color w:val="000000"/>
                <w:sz w:val="24"/>
                <w:szCs w:val="24"/>
              </w:rPr>
            </w:pPr>
            <w:r w:rsidRPr="0077011E">
              <w:rPr>
                <w:rFonts w:ascii="Times New Roman" w:hAnsi="Times New Roman"/>
                <w:color w:val="000000"/>
                <w:sz w:val="24"/>
                <w:szCs w:val="24"/>
              </w:rPr>
              <w:t>- способами мыслительной деятельности (анализом, синтезом, сравнением, обобщением и т.д.);</w:t>
            </w:r>
          </w:p>
          <w:p w:rsidR="006233CD" w:rsidRPr="0077011E" w:rsidRDefault="006233CD" w:rsidP="00A64600">
            <w:pPr>
              <w:spacing w:after="0" w:line="240" w:lineRule="auto"/>
              <w:jc w:val="both"/>
              <w:rPr>
                <w:rFonts w:ascii="Times New Roman" w:hAnsi="Times New Roman"/>
                <w:color w:val="000000"/>
                <w:sz w:val="24"/>
                <w:szCs w:val="24"/>
              </w:rPr>
            </w:pPr>
            <w:r w:rsidRPr="0077011E">
              <w:rPr>
                <w:rFonts w:ascii="Times New Roman" w:hAnsi="Times New Roman"/>
                <w:color w:val="000000"/>
                <w:sz w:val="24"/>
                <w:szCs w:val="24"/>
              </w:rPr>
              <w:t>- грамотной, четкой речью.</w:t>
            </w:r>
          </w:p>
        </w:tc>
        <w:tc>
          <w:tcPr>
            <w:tcW w:w="1212"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6233CD" w:rsidRPr="0077011E" w:rsidRDefault="006233CD" w:rsidP="00A64600">
            <w:pPr>
              <w:widowControl w:val="0"/>
              <w:tabs>
                <w:tab w:val="num" w:pos="0"/>
              </w:tabs>
              <w:spacing w:after="0" w:line="240" w:lineRule="auto"/>
              <w:jc w:val="center"/>
              <w:rPr>
                <w:rFonts w:ascii="Times New Roman" w:hAnsi="Times New Roman"/>
                <w:sz w:val="24"/>
                <w:szCs w:val="24"/>
                <w:lang w:eastAsia="ru-RU"/>
              </w:rPr>
            </w:pPr>
            <w:r w:rsidRPr="0077011E">
              <w:rPr>
                <w:rFonts w:ascii="Times New Roman" w:hAnsi="Times New Roman"/>
                <w:sz w:val="24"/>
                <w:szCs w:val="24"/>
                <w:lang w:eastAsia="ru-RU"/>
              </w:rPr>
              <w:t xml:space="preserve">Тестовые задания </w:t>
            </w:r>
          </w:p>
          <w:p w:rsidR="006233CD" w:rsidRPr="0077011E" w:rsidRDefault="006233CD" w:rsidP="00A64600">
            <w:pPr>
              <w:widowControl w:val="0"/>
              <w:tabs>
                <w:tab w:val="num" w:pos="0"/>
              </w:tabs>
              <w:spacing w:after="0" w:line="240" w:lineRule="auto"/>
              <w:jc w:val="center"/>
              <w:rPr>
                <w:rFonts w:ascii="Times New Roman" w:hAnsi="Times New Roman"/>
                <w:sz w:val="24"/>
                <w:szCs w:val="24"/>
                <w:lang w:eastAsia="ru-RU"/>
              </w:rPr>
            </w:pPr>
            <w:r w:rsidRPr="0077011E">
              <w:rPr>
                <w:rFonts w:ascii="Times New Roman" w:hAnsi="Times New Roman"/>
                <w:sz w:val="24"/>
                <w:szCs w:val="24"/>
                <w:lang w:eastAsia="ru-RU"/>
              </w:rPr>
              <w:t xml:space="preserve"> (0-13 баллов);</w:t>
            </w:r>
          </w:p>
          <w:p w:rsidR="006233CD" w:rsidRPr="0077011E" w:rsidRDefault="006233CD" w:rsidP="00A64600">
            <w:pPr>
              <w:widowControl w:val="0"/>
              <w:tabs>
                <w:tab w:val="num" w:pos="0"/>
              </w:tabs>
              <w:spacing w:after="0" w:line="240" w:lineRule="auto"/>
              <w:jc w:val="center"/>
              <w:rPr>
                <w:rFonts w:ascii="Times New Roman" w:hAnsi="Times New Roman"/>
                <w:sz w:val="24"/>
                <w:szCs w:val="24"/>
                <w:lang w:eastAsia="ru-RU"/>
              </w:rPr>
            </w:pPr>
            <w:r w:rsidRPr="0077011E">
              <w:rPr>
                <w:rFonts w:ascii="Times New Roman" w:hAnsi="Times New Roman"/>
                <w:sz w:val="24"/>
                <w:szCs w:val="24"/>
                <w:lang w:eastAsia="ru-RU"/>
              </w:rPr>
              <w:t xml:space="preserve">реферат </w:t>
            </w:r>
          </w:p>
          <w:p w:rsidR="006233CD" w:rsidRPr="0077011E" w:rsidRDefault="006233CD" w:rsidP="00A64600">
            <w:pPr>
              <w:widowControl w:val="0"/>
              <w:tabs>
                <w:tab w:val="num" w:pos="0"/>
              </w:tabs>
              <w:spacing w:after="0" w:line="240" w:lineRule="auto"/>
              <w:jc w:val="center"/>
              <w:rPr>
                <w:rFonts w:ascii="Times New Roman" w:hAnsi="Times New Roman"/>
                <w:sz w:val="24"/>
                <w:szCs w:val="24"/>
                <w:lang w:eastAsia="ru-RU"/>
              </w:rPr>
            </w:pPr>
            <w:r w:rsidRPr="0077011E">
              <w:rPr>
                <w:rFonts w:ascii="Times New Roman" w:hAnsi="Times New Roman"/>
                <w:sz w:val="24"/>
                <w:szCs w:val="24"/>
                <w:lang w:eastAsia="ru-RU"/>
              </w:rPr>
              <w:t>(0-6 балла);</w:t>
            </w:r>
          </w:p>
          <w:p w:rsidR="006233CD" w:rsidRPr="0077011E" w:rsidRDefault="006233CD" w:rsidP="00A64600">
            <w:pPr>
              <w:widowControl w:val="0"/>
              <w:tabs>
                <w:tab w:val="num" w:pos="0"/>
              </w:tabs>
              <w:autoSpaceDE w:val="0"/>
              <w:autoSpaceDN w:val="0"/>
              <w:adjustRightInd w:val="0"/>
              <w:spacing w:after="0" w:line="240" w:lineRule="auto"/>
              <w:jc w:val="center"/>
              <w:rPr>
                <w:rFonts w:ascii="Times New Roman" w:eastAsia="MS Mincho" w:hAnsi="Times New Roman"/>
                <w:bCs/>
                <w:sz w:val="24"/>
                <w:szCs w:val="24"/>
              </w:rPr>
            </w:pPr>
            <w:r w:rsidRPr="0077011E">
              <w:rPr>
                <w:rFonts w:ascii="Times New Roman" w:eastAsia="MS Mincho" w:hAnsi="Times New Roman"/>
                <w:bCs/>
                <w:sz w:val="24"/>
                <w:szCs w:val="24"/>
              </w:rPr>
              <w:t xml:space="preserve">вопросы к зачету </w:t>
            </w:r>
          </w:p>
          <w:p w:rsidR="006233CD" w:rsidRPr="0077011E" w:rsidRDefault="006233CD" w:rsidP="00A64600">
            <w:pPr>
              <w:widowControl w:val="0"/>
              <w:tabs>
                <w:tab w:val="num" w:pos="0"/>
              </w:tabs>
              <w:autoSpaceDE w:val="0"/>
              <w:autoSpaceDN w:val="0"/>
              <w:adjustRightInd w:val="0"/>
              <w:spacing w:after="0" w:line="240" w:lineRule="auto"/>
              <w:jc w:val="center"/>
              <w:rPr>
                <w:rFonts w:ascii="Times New Roman" w:eastAsia="MS Mincho" w:hAnsi="Times New Roman"/>
                <w:bCs/>
                <w:sz w:val="24"/>
                <w:szCs w:val="24"/>
              </w:rPr>
            </w:pPr>
            <w:r w:rsidRPr="0077011E">
              <w:rPr>
                <w:rFonts w:ascii="Times New Roman" w:eastAsia="MS Mincho" w:hAnsi="Times New Roman"/>
                <w:bCs/>
                <w:sz w:val="24"/>
                <w:szCs w:val="24"/>
              </w:rPr>
              <w:t>( 0-15 баллов);</w:t>
            </w:r>
          </w:p>
          <w:p w:rsidR="006233CD" w:rsidRPr="0077011E" w:rsidRDefault="006233CD" w:rsidP="00A64600">
            <w:pPr>
              <w:widowControl w:val="0"/>
              <w:tabs>
                <w:tab w:val="num" w:pos="0"/>
              </w:tabs>
              <w:spacing w:after="0" w:line="240" w:lineRule="auto"/>
              <w:jc w:val="center"/>
              <w:rPr>
                <w:rFonts w:ascii="Times New Roman" w:eastAsia="MS Mincho" w:hAnsi="Times New Roman"/>
                <w:sz w:val="24"/>
                <w:szCs w:val="24"/>
                <w:lang w:eastAsia="ru-RU"/>
              </w:rPr>
            </w:pPr>
          </w:p>
        </w:tc>
      </w:tr>
    </w:tbl>
    <w:p w:rsidR="006233CD" w:rsidRPr="0077011E" w:rsidRDefault="006233CD" w:rsidP="0077011E">
      <w:pPr>
        <w:spacing w:after="0" w:line="240" w:lineRule="auto"/>
        <w:ind w:firstLine="709"/>
        <w:jc w:val="both"/>
        <w:rPr>
          <w:rFonts w:ascii="Times New Roman" w:hAnsi="Times New Roman"/>
          <w:sz w:val="24"/>
          <w:szCs w:val="24"/>
        </w:rPr>
      </w:pPr>
    </w:p>
    <w:p w:rsidR="006233CD" w:rsidRPr="0077011E" w:rsidRDefault="006233CD" w:rsidP="0077011E">
      <w:pPr>
        <w:spacing w:after="0" w:line="240" w:lineRule="auto"/>
        <w:ind w:firstLine="709"/>
        <w:jc w:val="both"/>
        <w:rPr>
          <w:rFonts w:ascii="Times New Roman" w:hAnsi="Times New Roman"/>
          <w:sz w:val="24"/>
          <w:szCs w:val="24"/>
        </w:rPr>
      </w:pPr>
      <w:r w:rsidRPr="0077011E">
        <w:rPr>
          <w:rFonts w:ascii="Times New Roman" w:hAnsi="Times New Roman"/>
          <w:sz w:val="24"/>
          <w:szCs w:val="24"/>
        </w:rPr>
        <w:t>Все комплекты оценочных средств (контрольно-измерительных материалов), необходимых для оценки знаний, умений, навыков и (или) опыта деятельности, характеризующие этапы формирования компетенций в процессе освоения дисциплины,  подробно представлены в документе «Фонд оценочных средств дисциплины».</w:t>
      </w:r>
    </w:p>
    <w:p w:rsidR="006233CD" w:rsidRPr="00E97663" w:rsidRDefault="006233CD" w:rsidP="00E97663">
      <w:pPr>
        <w:widowControl w:val="0"/>
        <w:autoSpaceDE w:val="0"/>
        <w:autoSpaceDN w:val="0"/>
        <w:spacing w:after="0" w:line="240" w:lineRule="auto"/>
        <w:jc w:val="both"/>
        <w:rPr>
          <w:rFonts w:ascii="Times New Roman" w:hAnsi="Times New Roman"/>
          <w:b/>
          <w:sz w:val="28"/>
          <w:szCs w:val="28"/>
          <w:lang w:eastAsia="ru-RU"/>
        </w:rPr>
      </w:pPr>
    </w:p>
    <w:p w:rsidR="006233CD" w:rsidRPr="00E97663" w:rsidRDefault="006233CD" w:rsidP="00E97663">
      <w:pPr>
        <w:widowControl w:val="0"/>
        <w:spacing w:after="0" w:line="240" w:lineRule="auto"/>
        <w:ind w:firstLine="400"/>
        <w:jc w:val="center"/>
        <w:rPr>
          <w:rFonts w:ascii="Times New Roman" w:hAnsi="Times New Roman"/>
          <w:b/>
          <w:color w:val="000000"/>
          <w:sz w:val="28"/>
          <w:szCs w:val="28"/>
        </w:rPr>
      </w:pPr>
      <w:r w:rsidRPr="00E97663">
        <w:rPr>
          <w:rFonts w:ascii="Times New Roman" w:hAnsi="Times New Roman"/>
          <w:b/>
          <w:color w:val="000000"/>
          <w:sz w:val="28"/>
          <w:szCs w:val="28"/>
        </w:rPr>
        <w:t xml:space="preserve">7. Учебно-методическое и информационное обеспечение дисциплины (модуля)  </w:t>
      </w:r>
    </w:p>
    <w:p w:rsidR="006233CD" w:rsidRPr="00E97663" w:rsidRDefault="006233CD" w:rsidP="0077011E">
      <w:pPr>
        <w:widowControl w:val="0"/>
        <w:spacing w:after="0" w:line="240" w:lineRule="auto"/>
        <w:jc w:val="center"/>
        <w:rPr>
          <w:rFonts w:ascii="Times New Roman" w:hAnsi="Times New Roman"/>
          <w:b/>
          <w:sz w:val="28"/>
          <w:szCs w:val="28"/>
        </w:rPr>
      </w:pPr>
      <w:r w:rsidRPr="0077011E">
        <w:rPr>
          <w:rFonts w:ascii="Times New Roman" w:hAnsi="Times New Roman"/>
          <w:b/>
          <w:color w:val="000000"/>
          <w:sz w:val="28"/>
          <w:szCs w:val="28"/>
        </w:rPr>
        <w:t>7.1</w:t>
      </w:r>
      <w:r w:rsidRPr="00E97663">
        <w:rPr>
          <w:rFonts w:ascii="Times New Roman" w:hAnsi="Times New Roman"/>
          <w:b/>
          <w:color w:val="000000"/>
          <w:sz w:val="28"/>
          <w:szCs w:val="28"/>
        </w:rPr>
        <w:t>Основная учебная литература</w:t>
      </w:r>
      <w:r w:rsidRPr="00E97663">
        <w:rPr>
          <w:rFonts w:ascii="Times New Roman" w:hAnsi="Times New Roman"/>
          <w:b/>
          <w:sz w:val="28"/>
          <w:szCs w:val="28"/>
        </w:rPr>
        <w:t>:</w:t>
      </w:r>
    </w:p>
    <w:p w:rsidR="006233CD" w:rsidRPr="0077011E" w:rsidRDefault="006233CD" w:rsidP="0077011E">
      <w:pPr>
        <w:spacing w:after="0" w:line="240" w:lineRule="auto"/>
        <w:ind w:firstLine="709"/>
        <w:jc w:val="both"/>
        <w:rPr>
          <w:rFonts w:ascii="Times New Roman" w:hAnsi="Times New Roman"/>
          <w:sz w:val="24"/>
          <w:szCs w:val="24"/>
        </w:rPr>
      </w:pPr>
      <w:r w:rsidRPr="0077011E">
        <w:rPr>
          <w:rFonts w:ascii="Times New Roman" w:hAnsi="Times New Roman"/>
          <w:sz w:val="24"/>
          <w:szCs w:val="24"/>
        </w:rPr>
        <w:t>1. Плаксин В.Н. Социология: учебник и практикум для прикладного бакалавриата / В. Н. Плаксин. – 2-е изд., испр. и доп. – М.: Издательство Юрайт, 2016. – 313 с. www.biblio-online.ru/book/E72C8494-13A1-48B0-B3E0-51064ACFB998</w:t>
      </w:r>
    </w:p>
    <w:p w:rsidR="006233CD" w:rsidRPr="0077011E" w:rsidRDefault="006233CD" w:rsidP="0077011E">
      <w:pPr>
        <w:spacing w:after="0" w:line="240" w:lineRule="auto"/>
        <w:ind w:firstLine="709"/>
        <w:jc w:val="both"/>
        <w:rPr>
          <w:rFonts w:ascii="Times New Roman" w:hAnsi="Times New Roman"/>
          <w:sz w:val="24"/>
          <w:szCs w:val="24"/>
        </w:rPr>
      </w:pPr>
      <w:r w:rsidRPr="0077011E">
        <w:rPr>
          <w:rFonts w:ascii="Times New Roman" w:hAnsi="Times New Roman"/>
          <w:sz w:val="24"/>
          <w:szCs w:val="24"/>
        </w:rPr>
        <w:t xml:space="preserve">2. Замалеев А.Ф. История политических учений России: учебное пособие для академического бакалавриата / А.Ф. Замалеев. — 2-е изд., испр. и доп. — М.: </w:t>
      </w:r>
      <w:r w:rsidRPr="0077011E">
        <w:rPr>
          <w:rFonts w:ascii="Times New Roman" w:hAnsi="Times New Roman"/>
          <w:sz w:val="24"/>
          <w:szCs w:val="24"/>
        </w:rPr>
        <w:lastRenderedPageBreak/>
        <w:t>Издательство Юрайт, 2017. — 351 с. </w:t>
      </w:r>
      <w:hyperlink r:id="rId7" w:history="1">
        <w:r w:rsidRPr="0077011E">
          <w:rPr>
            <w:rStyle w:val="aa"/>
            <w:rFonts w:ascii="Times New Roman" w:hAnsi="Times New Roman"/>
            <w:sz w:val="24"/>
            <w:szCs w:val="24"/>
          </w:rPr>
          <w:t>www.biblio-online.ru/book/933C4276-BC79-4948-81BC-FE5BE04DC485</w:t>
        </w:r>
      </w:hyperlink>
    </w:p>
    <w:p w:rsidR="006233CD" w:rsidRPr="00E97663" w:rsidRDefault="006233CD" w:rsidP="00E97663">
      <w:pPr>
        <w:spacing w:after="0" w:line="240" w:lineRule="auto"/>
        <w:jc w:val="center"/>
        <w:rPr>
          <w:rFonts w:ascii="Times New Roman" w:hAnsi="Times New Roman"/>
          <w:b/>
          <w:sz w:val="28"/>
          <w:szCs w:val="28"/>
        </w:rPr>
      </w:pPr>
      <w:r>
        <w:rPr>
          <w:rFonts w:ascii="Times New Roman" w:hAnsi="Times New Roman"/>
          <w:b/>
          <w:sz w:val="28"/>
          <w:szCs w:val="28"/>
        </w:rPr>
        <w:t xml:space="preserve">7.2 </w:t>
      </w:r>
      <w:r w:rsidRPr="00E97663">
        <w:rPr>
          <w:rFonts w:ascii="Times New Roman" w:hAnsi="Times New Roman"/>
          <w:b/>
          <w:sz w:val="28"/>
          <w:szCs w:val="28"/>
        </w:rPr>
        <w:t xml:space="preserve">Дополнительная </w:t>
      </w:r>
      <w:r>
        <w:rPr>
          <w:rFonts w:ascii="Times New Roman" w:hAnsi="Times New Roman"/>
          <w:b/>
          <w:sz w:val="28"/>
          <w:szCs w:val="28"/>
        </w:rPr>
        <w:t xml:space="preserve">учебная </w:t>
      </w:r>
      <w:r w:rsidRPr="00E97663">
        <w:rPr>
          <w:rFonts w:ascii="Times New Roman" w:hAnsi="Times New Roman"/>
          <w:b/>
          <w:sz w:val="28"/>
          <w:szCs w:val="28"/>
        </w:rPr>
        <w:t>литература:</w:t>
      </w:r>
    </w:p>
    <w:p w:rsidR="006233CD" w:rsidRPr="0077011E" w:rsidRDefault="006233CD" w:rsidP="0077011E">
      <w:pPr>
        <w:spacing w:after="0" w:line="240" w:lineRule="auto"/>
        <w:ind w:firstLine="709"/>
        <w:jc w:val="both"/>
        <w:rPr>
          <w:rFonts w:ascii="Times New Roman" w:hAnsi="Times New Roman"/>
          <w:sz w:val="24"/>
          <w:szCs w:val="24"/>
        </w:rPr>
      </w:pPr>
      <w:r w:rsidRPr="0077011E">
        <w:rPr>
          <w:rFonts w:ascii="Times New Roman" w:hAnsi="Times New Roman"/>
          <w:sz w:val="24"/>
          <w:szCs w:val="24"/>
        </w:rPr>
        <w:t>1. Латышева В. В. Социология: учебник для СПО / В. В. Латышева. — 2-е изд., испр. и доп. — М.: Издательство Юрайт, 2017. — 242 с. /www.biblio-online.ru/book/2D3268BF-1F9D-401E-8F25-44A6F684DB8E</w:t>
      </w:r>
    </w:p>
    <w:p w:rsidR="006233CD" w:rsidRPr="00E97663" w:rsidRDefault="006233CD" w:rsidP="00E97663">
      <w:pPr>
        <w:spacing w:after="0" w:line="240" w:lineRule="auto"/>
        <w:ind w:firstLine="900"/>
        <w:jc w:val="center"/>
        <w:rPr>
          <w:rFonts w:ascii="Times New Roman" w:hAnsi="Times New Roman"/>
          <w:b/>
          <w:sz w:val="28"/>
          <w:szCs w:val="28"/>
        </w:rPr>
      </w:pPr>
      <w:r w:rsidRPr="00E97663">
        <w:rPr>
          <w:rFonts w:ascii="Times New Roman" w:hAnsi="Times New Roman"/>
          <w:b/>
          <w:sz w:val="28"/>
          <w:szCs w:val="28"/>
        </w:rPr>
        <w:t>7.3. Ресурсы информационно-телекоммуникационной сети</w:t>
      </w:r>
    </w:p>
    <w:p w:rsidR="006233CD" w:rsidRPr="00E97663" w:rsidRDefault="006233CD" w:rsidP="00E97663">
      <w:pPr>
        <w:spacing w:after="0" w:line="240" w:lineRule="auto"/>
        <w:ind w:firstLine="900"/>
        <w:jc w:val="center"/>
        <w:rPr>
          <w:rFonts w:ascii="Times New Roman" w:hAnsi="Times New Roman"/>
          <w:sz w:val="28"/>
          <w:szCs w:val="28"/>
        </w:rPr>
      </w:pPr>
      <w:r w:rsidRPr="00E97663">
        <w:rPr>
          <w:rFonts w:ascii="Times New Roman" w:hAnsi="Times New Roman"/>
          <w:b/>
          <w:sz w:val="28"/>
          <w:szCs w:val="28"/>
        </w:rPr>
        <w:t xml:space="preserve"> «Интернет»</w:t>
      </w:r>
      <w:r w:rsidRPr="00E97663">
        <w:rPr>
          <w:rFonts w:ascii="Times New Roman" w:hAnsi="Times New Roman"/>
          <w:sz w:val="28"/>
          <w:szCs w:val="28"/>
        </w:rPr>
        <w:t>:</w:t>
      </w:r>
    </w:p>
    <w:p w:rsidR="006233CD" w:rsidRPr="0077011E" w:rsidRDefault="006233CD" w:rsidP="0077011E">
      <w:pPr>
        <w:spacing w:after="0" w:line="240" w:lineRule="auto"/>
        <w:ind w:firstLine="709"/>
        <w:jc w:val="both"/>
        <w:rPr>
          <w:rFonts w:ascii="Times New Roman" w:hAnsi="Times New Roman"/>
          <w:sz w:val="24"/>
          <w:szCs w:val="24"/>
        </w:rPr>
      </w:pPr>
      <w:r w:rsidRPr="0077011E">
        <w:rPr>
          <w:rFonts w:ascii="Times New Roman" w:hAnsi="Times New Roman"/>
          <w:sz w:val="24"/>
          <w:szCs w:val="24"/>
        </w:rPr>
        <w:t>– Официальный сайт Министерства просвещения Российской Федерации  (</w:t>
      </w:r>
      <w:hyperlink r:id="rId8" w:history="1">
        <w:r w:rsidRPr="0077011E">
          <w:rPr>
            <w:rStyle w:val="aa"/>
            <w:rFonts w:ascii="Times New Roman" w:hAnsi="Times New Roman"/>
            <w:sz w:val="24"/>
            <w:szCs w:val="24"/>
          </w:rPr>
          <w:t>https://edu.gov.ru/</w:t>
        </w:r>
      </w:hyperlink>
      <w:r w:rsidRPr="0077011E">
        <w:rPr>
          <w:rFonts w:ascii="Times New Roman" w:hAnsi="Times New Roman"/>
          <w:sz w:val="24"/>
          <w:szCs w:val="24"/>
        </w:rPr>
        <w:t>);</w:t>
      </w:r>
    </w:p>
    <w:p w:rsidR="006233CD" w:rsidRPr="0077011E" w:rsidRDefault="006233CD" w:rsidP="0077011E">
      <w:pPr>
        <w:spacing w:after="0" w:line="240" w:lineRule="auto"/>
        <w:ind w:firstLine="709"/>
        <w:jc w:val="both"/>
        <w:rPr>
          <w:rFonts w:ascii="Times New Roman" w:hAnsi="Times New Roman"/>
          <w:sz w:val="24"/>
          <w:szCs w:val="24"/>
        </w:rPr>
      </w:pPr>
      <w:r w:rsidRPr="0077011E">
        <w:rPr>
          <w:rFonts w:ascii="Times New Roman" w:hAnsi="Times New Roman"/>
          <w:sz w:val="24"/>
          <w:szCs w:val="24"/>
        </w:rPr>
        <w:t>– Официальный сайт Министерства науки и высшего образования Российской Федерации  (</w:t>
      </w:r>
      <w:hyperlink r:id="rId9" w:history="1">
        <w:r w:rsidRPr="0077011E">
          <w:rPr>
            <w:rStyle w:val="aa"/>
            <w:rFonts w:ascii="Times New Roman" w:hAnsi="Times New Roman"/>
            <w:sz w:val="24"/>
            <w:szCs w:val="24"/>
          </w:rPr>
          <w:t>https://minobrnauki.gov.ru/</w:t>
        </w:r>
      </w:hyperlink>
      <w:r w:rsidRPr="0077011E">
        <w:rPr>
          <w:rFonts w:ascii="Times New Roman" w:hAnsi="Times New Roman"/>
          <w:sz w:val="24"/>
          <w:szCs w:val="24"/>
        </w:rPr>
        <w:t>);</w:t>
      </w:r>
    </w:p>
    <w:p w:rsidR="006233CD" w:rsidRPr="0077011E" w:rsidRDefault="006233CD" w:rsidP="0077011E">
      <w:pPr>
        <w:autoSpaceDE w:val="0"/>
        <w:autoSpaceDN w:val="0"/>
        <w:adjustRightInd w:val="0"/>
        <w:spacing w:after="0" w:line="240" w:lineRule="auto"/>
        <w:ind w:firstLine="709"/>
        <w:jc w:val="both"/>
        <w:rPr>
          <w:rFonts w:ascii="Times New Roman" w:hAnsi="Times New Roman"/>
          <w:sz w:val="24"/>
          <w:szCs w:val="24"/>
        </w:rPr>
      </w:pPr>
      <w:r w:rsidRPr="0077011E">
        <w:rPr>
          <w:rFonts w:ascii="Times New Roman" w:hAnsi="Times New Roman"/>
          <w:sz w:val="24"/>
          <w:szCs w:val="24"/>
        </w:rPr>
        <w:t xml:space="preserve">– Сайт Управления образования и науки Тамбовской области (http://obraz.tmbreg.ru/); </w:t>
      </w:r>
    </w:p>
    <w:p w:rsidR="006233CD" w:rsidRPr="0077011E" w:rsidRDefault="006233CD" w:rsidP="0077011E">
      <w:pPr>
        <w:spacing w:after="0" w:line="240" w:lineRule="auto"/>
        <w:ind w:firstLine="709"/>
        <w:jc w:val="both"/>
        <w:rPr>
          <w:rFonts w:ascii="Times New Roman" w:hAnsi="Times New Roman"/>
          <w:sz w:val="24"/>
          <w:szCs w:val="24"/>
        </w:rPr>
      </w:pPr>
      <w:r w:rsidRPr="0077011E">
        <w:rPr>
          <w:rFonts w:ascii="Times New Roman" w:hAnsi="Times New Roman"/>
          <w:sz w:val="24"/>
          <w:szCs w:val="24"/>
        </w:rPr>
        <w:t>– Официальный сайт Российской государственной библиотеки (</w:t>
      </w:r>
      <w:hyperlink r:id="rId10" w:history="1">
        <w:r w:rsidRPr="0077011E">
          <w:rPr>
            <w:rStyle w:val="aa"/>
            <w:rFonts w:ascii="Times New Roman" w:hAnsi="Times New Roman"/>
            <w:sz w:val="24"/>
            <w:szCs w:val="24"/>
          </w:rPr>
          <w:t>http://www.rsl.ru/</w:t>
        </w:r>
      </w:hyperlink>
      <w:r w:rsidRPr="0077011E">
        <w:rPr>
          <w:rFonts w:ascii="Times New Roman" w:hAnsi="Times New Roman"/>
          <w:sz w:val="24"/>
          <w:szCs w:val="24"/>
        </w:rPr>
        <w:t xml:space="preserve"> ); </w:t>
      </w:r>
    </w:p>
    <w:p w:rsidR="006233CD" w:rsidRPr="0077011E" w:rsidRDefault="006233CD" w:rsidP="0077011E">
      <w:pPr>
        <w:spacing w:after="0" w:line="240" w:lineRule="auto"/>
        <w:ind w:firstLine="709"/>
        <w:jc w:val="both"/>
        <w:rPr>
          <w:rFonts w:ascii="Times New Roman" w:hAnsi="Times New Roman"/>
          <w:sz w:val="24"/>
          <w:szCs w:val="24"/>
          <w:shd w:val="clear" w:color="auto" w:fill="FFFFFF"/>
        </w:rPr>
      </w:pPr>
      <w:r w:rsidRPr="0077011E">
        <w:rPr>
          <w:rFonts w:ascii="Times New Roman" w:hAnsi="Times New Roman"/>
          <w:sz w:val="24"/>
          <w:szCs w:val="24"/>
        </w:rPr>
        <w:t xml:space="preserve">– </w:t>
      </w:r>
      <w:r w:rsidRPr="0077011E">
        <w:rPr>
          <w:rFonts w:ascii="Times New Roman" w:hAnsi="Times New Roman"/>
          <w:sz w:val="24"/>
          <w:szCs w:val="24"/>
          <w:shd w:val="clear" w:color="auto" w:fill="FFFFFF"/>
        </w:rPr>
        <w:t xml:space="preserve">Сайт «Всем кто учится». Электронные учебники </w:t>
      </w:r>
      <w:r w:rsidRPr="0077011E">
        <w:rPr>
          <w:rFonts w:ascii="Times New Roman" w:hAnsi="Times New Roman"/>
          <w:sz w:val="24"/>
          <w:szCs w:val="24"/>
          <w:u w:val="single"/>
          <w:shd w:val="clear" w:color="auto" w:fill="FFFFFF"/>
        </w:rPr>
        <w:t>(http://www.alleng.ru/);</w:t>
      </w:r>
    </w:p>
    <w:p w:rsidR="006233CD" w:rsidRPr="0077011E" w:rsidRDefault="006233CD" w:rsidP="0077011E">
      <w:pPr>
        <w:spacing w:after="0" w:line="240" w:lineRule="auto"/>
        <w:ind w:firstLine="709"/>
        <w:jc w:val="both"/>
        <w:rPr>
          <w:rFonts w:ascii="Times New Roman" w:hAnsi="Times New Roman"/>
          <w:sz w:val="24"/>
          <w:szCs w:val="24"/>
          <w:shd w:val="clear" w:color="auto" w:fill="FFFFFF"/>
        </w:rPr>
      </w:pPr>
      <w:r w:rsidRPr="0077011E">
        <w:rPr>
          <w:rFonts w:ascii="Times New Roman" w:hAnsi="Times New Roman"/>
          <w:sz w:val="24"/>
          <w:szCs w:val="24"/>
        </w:rPr>
        <w:t xml:space="preserve">– </w:t>
      </w:r>
      <w:r w:rsidRPr="0077011E">
        <w:rPr>
          <w:rFonts w:ascii="Times New Roman" w:hAnsi="Times New Roman"/>
          <w:sz w:val="24"/>
          <w:szCs w:val="24"/>
          <w:shd w:val="clear" w:color="auto" w:fill="FFFFFF"/>
        </w:rPr>
        <w:t xml:space="preserve">Основной сайт по Электронным образовательным ресурсам (http://eor-np.ru/); </w:t>
      </w:r>
    </w:p>
    <w:p w:rsidR="006233CD" w:rsidRPr="0077011E" w:rsidRDefault="006233CD" w:rsidP="0077011E">
      <w:pPr>
        <w:spacing w:after="0" w:line="240" w:lineRule="auto"/>
        <w:ind w:firstLine="709"/>
        <w:jc w:val="both"/>
        <w:rPr>
          <w:rFonts w:ascii="Times New Roman" w:hAnsi="Times New Roman"/>
          <w:sz w:val="24"/>
          <w:szCs w:val="24"/>
        </w:rPr>
      </w:pPr>
      <w:r w:rsidRPr="0077011E">
        <w:rPr>
          <w:rFonts w:ascii="Times New Roman" w:hAnsi="Times New Roman"/>
          <w:sz w:val="24"/>
          <w:szCs w:val="24"/>
        </w:rPr>
        <w:t>– Официальный образовательный портал «Учеба» (</w:t>
      </w:r>
      <w:hyperlink r:id="rId11" w:history="1">
        <w:r w:rsidRPr="0077011E">
          <w:rPr>
            <w:rStyle w:val="aa"/>
            <w:rFonts w:ascii="Times New Roman" w:hAnsi="Times New Roman"/>
            <w:sz w:val="24"/>
            <w:szCs w:val="24"/>
          </w:rPr>
          <w:t>www. ucheba. com</w:t>
        </w:r>
      </w:hyperlink>
      <w:r w:rsidRPr="0077011E">
        <w:rPr>
          <w:rStyle w:val="aa"/>
          <w:rFonts w:ascii="Times New Roman" w:hAnsi="Times New Roman"/>
          <w:sz w:val="24"/>
          <w:szCs w:val="24"/>
        </w:rPr>
        <w:t>)</w:t>
      </w:r>
      <w:r w:rsidRPr="0077011E">
        <w:rPr>
          <w:rFonts w:ascii="Times New Roman" w:hAnsi="Times New Roman"/>
          <w:sz w:val="24"/>
          <w:szCs w:val="24"/>
        </w:rPr>
        <w:t xml:space="preserve"> – </w:t>
      </w:r>
    </w:p>
    <w:p w:rsidR="006233CD" w:rsidRPr="0077011E" w:rsidRDefault="006233CD" w:rsidP="0077011E">
      <w:pPr>
        <w:spacing w:after="0" w:line="240" w:lineRule="auto"/>
        <w:ind w:firstLine="709"/>
        <w:jc w:val="both"/>
        <w:rPr>
          <w:rFonts w:ascii="Times New Roman" w:hAnsi="Times New Roman"/>
          <w:sz w:val="24"/>
          <w:szCs w:val="24"/>
        </w:rPr>
      </w:pPr>
      <w:r w:rsidRPr="0077011E">
        <w:rPr>
          <w:rFonts w:ascii="Times New Roman" w:hAnsi="Times New Roman"/>
          <w:sz w:val="24"/>
          <w:szCs w:val="24"/>
        </w:rPr>
        <w:t>– Официальный сайт издательского дома «Первое сентября»(http://www.</w:t>
      </w:r>
      <w:r w:rsidRPr="0077011E">
        <w:rPr>
          <w:rFonts w:ascii="Times New Roman" w:hAnsi="Times New Roman"/>
          <w:sz w:val="24"/>
          <w:szCs w:val="24"/>
          <w:lang w:val="en-US"/>
        </w:rPr>
        <w:t>rus</w:t>
      </w:r>
      <w:r w:rsidRPr="0077011E">
        <w:rPr>
          <w:rFonts w:ascii="Times New Roman" w:hAnsi="Times New Roman"/>
          <w:sz w:val="24"/>
          <w:szCs w:val="24"/>
        </w:rPr>
        <w:t>.1</w:t>
      </w:r>
      <w:r w:rsidRPr="0077011E">
        <w:rPr>
          <w:rFonts w:ascii="Times New Roman" w:hAnsi="Times New Roman"/>
          <w:sz w:val="24"/>
          <w:szCs w:val="24"/>
          <w:lang w:val="en-US"/>
        </w:rPr>
        <w:t>september</w:t>
      </w:r>
      <w:r w:rsidRPr="0077011E">
        <w:rPr>
          <w:rFonts w:ascii="Times New Roman" w:hAnsi="Times New Roman"/>
          <w:sz w:val="24"/>
          <w:szCs w:val="24"/>
        </w:rPr>
        <w:t>.</w:t>
      </w:r>
      <w:r w:rsidRPr="0077011E">
        <w:rPr>
          <w:rFonts w:ascii="Times New Roman" w:hAnsi="Times New Roman"/>
          <w:sz w:val="24"/>
          <w:szCs w:val="24"/>
          <w:lang w:val="en-US"/>
        </w:rPr>
        <w:t>ru</w:t>
      </w:r>
      <w:r w:rsidRPr="0077011E">
        <w:rPr>
          <w:rFonts w:ascii="Times New Roman" w:hAnsi="Times New Roman"/>
          <w:sz w:val="24"/>
          <w:szCs w:val="24"/>
        </w:rPr>
        <w:t>/)</w:t>
      </w:r>
    </w:p>
    <w:p w:rsidR="006233CD" w:rsidRDefault="006233CD" w:rsidP="00E97663">
      <w:pPr>
        <w:spacing w:after="0" w:line="240" w:lineRule="auto"/>
        <w:jc w:val="center"/>
        <w:rPr>
          <w:rFonts w:ascii="Times New Roman" w:hAnsi="Times New Roman"/>
          <w:b/>
          <w:color w:val="000000"/>
          <w:sz w:val="28"/>
          <w:szCs w:val="28"/>
        </w:rPr>
      </w:pPr>
    </w:p>
    <w:p w:rsidR="006233CD" w:rsidRPr="00E97663" w:rsidRDefault="006233CD" w:rsidP="00E97663">
      <w:pPr>
        <w:spacing w:after="0" w:line="240" w:lineRule="auto"/>
        <w:jc w:val="center"/>
        <w:rPr>
          <w:rFonts w:ascii="Times New Roman" w:hAnsi="Times New Roman"/>
          <w:b/>
          <w:color w:val="000000"/>
          <w:sz w:val="28"/>
          <w:szCs w:val="28"/>
        </w:rPr>
      </w:pPr>
      <w:r w:rsidRPr="00E97663">
        <w:rPr>
          <w:rFonts w:ascii="Times New Roman" w:hAnsi="Times New Roman"/>
          <w:b/>
          <w:color w:val="000000"/>
          <w:sz w:val="28"/>
          <w:szCs w:val="28"/>
        </w:rPr>
        <w:t>7.4 Методические указания по освоению дисциплины</w:t>
      </w:r>
      <w:r>
        <w:rPr>
          <w:rFonts w:ascii="Times New Roman" w:hAnsi="Times New Roman"/>
          <w:b/>
          <w:color w:val="000000"/>
          <w:sz w:val="28"/>
          <w:szCs w:val="28"/>
        </w:rPr>
        <w:t xml:space="preserve"> (модуля)</w:t>
      </w:r>
    </w:p>
    <w:p w:rsidR="006233CD" w:rsidRPr="0077011E" w:rsidRDefault="00157EB7" w:rsidP="0077011E">
      <w:pPr>
        <w:spacing w:after="0" w:line="240" w:lineRule="auto"/>
        <w:ind w:firstLine="708"/>
        <w:jc w:val="both"/>
        <w:rPr>
          <w:rFonts w:ascii="Times New Roman" w:hAnsi="Times New Roman"/>
          <w:sz w:val="24"/>
          <w:szCs w:val="24"/>
        </w:rPr>
      </w:pPr>
      <w:r>
        <w:rPr>
          <w:rFonts w:ascii="Times New Roman" w:hAnsi="Times New Roman"/>
          <w:sz w:val="24"/>
          <w:szCs w:val="24"/>
        </w:rPr>
        <w:t>1. Рожков Г.А.</w:t>
      </w:r>
      <w:r w:rsidR="006233CD" w:rsidRPr="0077011E">
        <w:rPr>
          <w:rFonts w:ascii="Times New Roman" w:hAnsi="Times New Roman"/>
          <w:sz w:val="24"/>
          <w:szCs w:val="24"/>
        </w:rPr>
        <w:t xml:space="preserve"> Методические указания для обучающихся по дисциплине</w:t>
      </w:r>
      <w:r w:rsidR="006233CD">
        <w:rPr>
          <w:rFonts w:ascii="Times New Roman" w:hAnsi="Times New Roman"/>
          <w:sz w:val="24"/>
          <w:szCs w:val="24"/>
        </w:rPr>
        <w:t xml:space="preserve"> (модулю) </w:t>
      </w:r>
      <w:r w:rsidR="006233CD" w:rsidRPr="0077011E">
        <w:rPr>
          <w:rFonts w:ascii="Times New Roman" w:hAnsi="Times New Roman"/>
          <w:sz w:val="24"/>
          <w:szCs w:val="24"/>
        </w:rPr>
        <w:t xml:space="preserve"> «</w:t>
      </w:r>
      <w:r w:rsidR="006233CD">
        <w:rPr>
          <w:rFonts w:ascii="Times New Roman" w:hAnsi="Times New Roman"/>
          <w:sz w:val="24"/>
          <w:szCs w:val="24"/>
        </w:rPr>
        <w:t>Социология</w:t>
      </w:r>
      <w:r>
        <w:rPr>
          <w:rFonts w:ascii="Times New Roman" w:hAnsi="Times New Roman"/>
          <w:sz w:val="24"/>
          <w:szCs w:val="24"/>
        </w:rPr>
        <w:t>». – Мичуринск, 202</w:t>
      </w:r>
      <w:r w:rsidR="00E5189E">
        <w:rPr>
          <w:rFonts w:ascii="Times New Roman" w:hAnsi="Times New Roman"/>
          <w:sz w:val="24"/>
          <w:szCs w:val="24"/>
        </w:rPr>
        <w:t>4</w:t>
      </w:r>
      <w:r w:rsidR="006233CD" w:rsidRPr="0077011E">
        <w:rPr>
          <w:rFonts w:ascii="Times New Roman" w:hAnsi="Times New Roman"/>
          <w:sz w:val="24"/>
          <w:szCs w:val="24"/>
        </w:rPr>
        <w:t>.</w:t>
      </w:r>
    </w:p>
    <w:p w:rsidR="006233CD" w:rsidRPr="00E97663" w:rsidRDefault="006233CD" w:rsidP="00E97663">
      <w:pPr>
        <w:spacing w:after="0" w:line="240" w:lineRule="auto"/>
        <w:jc w:val="center"/>
        <w:rPr>
          <w:rFonts w:ascii="Times New Roman" w:hAnsi="Times New Roman"/>
          <w:b/>
          <w:color w:val="000000"/>
          <w:sz w:val="28"/>
          <w:szCs w:val="28"/>
        </w:rPr>
      </w:pPr>
    </w:p>
    <w:p w:rsidR="00E5189E" w:rsidRPr="0078643D" w:rsidRDefault="00E5189E" w:rsidP="00E5189E">
      <w:pPr>
        <w:spacing w:after="0" w:line="240" w:lineRule="auto"/>
        <w:jc w:val="center"/>
        <w:rPr>
          <w:rFonts w:ascii="Times New Roman" w:hAnsi="Times New Roman"/>
          <w:b/>
          <w:sz w:val="24"/>
          <w:szCs w:val="24"/>
        </w:rPr>
      </w:pPr>
      <w:r w:rsidRPr="0078643D">
        <w:rPr>
          <w:rFonts w:ascii="Times New Roman" w:hAnsi="Times New Roman"/>
          <w:b/>
          <w:sz w:val="24"/>
          <w:szCs w:val="24"/>
        </w:rPr>
        <w:t>7.5. Информационные и цифровые технологии (программное обеспечение, современные профессиональные базы данных и информационные справочные системы)</w:t>
      </w:r>
    </w:p>
    <w:p w:rsidR="00E5189E" w:rsidRPr="0078643D" w:rsidRDefault="00E5189E" w:rsidP="00E5189E">
      <w:pPr>
        <w:spacing w:after="0" w:line="240" w:lineRule="auto"/>
        <w:ind w:firstLine="567"/>
        <w:jc w:val="both"/>
        <w:rPr>
          <w:rFonts w:ascii="Times New Roman" w:hAnsi="Times New Roman"/>
          <w:sz w:val="24"/>
          <w:szCs w:val="24"/>
        </w:rPr>
      </w:pPr>
    </w:p>
    <w:p w:rsidR="00E5189E" w:rsidRPr="0078643D" w:rsidRDefault="00E5189E" w:rsidP="00E5189E">
      <w:pPr>
        <w:spacing w:after="0" w:line="240" w:lineRule="auto"/>
        <w:ind w:firstLine="567"/>
        <w:jc w:val="both"/>
        <w:rPr>
          <w:rFonts w:ascii="Times New Roman" w:hAnsi="Times New Roman"/>
          <w:sz w:val="24"/>
          <w:szCs w:val="24"/>
        </w:rPr>
      </w:pPr>
      <w:r w:rsidRPr="0078643D">
        <w:rPr>
          <w:rFonts w:ascii="Times New Roman" w:hAnsi="Times New Roman"/>
          <w:sz w:val="24"/>
          <w:szCs w:val="24"/>
        </w:rPr>
        <w:t xml:space="preserve">Учебная дисциплина (модуль) предусматривает освоение информационных и цифровых технологий. </w:t>
      </w:r>
      <w:r w:rsidRPr="0078643D">
        <w:rPr>
          <w:rFonts w:ascii="Times New Roman" w:hAnsi="Times New Roman"/>
          <w:color w:val="000000"/>
          <w:sz w:val="24"/>
          <w:szCs w:val="24"/>
        </w:rPr>
        <w:t>Реализация цифровых технологий в образовательном пространстве является одной из важнейших целей образования, дающей возможность развивать конкурентоспособные качества обучающихся как будущих высококвалифицированных специалистов.</w:t>
      </w:r>
    </w:p>
    <w:p w:rsidR="00E5189E" w:rsidRPr="0078643D" w:rsidRDefault="00E5189E" w:rsidP="00E5189E">
      <w:pPr>
        <w:spacing w:after="0" w:line="240" w:lineRule="auto"/>
        <w:ind w:firstLine="567"/>
        <w:jc w:val="both"/>
        <w:rPr>
          <w:rFonts w:ascii="Times New Roman" w:hAnsi="Times New Roman"/>
          <w:sz w:val="24"/>
          <w:szCs w:val="24"/>
        </w:rPr>
      </w:pPr>
      <w:r w:rsidRPr="0078643D">
        <w:rPr>
          <w:rFonts w:ascii="Times New Roman" w:hAnsi="Times New Roman"/>
          <w:sz w:val="24"/>
          <w:szCs w:val="24"/>
        </w:rPr>
        <w:t>Цифровые технологии предусматривают развитие навыков эффективного решения задач профессионального, социального, личностного характера с использованием различных видов коммуникационных технологий.  Освоение цифровых технологий в рамках данной дисциплины (модуля) ориентировано на способность безопасно и надлежащим образом получать доступ, управлять, интегрировать, обмениваться, оценивать и создавать информацию с помощью цифровых устройств и сетевых технологий. Формирование цифровой компетентности предполагает работу с данными, владение инструментами для коммуникации.</w:t>
      </w:r>
    </w:p>
    <w:p w:rsidR="00E5189E" w:rsidRPr="0078643D" w:rsidRDefault="00E5189E" w:rsidP="00E5189E">
      <w:pPr>
        <w:spacing w:after="0" w:line="240" w:lineRule="auto"/>
        <w:rPr>
          <w:rFonts w:ascii="Times New Roman" w:hAnsi="Times New Roman"/>
          <w:sz w:val="24"/>
          <w:szCs w:val="24"/>
        </w:rPr>
      </w:pPr>
    </w:p>
    <w:p w:rsidR="00E5189E" w:rsidRPr="00E5189E" w:rsidRDefault="00E5189E" w:rsidP="00E5189E">
      <w:pPr>
        <w:spacing w:after="0" w:line="240" w:lineRule="auto"/>
        <w:jc w:val="center"/>
        <w:rPr>
          <w:rFonts w:ascii="Times New Roman" w:hAnsi="Times New Roman"/>
          <w:b/>
          <w:color w:val="000000"/>
          <w:sz w:val="24"/>
          <w:szCs w:val="24"/>
        </w:rPr>
      </w:pPr>
      <w:r w:rsidRPr="00E5189E">
        <w:rPr>
          <w:rFonts w:ascii="Times New Roman" w:hAnsi="Times New Roman"/>
          <w:b/>
          <w:color w:val="000000"/>
          <w:sz w:val="24"/>
          <w:szCs w:val="24"/>
        </w:rPr>
        <w:t>7.5.1 Электронно-библиотечные системы и базы данных</w:t>
      </w:r>
    </w:p>
    <w:p w:rsidR="00E5189E" w:rsidRPr="0078643D" w:rsidRDefault="00E5189E" w:rsidP="00E5189E">
      <w:pPr>
        <w:tabs>
          <w:tab w:val="left" w:pos="1134"/>
        </w:tabs>
        <w:spacing w:after="0" w:line="240" w:lineRule="auto"/>
        <w:ind w:firstLine="709"/>
        <w:jc w:val="both"/>
        <w:rPr>
          <w:rFonts w:ascii="Times New Roman" w:hAnsi="Times New Roman"/>
          <w:sz w:val="24"/>
          <w:szCs w:val="24"/>
        </w:rPr>
      </w:pPr>
      <w:r w:rsidRPr="0078643D">
        <w:rPr>
          <w:rFonts w:ascii="Times New Roman" w:hAnsi="Times New Roman"/>
          <w:sz w:val="24"/>
          <w:szCs w:val="24"/>
        </w:rPr>
        <w:t>1. ООО «ЭБС ЛАНЬ» (</w:t>
      </w:r>
      <w:hyperlink r:id="rId12" w:history="1">
        <w:r w:rsidRPr="0078643D">
          <w:rPr>
            <w:rStyle w:val="aa"/>
            <w:rFonts w:ascii="Times New Roman" w:hAnsi="Times New Roman"/>
            <w:sz w:val="24"/>
            <w:szCs w:val="24"/>
          </w:rPr>
          <w:t>https://e.lanbook.</w:t>
        </w:r>
        <w:r w:rsidRPr="0078643D">
          <w:rPr>
            <w:rStyle w:val="aa"/>
            <w:rFonts w:ascii="Times New Roman" w:hAnsi="Times New Roman"/>
            <w:sz w:val="24"/>
            <w:szCs w:val="24"/>
            <w:lang w:val="en-US"/>
          </w:rPr>
          <w:t>ru</w:t>
        </w:r>
        <w:r w:rsidRPr="0078643D">
          <w:rPr>
            <w:rStyle w:val="aa"/>
            <w:rFonts w:ascii="Times New Roman" w:hAnsi="Times New Roman"/>
            <w:sz w:val="24"/>
            <w:szCs w:val="24"/>
          </w:rPr>
          <w:t>/</w:t>
        </w:r>
      </w:hyperlink>
      <w:r w:rsidRPr="0078643D">
        <w:rPr>
          <w:rFonts w:ascii="Times New Roman" w:hAnsi="Times New Roman"/>
          <w:sz w:val="24"/>
          <w:szCs w:val="24"/>
        </w:rPr>
        <w:t>) (договор на оказание услуг от 03.04.2024 № б/н (Сетевая электронная библиотека)</w:t>
      </w:r>
    </w:p>
    <w:p w:rsidR="00E5189E" w:rsidRPr="0078643D" w:rsidRDefault="00E5189E" w:rsidP="00E5189E">
      <w:pPr>
        <w:tabs>
          <w:tab w:val="left" w:pos="1134"/>
        </w:tabs>
        <w:spacing w:after="0" w:line="240" w:lineRule="auto"/>
        <w:ind w:firstLine="709"/>
        <w:jc w:val="both"/>
        <w:rPr>
          <w:rFonts w:ascii="Times New Roman" w:hAnsi="Times New Roman"/>
          <w:sz w:val="24"/>
          <w:szCs w:val="24"/>
        </w:rPr>
      </w:pPr>
      <w:r w:rsidRPr="0078643D">
        <w:rPr>
          <w:rFonts w:ascii="Times New Roman" w:hAnsi="Times New Roman"/>
          <w:sz w:val="24"/>
          <w:szCs w:val="24"/>
        </w:rPr>
        <w:t>2. База данных электронных информационных ресурсов ФГБНУ ЦНСХБ (договор по обеспечению доступа к электронным информационным ресурсам ФГБНУ ЦНСХБ через терминал удаленного доступа (ТУД ФГБНУ ЦНСХБ) от 09.04.2024 № 05-УТ/2024)</w:t>
      </w:r>
    </w:p>
    <w:p w:rsidR="00E5189E" w:rsidRPr="0078643D" w:rsidRDefault="00E5189E" w:rsidP="00E5189E">
      <w:pPr>
        <w:tabs>
          <w:tab w:val="left" w:pos="1134"/>
        </w:tabs>
        <w:spacing w:after="0" w:line="240" w:lineRule="auto"/>
        <w:ind w:firstLine="709"/>
        <w:jc w:val="both"/>
        <w:rPr>
          <w:rFonts w:ascii="Times New Roman" w:hAnsi="Times New Roman"/>
          <w:sz w:val="24"/>
          <w:szCs w:val="24"/>
        </w:rPr>
      </w:pPr>
      <w:r w:rsidRPr="0078643D">
        <w:rPr>
          <w:rFonts w:ascii="Times New Roman" w:hAnsi="Times New Roman"/>
          <w:sz w:val="24"/>
          <w:szCs w:val="24"/>
        </w:rPr>
        <w:lastRenderedPageBreak/>
        <w:t>3.Электронная библиотечная система «Национальный цифровой ресурс «Руконт»: Коллекции «Базовый массив» и «Колос-с. Сельское хозяйство» (</w:t>
      </w:r>
      <w:hyperlink r:id="rId13" w:history="1">
        <w:r w:rsidRPr="0078643D">
          <w:rPr>
            <w:rFonts w:ascii="Times New Roman" w:hAnsi="Times New Roman"/>
            <w:sz w:val="24"/>
            <w:szCs w:val="24"/>
          </w:rPr>
          <w:t>https://rucont.ru/</w:t>
        </w:r>
      </w:hyperlink>
      <w:r w:rsidRPr="0078643D">
        <w:rPr>
          <w:rFonts w:ascii="Times New Roman" w:hAnsi="Times New Roman"/>
          <w:sz w:val="24"/>
          <w:szCs w:val="24"/>
        </w:rPr>
        <w:t>) (договор на оказание услуг по предоставлению доступа от 26.04.2024 № 1901/БП22)</w:t>
      </w:r>
    </w:p>
    <w:p w:rsidR="00E5189E" w:rsidRPr="0078643D" w:rsidRDefault="00E5189E" w:rsidP="00E5189E">
      <w:pPr>
        <w:tabs>
          <w:tab w:val="left" w:pos="1134"/>
          <w:tab w:val="left" w:leader="underscore" w:pos="9298"/>
        </w:tabs>
        <w:spacing w:after="0" w:line="240" w:lineRule="auto"/>
        <w:ind w:firstLine="709"/>
        <w:jc w:val="both"/>
        <w:rPr>
          <w:rFonts w:ascii="Times New Roman" w:hAnsi="Times New Roman"/>
          <w:sz w:val="24"/>
          <w:szCs w:val="24"/>
        </w:rPr>
      </w:pPr>
      <w:r w:rsidRPr="0078643D">
        <w:rPr>
          <w:rFonts w:ascii="Times New Roman" w:hAnsi="Times New Roman"/>
          <w:sz w:val="24"/>
          <w:szCs w:val="24"/>
        </w:rPr>
        <w:t>4. ООО «Электронное издательство ЮРАЙТ» (https://urait.ru/) (договор на оказание услуг по предоставлению доступа к образовательной платформе ООО «Электронное издательство ЮРАЙТ» от 07.05.2024 № 6555)</w:t>
      </w:r>
    </w:p>
    <w:p w:rsidR="00E5189E" w:rsidRPr="0078643D" w:rsidRDefault="00E5189E" w:rsidP="00E5189E">
      <w:pPr>
        <w:tabs>
          <w:tab w:val="left" w:pos="1134"/>
          <w:tab w:val="left" w:leader="underscore" w:pos="9298"/>
        </w:tabs>
        <w:spacing w:after="0" w:line="240" w:lineRule="auto"/>
        <w:ind w:firstLine="709"/>
        <w:jc w:val="both"/>
        <w:rPr>
          <w:rFonts w:ascii="Times New Roman" w:hAnsi="Times New Roman"/>
          <w:sz w:val="24"/>
          <w:szCs w:val="24"/>
        </w:rPr>
      </w:pPr>
      <w:r w:rsidRPr="0078643D">
        <w:rPr>
          <w:rFonts w:ascii="Times New Roman" w:hAnsi="Times New Roman"/>
          <w:sz w:val="24"/>
          <w:szCs w:val="24"/>
        </w:rPr>
        <w:t>5. Электронно-библиотечная система «Вернадский» (</w:t>
      </w:r>
      <w:hyperlink r:id="rId14" w:history="1">
        <w:r w:rsidRPr="0078643D">
          <w:rPr>
            <w:rStyle w:val="aa"/>
            <w:rFonts w:ascii="Times New Roman" w:hAnsi="Times New Roman"/>
            <w:sz w:val="24"/>
            <w:szCs w:val="24"/>
            <w:lang w:val="en-US"/>
          </w:rPr>
          <w:t>https</w:t>
        </w:r>
        <w:r w:rsidRPr="0078643D">
          <w:rPr>
            <w:rStyle w:val="aa"/>
            <w:rFonts w:ascii="Times New Roman" w:hAnsi="Times New Roman"/>
            <w:sz w:val="24"/>
            <w:szCs w:val="24"/>
          </w:rPr>
          <w:t>://</w:t>
        </w:r>
        <w:r w:rsidRPr="0078643D">
          <w:rPr>
            <w:rStyle w:val="aa"/>
            <w:rFonts w:ascii="Times New Roman" w:hAnsi="Times New Roman"/>
            <w:sz w:val="24"/>
            <w:szCs w:val="24"/>
            <w:lang w:val="en-US"/>
          </w:rPr>
          <w:t>vernadsky</w:t>
        </w:r>
        <w:r w:rsidRPr="0078643D">
          <w:rPr>
            <w:rStyle w:val="aa"/>
            <w:rFonts w:ascii="Times New Roman" w:hAnsi="Times New Roman"/>
            <w:sz w:val="24"/>
            <w:szCs w:val="24"/>
          </w:rPr>
          <w:t>-</w:t>
        </w:r>
        <w:r w:rsidRPr="0078643D">
          <w:rPr>
            <w:rStyle w:val="aa"/>
            <w:rFonts w:ascii="Times New Roman" w:hAnsi="Times New Roman"/>
            <w:sz w:val="24"/>
            <w:szCs w:val="24"/>
            <w:lang w:val="en-US"/>
          </w:rPr>
          <w:t>lib</w:t>
        </w:r>
        <w:r w:rsidRPr="0078643D">
          <w:rPr>
            <w:rStyle w:val="aa"/>
            <w:rFonts w:ascii="Times New Roman" w:hAnsi="Times New Roman"/>
            <w:sz w:val="24"/>
            <w:szCs w:val="24"/>
          </w:rPr>
          <w:t>.</w:t>
        </w:r>
        <w:r w:rsidRPr="0078643D">
          <w:rPr>
            <w:rStyle w:val="aa"/>
            <w:rFonts w:ascii="Times New Roman" w:hAnsi="Times New Roman"/>
            <w:sz w:val="24"/>
            <w:szCs w:val="24"/>
            <w:lang w:val="en-US"/>
          </w:rPr>
          <w:t>ru</w:t>
        </w:r>
      </w:hyperlink>
      <w:r w:rsidRPr="0078643D">
        <w:rPr>
          <w:rFonts w:ascii="Times New Roman" w:hAnsi="Times New Roman"/>
          <w:sz w:val="24"/>
          <w:szCs w:val="24"/>
        </w:rPr>
        <w:t>) (договор на безвозмездное использование произведений от 26.03.2020 № 14/20/25)</w:t>
      </w:r>
    </w:p>
    <w:p w:rsidR="00E5189E" w:rsidRPr="0078643D" w:rsidRDefault="00E5189E" w:rsidP="00E5189E">
      <w:pPr>
        <w:tabs>
          <w:tab w:val="left" w:pos="1134"/>
          <w:tab w:val="left" w:leader="underscore" w:pos="9298"/>
        </w:tabs>
        <w:spacing w:after="0" w:line="240" w:lineRule="auto"/>
        <w:ind w:firstLine="709"/>
        <w:jc w:val="both"/>
        <w:rPr>
          <w:rFonts w:ascii="Times New Roman" w:hAnsi="Times New Roman"/>
          <w:sz w:val="24"/>
          <w:szCs w:val="24"/>
        </w:rPr>
      </w:pPr>
      <w:r w:rsidRPr="0078643D">
        <w:rPr>
          <w:rFonts w:ascii="Times New Roman" w:hAnsi="Times New Roman"/>
          <w:sz w:val="24"/>
          <w:szCs w:val="24"/>
        </w:rPr>
        <w:t>6. База данных НЭБ «Национальная электронная библиотека» (</w:t>
      </w:r>
      <w:hyperlink r:id="rId15" w:history="1">
        <w:r w:rsidRPr="0078643D">
          <w:rPr>
            <w:rStyle w:val="aa"/>
            <w:rFonts w:ascii="Times New Roman" w:hAnsi="Times New Roman"/>
            <w:sz w:val="24"/>
            <w:szCs w:val="24"/>
            <w:lang w:val="en-US"/>
          </w:rPr>
          <w:t>https</w:t>
        </w:r>
        <w:r w:rsidRPr="0078643D">
          <w:rPr>
            <w:rStyle w:val="aa"/>
            <w:rFonts w:ascii="Times New Roman" w:hAnsi="Times New Roman"/>
            <w:sz w:val="24"/>
            <w:szCs w:val="24"/>
          </w:rPr>
          <w:t>://</w:t>
        </w:r>
        <w:r w:rsidRPr="0078643D">
          <w:rPr>
            <w:rStyle w:val="aa"/>
            <w:rFonts w:ascii="Times New Roman" w:hAnsi="Times New Roman"/>
            <w:sz w:val="24"/>
            <w:szCs w:val="24"/>
            <w:lang w:val="en-US"/>
          </w:rPr>
          <w:t>rusneb</w:t>
        </w:r>
        <w:r w:rsidRPr="0078643D">
          <w:rPr>
            <w:rStyle w:val="aa"/>
            <w:rFonts w:ascii="Times New Roman" w:hAnsi="Times New Roman"/>
            <w:sz w:val="24"/>
            <w:szCs w:val="24"/>
          </w:rPr>
          <w:t>.</w:t>
        </w:r>
        <w:r w:rsidRPr="0078643D">
          <w:rPr>
            <w:rStyle w:val="aa"/>
            <w:rFonts w:ascii="Times New Roman" w:hAnsi="Times New Roman"/>
            <w:sz w:val="24"/>
            <w:szCs w:val="24"/>
            <w:lang w:val="en-US"/>
          </w:rPr>
          <w:t>ru</w:t>
        </w:r>
        <w:r w:rsidRPr="0078643D">
          <w:rPr>
            <w:rStyle w:val="aa"/>
            <w:rFonts w:ascii="Times New Roman" w:hAnsi="Times New Roman"/>
            <w:sz w:val="24"/>
            <w:szCs w:val="24"/>
          </w:rPr>
          <w:t>/</w:t>
        </w:r>
      </w:hyperlink>
      <w:r w:rsidRPr="0078643D">
        <w:rPr>
          <w:rFonts w:ascii="Times New Roman" w:hAnsi="Times New Roman"/>
          <w:sz w:val="24"/>
          <w:szCs w:val="24"/>
        </w:rPr>
        <w:t>) (договор о подключении к НЭБ и предоставлении доступа к объектам НЭБ от 01.08.2018 № 101/НЭБ/4712)</w:t>
      </w:r>
    </w:p>
    <w:p w:rsidR="00E5189E" w:rsidRPr="0078643D" w:rsidRDefault="00E5189E" w:rsidP="00E5189E">
      <w:pPr>
        <w:tabs>
          <w:tab w:val="left" w:pos="1134"/>
          <w:tab w:val="left" w:leader="underscore" w:pos="9298"/>
        </w:tabs>
        <w:spacing w:after="0" w:line="240" w:lineRule="auto"/>
        <w:ind w:firstLine="709"/>
        <w:jc w:val="both"/>
        <w:rPr>
          <w:rFonts w:ascii="Times New Roman" w:hAnsi="Times New Roman"/>
          <w:sz w:val="24"/>
          <w:szCs w:val="24"/>
        </w:rPr>
      </w:pPr>
      <w:r w:rsidRPr="0078643D">
        <w:rPr>
          <w:rFonts w:ascii="Times New Roman" w:hAnsi="Times New Roman"/>
          <w:sz w:val="24"/>
          <w:szCs w:val="24"/>
        </w:rPr>
        <w:t>7. Соглашение о сотрудничестве по оказанию библиотечно-информационных и социокультурных услуг пользователям университета из числа инвалидов по зрению, слабовидящих, инвалидов других категорий с ограниченным доступом к информации, лиц, имеющих трудности с чтением плоскопечатного текста ТОГБУК «Тамбовская областная универсальная научная библиотека им. А.С. Пушкина» (</w:t>
      </w:r>
      <w:hyperlink r:id="rId16" w:history="1">
        <w:r w:rsidRPr="0078643D">
          <w:rPr>
            <w:rStyle w:val="aa"/>
            <w:rFonts w:ascii="Times New Roman" w:hAnsi="Times New Roman"/>
            <w:sz w:val="24"/>
            <w:szCs w:val="24"/>
          </w:rPr>
          <w:t>https://</w:t>
        </w:r>
        <w:r w:rsidRPr="0078643D">
          <w:rPr>
            <w:rStyle w:val="aa"/>
            <w:rFonts w:ascii="Times New Roman" w:hAnsi="Times New Roman"/>
            <w:sz w:val="24"/>
            <w:szCs w:val="24"/>
            <w:lang w:val="en-US"/>
          </w:rPr>
          <w:t>www</w:t>
        </w:r>
        <w:r w:rsidRPr="0078643D">
          <w:rPr>
            <w:rStyle w:val="aa"/>
            <w:rFonts w:ascii="Times New Roman" w:hAnsi="Times New Roman"/>
            <w:sz w:val="24"/>
            <w:szCs w:val="24"/>
          </w:rPr>
          <w:t>.</w:t>
        </w:r>
        <w:r w:rsidRPr="0078643D">
          <w:rPr>
            <w:rStyle w:val="aa"/>
            <w:rFonts w:ascii="Times New Roman" w:hAnsi="Times New Roman"/>
            <w:sz w:val="24"/>
            <w:szCs w:val="24"/>
            <w:lang w:val="en-US"/>
          </w:rPr>
          <w:t>tambovlib</w:t>
        </w:r>
        <w:r w:rsidRPr="0078643D">
          <w:rPr>
            <w:rStyle w:val="aa"/>
            <w:rFonts w:ascii="Times New Roman" w:hAnsi="Times New Roman"/>
            <w:sz w:val="24"/>
            <w:szCs w:val="24"/>
          </w:rPr>
          <w:t>.</w:t>
        </w:r>
        <w:r w:rsidRPr="0078643D">
          <w:rPr>
            <w:rStyle w:val="aa"/>
            <w:rFonts w:ascii="Times New Roman" w:hAnsi="Times New Roman"/>
            <w:sz w:val="24"/>
            <w:szCs w:val="24"/>
            <w:lang w:val="en-US"/>
          </w:rPr>
          <w:t>ru</w:t>
        </w:r>
      </w:hyperlink>
      <w:r w:rsidRPr="0078643D">
        <w:rPr>
          <w:rFonts w:ascii="Times New Roman" w:hAnsi="Times New Roman"/>
          <w:sz w:val="24"/>
          <w:szCs w:val="24"/>
        </w:rPr>
        <w:t>) (соглашение о сотрудничестве от 16.09.2021 № б/н)</w:t>
      </w:r>
    </w:p>
    <w:p w:rsidR="00E5189E" w:rsidRPr="0078643D" w:rsidRDefault="00E5189E" w:rsidP="00E5189E">
      <w:pPr>
        <w:tabs>
          <w:tab w:val="left" w:pos="1134"/>
          <w:tab w:val="left" w:leader="underscore" w:pos="9298"/>
        </w:tabs>
        <w:spacing w:after="0" w:line="240" w:lineRule="auto"/>
        <w:ind w:firstLine="709"/>
        <w:jc w:val="both"/>
        <w:rPr>
          <w:rFonts w:ascii="Times New Roman" w:hAnsi="Times New Roman"/>
          <w:sz w:val="24"/>
          <w:szCs w:val="24"/>
        </w:rPr>
      </w:pPr>
    </w:p>
    <w:p w:rsidR="00E5189E" w:rsidRPr="0078643D" w:rsidRDefault="00E5189E" w:rsidP="00E5189E">
      <w:pPr>
        <w:spacing w:after="0" w:line="240" w:lineRule="auto"/>
        <w:jc w:val="center"/>
        <w:rPr>
          <w:rFonts w:ascii="Times New Roman" w:hAnsi="Times New Roman"/>
          <w:sz w:val="24"/>
          <w:szCs w:val="24"/>
        </w:rPr>
      </w:pPr>
      <w:r w:rsidRPr="0078643D">
        <w:rPr>
          <w:rFonts w:ascii="Times New Roman" w:hAnsi="Times New Roman"/>
          <w:b/>
          <w:sz w:val="24"/>
          <w:szCs w:val="24"/>
        </w:rPr>
        <w:t xml:space="preserve">7.5.2. Информационные справочные системы </w:t>
      </w:r>
    </w:p>
    <w:p w:rsidR="00E5189E" w:rsidRPr="0078643D" w:rsidRDefault="00E5189E" w:rsidP="00E5189E">
      <w:pPr>
        <w:tabs>
          <w:tab w:val="left" w:pos="1134"/>
        </w:tabs>
        <w:spacing w:after="0" w:line="240" w:lineRule="auto"/>
        <w:ind w:firstLine="709"/>
        <w:jc w:val="both"/>
        <w:rPr>
          <w:rFonts w:ascii="Times New Roman" w:eastAsia="TimesNewRomanPS-ItalicMT" w:hAnsi="Times New Roman"/>
          <w:iCs/>
          <w:sz w:val="24"/>
          <w:szCs w:val="24"/>
        </w:rPr>
      </w:pPr>
      <w:r w:rsidRPr="0078643D">
        <w:rPr>
          <w:rFonts w:ascii="Times New Roman" w:eastAsia="TimesNewRomanPS-ItalicMT" w:hAnsi="Times New Roman"/>
          <w:iCs/>
          <w:sz w:val="24"/>
          <w:szCs w:val="24"/>
        </w:rPr>
        <w:t>1. Справочная правовая система КонсультантПлюс (договор поставки, адаптации и сопровождения экземпляров систем КонсультантПлюс от 11.03.2024 № 11921 /13900/ЭС)</w:t>
      </w:r>
    </w:p>
    <w:p w:rsidR="00E5189E" w:rsidRPr="0078643D" w:rsidRDefault="00E5189E" w:rsidP="00E5189E">
      <w:pPr>
        <w:tabs>
          <w:tab w:val="left" w:pos="1134"/>
        </w:tabs>
        <w:spacing w:after="0" w:line="240" w:lineRule="auto"/>
        <w:ind w:firstLine="709"/>
        <w:jc w:val="both"/>
        <w:rPr>
          <w:rFonts w:ascii="Times New Roman" w:eastAsia="TimesNewRomanPS-ItalicMT" w:hAnsi="Times New Roman"/>
          <w:iCs/>
          <w:sz w:val="24"/>
          <w:szCs w:val="24"/>
        </w:rPr>
      </w:pPr>
      <w:r w:rsidRPr="0078643D">
        <w:rPr>
          <w:rFonts w:ascii="Times New Roman" w:eastAsia="TimesNewRomanPS-ItalicMT" w:hAnsi="Times New Roman"/>
          <w:iCs/>
          <w:sz w:val="24"/>
          <w:szCs w:val="24"/>
        </w:rPr>
        <w:t>2. Электронный периодический справочник «Система ГАРАНТ» (договор на услуги по сопровождению от 15.01.2024 № 194-01/2024)</w:t>
      </w:r>
    </w:p>
    <w:p w:rsidR="00E5189E" w:rsidRPr="0078643D" w:rsidRDefault="00E5189E" w:rsidP="00E5189E">
      <w:pPr>
        <w:spacing w:after="0" w:line="240" w:lineRule="auto"/>
        <w:rPr>
          <w:rFonts w:ascii="Times New Roman" w:hAnsi="Times New Roman"/>
          <w:sz w:val="24"/>
          <w:szCs w:val="24"/>
        </w:rPr>
      </w:pPr>
    </w:p>
    <w:p w:rsidR="00E5189E" w:rsidRPr="0078643D" w:rsidRDefault="00E5189E" w:rsidP="00E5189E">
      <w:pPr>
        <w:spacing w:after="0" w:line="240" w:lineRule="auto"/>
        <w:rPr>
          <w:rFonts w:ascii="Times New Roman" w:hAnsi="Times New Roman"/>
          <w:sz w:val="24"/>
          <w:szCs w:val="24"/>
        </w:rPr>
      </w:pPr>
    </w:p>
    <w:p w:rsidR="00E5189E" w:rsidRPr="0078643D" w:rsidRDefault="00E5189E" w:rsidP="00E5189E">
      <w:pPr>
        <w:spacing w:after="0" w:line="240" w:lineRule="auto"/>
        <w:rPr>
          <w:rFonts w:ascii="Times New Roman" w:hAnsi="Times New Roman"/>
          <w:sz w:val="24"/>
          <w:szCs w:val="24"/>
        </w:rPr>
      </w:pPr>
    </w:p>
    <w:p w:rsidR="00E5189E" w:rsidRPr="0078643D" w:rsidRDefault="00E5189E" w:rsidP="00E5189E">
      <w:pPr>
        <w:spacing w:after="0" w:line="240" w:lineRule="auto"/>
        <w:jc w:val="center"/>
        <w:rPr>
          <w:rFonts w:ascii="Times New Roman" w:hAnsi="Times New Roman"/>
          <w:b/>
          <w:sz w:val="24"/>
          <w:szCs w:val="24"/>
        </w:rPr>
      </w:pPr>
      <w:r w:rsidRPr="0078643D">
        <w:rPr>
          <w:rFonts w:ascii="Times New Roman" w:hAnsi="Times New Roman"/>
          <w:b/>
          <w:sz w:val="24"/>
          <w:szCs w:val="24"/>
        </w:rPr>
        <w:t xml:space="preserve">7.5.3. Современные профессиональные базы данных </w:t>
      </w:r>
    </w:p>
    <w:p w:rsidR="00E5189E" w:rsidRPr="0078643D" w:rsidRDefault="00E5189E" w:rsidP="00E5189E">
      <w:pPr>
        <w:tabs>
          <w:tab w:val="left" w:pos="1134"/>
        </w:tabs>
        <w:spacing w:after="0" w:line="240" w:lineRule="auto"/>
        <w:ind w:firstLine="709"/>
        <w:jc w:val="both"/>
        <w:rPr>
          <w:rFonts w:ascii="Times New Roman" w:eastAsia="TimesNewRomanPS-ItalicMT" w:hAnsi="Times New Roman"/>
          <w:iCs/>
          <w:sz w:val="24"/>
          <w:szCs w:val="24"/>
        </w:rPr>
      </w:pPr>
      <w:r w:rsidRPr="0078643D">
        <w:rPr>
          <w:rFonts w:ascii="Times New Roman" w:hAnsi="Times New Roman"/>
          <w:sz w:val="24"/>
          <w:szCs w:val="24"/>
        </w:rPr>
        <w:t>1. База данных нормативно-правовых актов информационно-образовательной программы «Росметод» (договор от 15.08.2023 № 542/2023)</w:t>
      </w:r>
    </w:p>
    <w:p w:rsidR="00E5189E" w:rsidRPr="00E5189E" w:rsidRDefault="00E5189E" w:rsidP="00E5189E">
      <w:pPr>
        <w:tabs>
          <w:tab w:val="left" w:pos="1134"/>
        </w:tabs>
        <w:spacing w:after="0" w:line="240" w:lineRule="auto"/>
        <w:ind w:firstLine="709"/>
        <w:jc w:val="both"/>
        <w:rPr>
          <w:rFonts w:ascii="Times New Roman" w:hAnsi="Times New Roman"/>
          <w:color w:val="000000"/>
          <w:sz w:val="24"/>
          <w:szCs w:val="24"/>
        </w:rPr>
      </w:pPr>
      <w:r w:rsidRPr="0078643D">
        <w:rPr>
          <w:rFonts w:ascii="Times New Roman" w:hAnsi="Times New Roman"/>
          <w:sz w:val="24"/>
          <w:szCs w:val="24"/>
        </w:rPr>
        <w:t xml:space="preserve">2. База данных Научной электронной библиотеки eLIBRARY.RU </w:t>
      </w:r>
      <w:r w:rsidRPr="00E5189E">
        <w:rPr>
          <w:rFonts w:ascii="Times New Roman" w:hAnsi="Times New Roman"/>
          <w:color w:val="000000"/>
          <w:sz w:val="24"/>
          <w:szCs w:val="24"/>
        </w:rPr>
        <w:t>– российский информационно-аналитический портал в области науки, технологии, медицины и образования - https://elibrary.ru/</w:t>
      </w:r>
    </w:p>
    <w:p w:rsidR="00E5189E" w:rsidRPr="00E5189E" w:rsidRDefault="00E5189E" w:rsidP="00E5189E">
      <w:pPr>
        <w:tabs>
          <w:tab w:val="left" w:pos="1134"/>
        </w:tabs>
        <w:spacing w:after="0" w:line="240" w:lineRule="auto"/>
        <w:ind w:firstLine="709"/>
        <w:jc w:val="both"/>
        <w:rPr>
          <w:rFonts w:ascii="Times New Roman" w:hAnsi="Times New Roman"/>
          <w:color w:val="000000"/>
          <w:sz w:val="24"/>
          <w:szCs w:val="24"/>
        </w:rPr>
      </w:pPr>
      <w:r w:rsidRPr="00E5189E">
        <w:rPr>
          <w:rFonts w:ascii="Times New Roman" w:hAnsi="Times New Roman"/>
          <w:color w:val="000000"/>
          <w:sz w:val="24"/>
          <w:szCs w:val="24"/>
        </w:rPr>
        <w:t>3. Портал открытых данных Российской Федерации - https://data.gov.ru/</w:t>
      </w:r>
    </w:p>
    <w:p w:rsidR="00E5189E" w:rsidRPr="00E5189E" w:rsidRDefault="00E5189E" w:rsidP="00E5189E">
      <w:pPr>
        <w:spacing w:after="0" w:line="240" w:lineRule="auto"/>
        <w:ind w:firstLine="709"/>
        <w:jc w:val="both"/>
        <w:rPr>
          <w:rFonts w:ascii="Times New Roman" w:hAnsi="Times New Roman"/>
          <w:color w:val="000000"/>
          <w:sz w:val="24"/>
          <w:szCs w:val="24"/>
        </w:rPr>
      </w:pPr>
      <w:r w:rsidRPr="00E5189E">
        <w:rPr>
          <w:rFonts w:ascii="Times New Roman" w:hAnsi="Times New Roman"/>
          <w:color w:val="000000"/>
          <w:sz w:val="24"/>
          <w:szCs w:val="24"/>
        </w:rPr>
        <w:t xml:space="preserve">4. Открытые данные Федеральной службы государственной статистики - </w:t>
      </w:r>
      <w:hyperlink r:id="rId17" w:history="1">
        <w:r w:rsidRPr="0078643D">
          <w:rPr>
            <w:rStyle w:val="aa"/>
            <w:rFonts w:ascii="Times New Roman" w:hAnsi="Times New Roman"/>
            <w:sz w:val="24"/>
            <w:szCs w:val="24"/>
          </w:rPr>
          <w:t>https://rosstat.gov.ru/opendata</w:t>
        </w:r>
      </w:hyperlink>
    </w:p>
    <w:p w:rsidR="00E5189E" w:rsidRPr="00E5189E" w:rsidRDefault="00E5189E" w:rsidP="00E5189E">
      <w:pPr>
        <w:spacing w:after="0" w:line="240" w:lineRule="auto"/>
        <w:ind w:firstLine="709"/>
        <w:jc w:val="both"/>
        <w:rPr>
          <w:rFonts w:ascii="Times New Roman" w:hAnsi="Times New Roman"/>
          <w:color w:val="000000"/>
          <w:sz w:val="24"/>
          <w:szCs w:val="24"/>
        </w:rPr>
      </w:pPr>
      <w:r w:rsidRPr="00E5189E">
        <w:rPr>
          <w:rFonts w:ascii="Times New Roman" w:hAnsi="Times New Roman"/>
          <w:color w:val="000000"/>
          <w:sz w:val="24"/>
          <w:szCs w:val="24"/>
        </w:rPr>
        <w:t xml:space="preserve">5. </w:t>
      </w:r>
      <w:r w:rsidRPr="0078643D">
        <w:rPr>
          <w:rFonts w:ascii="Times New Roman" w:hAnsi="Times New Roman"/>
          <w:sz w:val="24"/>
          <w:szCs w:val="24"/>
          <w:lang w:eastAsia="zh-CN"/>
        </w:rPr>
        <w:t xml:space="preserve">Единая коллекция цифровых образовательных ресурсов - </w:t>
      </w:r>
      <w:hyperlink r:id="rId18" w:history="1">
        <w:r w:rsidRPr="0078643D">
          <w:rPr>
            <w:rFonts w:ascii="Times New Roman" w:hAnsi="Times New Roman"/>
            <w:sz w:val="24"/>
            <w:szCs w:val="24"/>
            <w:lang w:eastAsia="zh-CN"/>
          </w:rPr>
          <w:t>http://school-collection.edu.ru/catalog/</w:t>
        </w:r>
      </w:hyperlink>
    </w:p>
    <w:p w:rsidR="00E5189E" w:rsidRPr="00E5189E" w:rsidRDefault="00E5189E" w:rsidP="00E5189E">
      <w:pPr>
        <w:spacing w:after="0" w:line="240" w:lineRule="auto"/>
        <w:ind w:firstLine="709"/>
        <w:jc w:val="both"/>
        <w:rPr>
          <w:rFonts w:ascii="Times New Roman" w:hAnsi="Times New Roman"/>
          <w:color w:val="000000"/>
          <w:sz w:val="24"/>
          <w:szCs w:val="24"/>
        </w:rPr>
      </w:pPr>
      <w:r w:rsidRPr="00E5189E">
        <w:rPr>
          <w:rFonts w:ascii="Times New Roman" w:hAnsi="Times New Roman"/>
          <w:color w:val="000000"/>
          <w:sz w:val="24"/>
          <w:szCs w:val="24"/>
        </w:rPr>
        <w:t xml:space="preserve">6. </w:t>
      </w:r>
      <w:r w:rsidRPr="0078643D">
        <w:rPr>
          <w:rFonts w:ascii="Times New Roman" w:hAnsi="Times New Roman"/>
          <w:sz w:val="24"/>
          <w:szCs w:val="24"/>
          <w:lang w:eastAsia="zh-CN"/>
        </w:rPr>
        <w:t xml:space="preserve">Информационная система «Единое окно доступа к образовательным ресурсам - </w:t>
      </w:r>
      <w:hyperlink r:id="rId19" w:history="1">
        <w:r w:rsidRPr="0078643D">
          <w:rPr>
            <w:rFonts w:ascii="Times New Roman" w:hAnsi="Times New Roman"/>
            <w:sz w:val="24"/>
            <w:szCs w:val="24"/>
            <w:lang w:eastAsia="zh-CN"/>
          </w:rPr>
          <w:t>http://window.edu.ru/</w:t>
        </w:r>
      </w:hyperlink>
    </w:p>
    <w:p w:rsidR="00E5189E" w:rsidRPr="00E5189E" w:rsidRDefault="00E5189E" w:rsidP="00E5189E">
      <w:pPr>
        <w:spacing w:after="0" w:line="240" w:lineRule="auto"/>
        <w:ind w:firstLine="709"/>
        <w:jc w:val="both"/>
        <w:rPr>
          <w:rFonts w:ascii="Times New Roman" w:hAnsi="Times New Roman"/>
          <w:color w:val="000000"/>
          <w:sz w:val="24"/>
          <w:szCs w:val="24"/>
        </w:rPr>
      </w:pPr>
      <w:r w:rsidRPr="00E5189E">
        <w:rPr>
          <w:rFonts w:ascii="Times New Roman" w:hAnsi="Times New Roman"/>
          <w:color w:val="000000"/>
          <w:sz w:val="24"/>
          <w:szCs w:val="24"/>
        </w:rPr>
        <w:t xml:space="preserve">7. </w:t>
      </w:r>
      <w:r w:rsidRPr="0078643D">
        <w:rPr>
          <w:rFonts w:ascii="Times New Roman" w:hAnsi="Times New Roman"/>
          <w:sz w:val="24"/>
          <w:szCs w:val="24"/>
          <w:lang w:eastAsia="zh-CN"/>
        </w:rPr>
        <w:t xml:space="preserve">Федеральный портал «Российское образование» - </w:t>
      </w:r>
      <w:hyperlink r:id="rId20" w:history="1">
        <w:r w:rsidRPr="0078643D">
          <w:rPr>
            <w:rFonts w:ascii="Times New Roman" w:hAnsi="Times New Roman"/>
            <w:sz w:val="24"/>
            <w:szCs w:val="24"/>
            <w:lang w:eastAsia="zh-CN"/>
          </w:rPr>
          <w:t>http://www.edu.ru/</w:t>
        </w:r>
      </w:hyperlink>
    </w:p>
    <w:p w:rsidR="00E5189E" w:rsidRPr="00E5189E" w:rsidRDefault="00E5189E" w:rsidP="00E5189E">
      <w:pPr>
        <w:spacing w:after="0" w:line="240" w:lineRule="auto"/>
        <w:ind w:firstLine="709"/>
        <w:jc w:val="both"/>
        <w:rPr>
          <w:rFonts w:ascii="Times New Roman" w:hAnsi="Times New Roman"/>
          <w:color w:val="000000"/>
          <w:sz w:val="24"/>
          <w:szCs w:val="24"/>
        </w:rPr>
      </w:pPr>
      <w:r w:rsidRPr="00E5189E">
        <w:rPr>
          <w:rFonts w:ascii="Times New Roman" w:hAnsi="Times New Roman"/>
          <w:color w:val="000000"/>
          <w:sz w:val="24"/>
          <w:szCs w:val="24"/>
        </w:rPr>
        <w:t xml:space="preserve">8. </w:t>
      </w:r>
      <w:r w:rsidRPr="0078643D">
        <w:rPr>
          <w:rFonts w:ascii="Times New Roman" w:hAnsi="Times New Roman"/>
          <w:sz w:val="24"/>
          <w:szCs w:val="24"/>
          <w:lang w:eastAsia="zh-CN"/>
        </w:rPr>
        <w:t xml:space="preserve">Федеральный центр информационно-образовательных ресурсов - </w:t>
      </w:r>
      <w:hyperlink r:id="rId21" w:history="1">
        <w:r w:rsidRPr="0078643D">
          <w:rPr>
            <w:rFonts w:ascii="Times New Roman" w:hAnsi="Times New Roman"/>
            <w:sz w:val="24"/>
            <w:szCs w:val="24"/>
            <w:lang w:eastAsia="zh-CN"/>
          </w:rPr>
          <w:t>http://fcior.edu.ru/</w:t>
        </w:r>
      </w:hyperlink>
    </w:p>
    <w:p w:rsidR="00E5189E" w:rsidRPr="00E5189E" w:rsidRDefault="00E5189E" w:rsidP="00E5189E">
      <w:pPr>
        <w:spacing w:after="0" w:line="240" w:lineRule="auto"/>
        <w:ind w:firstLine="709"/>
        <w:jc w:val="both"/>
        <w:rPr>
          <w:rFonts w:ascii="Times New Roman" w:hAnsi="Times New Roman"/>
          <w:color w:val="000000"/>
          <w:sz w:val="24"/>
          <w:szCs w:val="24"/>
        </w:rPr>
      </w:pPr>
      <w:r w:rsidRPr="00E5189E">
        <w:rPr>
          <w:rFonts w:ascii="Times New Roman" w:hAnsi="Times New Roman"/>
          <w:color w:val="000000"/>
          <w:sz w:val="24"/>
          <w:szCs w:val="24"/>
        </w:rPr>
        <w:t xml:space="preserve">9. </w:t>
      </w:r>
      <w:hyperlink r:id="rId22" w:history="1">
        <w:r w:rsidRPr="0078643D">
          <w:rPr>
            <w:rFonts w:ascii="Times New Roman" w:hAnsi="Times New Roman"/>
            <w:sz w:val="24"/>
            <w:szCs w:val="24"/>
            <w:lang w:eastAsia="zh-CN"/>
          </w:rPr>
          <w:t>Государственная научная педагогическая библиотека им. К.Д. Ушинского РАО (ГПНБ им. К.Д. Ушинского РАО)</w:t>
        </w:r>
      </w:hyperlink>
      <w:r w:rsidRPr="0078643D">
        <w:rPr>
          <w:rFonts w:ascii="Times New Roman" w:hAnsi="Times New Roman"/>
          <w:sz w:val="24"/>
          <w:szCs w:val="24"/>
          <w:lang w:eastAsia="zh-CN"/>
        </w:rPr>
        <w:t xml:space="preserve"> - </w:t>
      </w:r>
      <w:hyperlink r:id="rId23" w:history="1">
        <w:r w:rsidRPr="0078643D">
          <w:rPr>
            <w:rFonts w:ascii="Times New Roman" w:hAnsi="Times New Roman"/>
            <w:sz w:val="24"/>
            <w:szCs w:val="24"/>
            <w:lang w:eastAsia="zh-CN"/>
          </w:rPr>
          <w:t>http://gnpbu.ru</w:t>
        </w:r>
      </w:hyperlink>
    </w:p>
    <w:p w:rsidR="00E5189E" w:rsidRPr="00E5189E" w:rsidRDefault="00E5189E" w:rsidP="00E5189E">
      <w:pPr>
        <w:spacing w:after="0" w:line="240" w:lineRule="auto"/>
        <w:ind w:firstLine="709"/>
        <w:jc w:val="both"/>
        <w:rPr>
          <w:rFonts w:ascii="Times New Roman" w:hAnsi="Times New Roman"/>
          <w:color w:val="000000"/>
          <w:sz w:val="24"/>
          <w:szCs w:val="24"/>
        </w:rPr>
      </w:pPr>
      <w:r w:rsidRPr="00E5189E">
        <w:rPr>
          <w:rFonts w:ascii="Times New Roman" w:hAnsi="Times New Roman"/>
          <w:color w:val="000000"/>
          <w:sz w:val="24"/>
          <w:szCs w:val="24"/>
        </w:rPr>
        <w:t xml:space="preserve">10. </w:t>
      </w:r>
      <w:r w:rsidRPr="0078643D">
        <w:rPr>
          <w:rFonts w:ascii="Times New Roman" w:hAnsi="Times New Roman"/>
          <w:sz w:val="24"/>
          <w:szCs w:val="24"/>
          <w:lang w:eastAsia="zh-CN"/>
        </w:rPr>
        <w:t xml:space="preserve">Университетская информационная система Россия (УИС Россия) - </w:t>
      </w:r>
      <w:hyperlink r:id="rId24" w:history="1">
        <w:r w:rsidRPr="0078643D">
          <w:rPr>
            <w:rFonts w:ascii="Times New Roman" w:hAnsi="Times New Roman"/>
            <w:sz w:val="24"/>
            <w:szCs w:val="24"/>
            <w:lang w:eastAsia="zh-CN"/>
          </w:rPr>
          <w:t>https://uisrussia.msu.ru/</w:t>
        </w:r>
      </w:hyperlink>
    </w:p>
    <w:p w:rsidR="00E5189E" w:rsidRPr="0078643D" w:rsidRDefault="00E5189E" w:rsidP="00E5189E">
      <w:pPr>
        <w:spacing w:after="0" w:line="240" w:lineRule="auto"/>
        <w:rPr>
          <w:rFonts w:ascii="Times New Roman" w:hAnsi="Times New Roman"/>
          <w:b/>
          <w:sz w:val="24"/>
          <w:szCs w:val="24"/>
        </w:rPr>
      </w:pPr>
    </w:p>
    <w:p w:rsidR="00E5189E" w:rsidRPr="00E5189E" w:rsidRDefault="00E5189E" w:rsidP="00E5189E">
      <w:pPr>
        <w:spacing w:after="0" w:line="240" w:lineRule="auto"/>
        <w:jc w:val="center"/>
        <w:rPr>
          <w:rFonts w:ascii="Times New Roman" w:hAnsi="Times New Roman"/>
          <w:b/>
          <w:color w:val="000000"/>
          <w:sz w:val="24"/>
          <w:szCs w:val="24"/>
        </w:rPr>
      </w:pPr>
      <w:r w:rsidRPr="00E5189E">
        <w:rPr>
          <w:rFonts w:ascii="Times New Roman" w:hAnsi="Times New Roman"/>
          <w:b/>
          <w:color w:val="000000"/>
          <w:sz w:val="24"/>
          <w:szCs w:val="24"/>
        </w:rPr>
        <w:t>7.5.4. Лицензионное и свободно распространяемое программное обеспечение, в том числе отечественного производства</w:t>
      </w:r>
    </w:p>
    <w:p w:rsidR="00E5189E" w:rsidRPr="00E5189E" w:rsidRDefault="00E5189E" w:rsidP="00E5189E">
      <w:pPr>
        <w:spacing w:after="0" w:line="240" w:lineRule="auto"/>
        <w:jc w:val="center"/>
        <w:rPr>
          <w:rFonts w:ascii="Times New Roman" w:hAnsi="Times New Roman"/>
          <w:b/>
          <w:color w:val="000000"/>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tblPr>
      <w:tblGrid>
        <w:gridCol w:w="426"/>
        <w:gridCol w:w="2019"/>
        <w:gridCol w:w="1559"/>
        <w:gridCol w:w="1559"/>
        <w:gridCol w:w="1993"/>
        <w:gridCol w:w="1987"/>
      </w:tblGrid>
      <w:tr w:rsidR="00E5189E" w:rsidRPr="0078643D" w:rsidTr="00A84C34">
        <w:trPr>
          <w:trHeight w:val="20"/>
        </w:trPr>
        <w:tc>
          <w:tcPr>
            <w:tcW w:w="223"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E5189E" w:rsidRPr="003E572E" w:rsidRDefault="00E5189E" w:rsidP="00A84C34">
            <w:pPr>
              <w:spacing w:after="0" w:line="240" w:lineRule="auto"/>
              <w:jc w:val="center"/>
              <w:rPr>
                <w:rFonts w:ascii="Times New Roman" w:hAnsi="Times New Roman"/>
                <w:bCs/>
              </w:rPr>
            </w:pPr>
            <w:r w:rsidRPr="003E572E">
              <w:rPr>
                <w:rFonts w:ascii="Times New Roman" w:hAnsi="Times New Roman"/>
                <w:bCs/>
              </w:rPr>
              <w:lastRenderedPageBreak/>
              <w:t>№</w:t>
            </w:r>
          </w:p>
        </w:tc>
        <w:tc>
          <w:tcPr>
            <w:tcW w:w="1058"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E5189E" w:rsidRPr="003E572E" w:rsidRDefault="00E5189E" w:rsidP="00A84C34">
            <w:pPr>
              <w:spacing w:after="0" w:line="240" w:lineRule="auto"/>
              <w:jc w:val="center"/>
              <w:rPr>
                <w:rFonts w:ascii="Times New Roman" w:hAnsi="Times New Roman"/>
                <w:bCs/>
              </w:rPr>
            </w:pPr>
            <w:r w:rsidRPr="003E572E">
              <w:rPr>
                <w:rFonts w:ascii="Times New Roman" w:hAnsi="Times New Roman"/>
                <w:bCs/>
              </w:rPr>
              <w:t>Наименование</w:t>
            </w:r>
          </w:p>
        </w:tc>
        <w:tc>
          <w:tcPr>
            <w:tcW w:w="817"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E5189E" w:rsidRPr="003E572E" w:rsidRDefault="00E5189E" w:rsidP="00A84C34">
            <w:pPr>
              <w:spacing w:after="0" w:line="240" w:lineRule="auto"/>
              <w:jc w:val="center"/>
              <w:rPr>
                <w:rFonts w:ascii="Times New Roman" w:hAnsi="Times New Roman"/>
                <w:bCs/>
              </w:rPr>
            </w:pPr>
            <w:r w:rsidRPr="003E572E">
              <w:rPr>
                <w:rFonts w:ascii="Times New Roman" w:hAnsi="Times New Roman"/>
                <w:bCs/>
              </w:rPr>
              <w:t>Разработчик ПО (правообладатель)</w:t>
            </w:r>
          </w:p>
        </w:tc>
        <w:tc>
          <w:tcPr>
            <w:tcW w:w="817"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E5189E" w:rsidRPr="003E572E" w:rsidRDefault="00E5189E" w:rsidP="00A84C34">
            <w:pPr>
              <w:spacing w:after="0" w:line="240" w:lineRule="auto"/>
              <w:jc w:val="center"/>
              <w:rPr>
                <w:rFonts w:ascii="Times New Roman" w:hAnsi="Times New Roman"/>
                <w:bCs/>
              </w:rPr>
            </w:pPr>
            <w:r w:rsidRPr="003E572E">
              <w:rPr>
                <w:rFonts w:ascii="Times New Roman" w:hAnsi="Times New Roman"/>
                <w:bCs/>
              </w:rPr>
              <w:t>Доступность (лицензионное, свободно распространяемое)</w:t>
            </w:r>
          </w:p>
        </w:tc>
        <w:tc>
          <w:tcPr>
            <w:tcW w:w="10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189E" w:rsidRPr="003E572E" w:rsidRDefault="00E5189E" w:rsidP="00A84C34">
            <w:pPr>
              <w:spacing w:after="0" w:line="240" w:lineRule="auto"/>
              <w:jc w:val="center"/>
              <w:rPr>
                <w:rFonts w:ascii="Times New Roman" w:hAnsi="Times New Roman"/>
                <w:bCs/>
              </w:rPr>
            </w:pPr>
            <w:r w:rsidRPr="003E572E">
              <w:rPr>
                <w:rFonts w:ascii="Times New Roman" w:hAnsi="Times New Roman"/>
                <w:bCs/>
              </w:rPr>
              <w:t>Ссылка на Единый реестр российских программ для ЭВМ и БД (при наличии)</w:t>
            </w:r>
          </w:p>
        </w:tc>
        <w:tc>
          <w:tcPr>
            <w:tcW w:w="1041" w:type="pct"/>
            <w:tcBorders>
              <w:top w:val="single" w:sz="8" w:space="0" w:color="000000"/>
              <w:left w:val="single" w:sz="8" w:space="0" w:color="000000"/>
              <w:bottom w:val="single" w:sz="8" w:space="0" w:color="000000"/>
              <w:right w:val="single" w:sz="8" w:space="0" w:color="000000"/>
            </w:tcBorders>
          </w:tcPr>
          <w:p w:rsidR="00E5189E" w:rsidRPr="003E572E" w:rsidRDefault="00E5189E" w:rsidP="00A84C34">
            <w:pPr>
              <w:spacing w:after="0" w:line="240" w:lineRule="auto"/>
              <w:jc w:val="center"/>
              <w:rPr>
                <w:rFonts w:ascii="Times New Roman" w:hAnsi="Times New Roman"/>
                <w:bCs/>
              </w:rPr>
            </w:pPr>
            <w:r w:rsidRPr="003E572E">
              <w:rPr>
                <w:rFonts w:ascii="Times New Roman" w:hAnsi="Times New Roman"/>
                <w:bCs/>
              </w:rPr>
              <w:t>Реквизиты подтверждающего документа (при наличии)</w:t>
            </w:r>
          </w:p>
        </w:tc>
      </w:tr>
      <w:tr w:rsidR="00E5189E" w:rsidRPr="0078643D" w:rsidTr="00A84C34">
        <w:trPr>
          <w:trHeight w:val="20"/>
        </w:trPr>
        <w:tc>
          <w:tcPr>
            <w:tcW w:w="223"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5189E" w:rsidRPr="003E572E" w:rsidRDefault="00E5189E" w:rsidP="00A84C34">
            <w:pPr>
              <w:spacing w:after="0" w:line="240" w:lineRule="auto"/>
              <w:jc w:val="center"/>
              <w:rPr>
                <w:rFonts w:ascii="Times New Roman" w:hAnsi="Times New Roman"/>
                <w:bCs/>
              </w:rPr>
            </w:pPr>
            <w:r w:rsidRPr="003E572E">
              <w:rPr>
                <w:rFonts w:ascii="Times New Roman" w:hAnsi="Times New Roman"/>
                <w:bCs/>
              </w:rPr>
              <w:t>1</w:t>
            </w:r>
          </w:p>
        </w:tc>
        <w:tc>
          <w:tcPr>
            <w:tcW w:w="1058"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5189E" w:rsidRPr="003E572E" w:rsidRDefault="00E5189E" w:rsidP="00A84C34">
            <w:pPr>
              <w:spacing w:after="0" w:line="240" w:lineRule="auto"/>
              <w:jc w:val="center"/>
              <w:rPr>
                <w:rFonts w:ascii="Times New Roman" w:hAnsi="Times New Roman"/>
              </w:rPr>
            </w:pPr>
            <w:r w:rsidRPr="003E572E">
              <w:rPr>
                <w:rFonts w:ascii="Times New Roman" w:hAnsi="Times New Roman"/>
              </w:rPr>
              <w:t xml:space="preserve">Microsoft Windows, </w:t>
            </w:r>
          </w:p>
          <w:p w:rsidR="00E5189E" w:rsidRPr="003E572E" w:rsidRDefault="00E5189E" w:rsidP="00A84C34">
            <w:pPr>
              <w:spacing w:after="0" w:line="240" w:lineRule="auto"/>
              <w:jc w:val="center"/>
              <w:rPr>
                <w:rFonts w:ascii="Times New Roman" w:hAnsi="Times New Roman"/>
              </w:rPr>
            </w:pPr>
            <w:r w:rsidRPr="003E572E">
              <w:rPr>
                <w:rFonts w:ascii="Times New Roman" w:hAnsi="Times New Roman"/>
              </w:rPr>
              <w:t xml:space="preserve">Office Professional </w:t>
            </w:r>
          </w:p>
          <w:p w:rsidR="00E5189E" w:rsidRPr="003E572E" w:rsidRDefault="00E5189E" w:rsidP="00A84C34">
            <w:pPr>
              <w:spacing w:after="0" w:line="240" w:lineRule="auto"/>
              <w:jc w:val="center"/>
              <w:rPr>
                <w:rFonts w:ascii="Times New Roman" w:hAnsi="Times New Roman"/>
              </w:rPr>
            </w:pPr>
          </w:p>
        </w:tc>
        <w:tc>
          <w:tcPr>
            <w:tcW w:w="817"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5189E" w:rsidRPr="003E572E" w:rsidRDefault="00E5189E" w:rsidP="00A84C34">
            <w:pPr>
              <w:spacing w:after="0" w:line="240" w:lineRule="auto"/>
              <w:jc w:val="center"/>
              <w:rPr>
                <w:rFonts w:ascii="Times New Roman" w:hAnsi="Times New Roman"/>
              </w:rPr>
            </w:pPr>
            <w:r w:rsidRPr="003E572E">
              <w:rPr>
                <w:rFonts w:ascii="Times New Roman" w:hAnsi="Times New Roman"/>
              </w:rPr>
              <w:t>Microsoft Corporation</w:t>
            </w:r>
          </w:p>
        </w:tc>
        <w:tc>
          <w:tcPr>
            <w:tcW w:w="817"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5189E" w:rsidRPr="003E572E" w:rsidRDefault="00E5189E" w:rsidP="00A84C34">
            <w:pPr>
              <w:spacing w:after="0" w:line="240" w:lineRule="auto"/>
              <w:jc w:val="center"/>
              <w:rPr>
                <w:rFonts w:ascii="Times New Roman" w:hAnsi="Times New Roman"/>
              </w:rPr>
            </w:pPr>
            <w:r w:rsidRPr="003E572E">
              <w:rPr>
                <w:rFonts w:ascii="Times New Roman" w:hAnsi="Times New Roman"/>
              </w:rPr>
              <w:t>Лицензионное</w:t>
            </w:r>
          </w:p>
        </w:tc>
        <w:tc>
          <w:tcPr>
            <w:tcW w:w="10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189E" w:rsidRPr="003E572E" w:rsidRDefault="00E5189E" w:rsidP="00A84C34">
            <w:pPr>
              <w:spacing w:after="0" w:line="240" w:lineRule="auto"/>
              <w:jc w:val="center"/>
              <w:rPr>
                <w:rFonts w:ascii="Times New Roman" w:hAnsi="Times New Roman"/>
                <w:bCs/>
              </w:rPr>
            </w:pPr>
            <w:r w:rsidRPr="003E572E">
              <w:rPr>
                <w:rFonts w:ascii="Times New Roman" w:hAnsi="Times New Roman"/>
                <w:bCs/>
              </w:rPr>
              <w:t>-</w:t>
            </w:r>
          </w:p>
        </w:tc>
        <w:tc>
          <w:tcPr>
            <w:tcW w:w="1041" w:type="pct"/>
            <w:tcBorders>
              <w:top w:val="single" w:sz="8" w:space="0" w:color="000000"/>
              <w:left w:val="single" w:sz="8" w:space="0" w:color="000000"/>
              <w:bottom w:val="single" w:sz="8" w:space="0" w:color="000000"/>
              <w:right w:val="single" w:sz="8" w:space="0" w:color="000000"/>
            </w:tcBorders>
          </w:tcPr>
          <w:p w:rsidR="00E5189E" w:rsidRPr="003E572E" w:rsidRDefault="00E5189E" w:rsidP="00A84C34">
            <w:pPr>
              <w:spacing w:after="0" w:line="240" w:lineRule="auto"/>
              <w:jc w:val="center"/>
              <w:rPr>
                <w:rFonts w:ascii="Times New Roman" w:hAnsi="Times New Roman"/>
              </w:rPr>
            </w:pPr>
            <w:r w:rsidRPr="003E572E">
              <w:rPr>
                <w:rFonts w:ascii="Times New Roman" w:hAnsi="Times New Roman"/>
              </w:rPr>
              <w:t xml:space="preserve">Лицензия </w:t>
            </w:r>
          </w:p>
          <w:p w:rsidR="00E5189E" w:rsidRPr="003E572E" w:rsidRDefault="00E5189E" w:rsidP="00A84C34">
            <w:pPr>
              <w:pStyle w:val="Default"/>
              <w:jc w:val="center"/>
              <w:rPr>
                <w:color w:val="auto"/>
                <w:sz w:val="22"/>
                <w:szCs w:val="22"/>
              </w:rPr>
            </w:pPr>
            <w:r w:rsidRPr="003E572E">
              <w:rPr>
                <w:color w:val="auto"/>
                <w:sz w:val="22"/>
                <w:szCs w:val="22"/>
              </w:rPr>
              <w:t xml:space="preserve">от 04.06.2015 № 65291651 срок действия: бессрочно </w:t>
            </w:r>
          </w:p>
        </w:tc>
      </w:tr>
      <w:tr w:rsidR="00E5189E" w:rsidRPr="0078643D" w:rsidTr="00A84C34">
        <w:trPr>
          <w:trHeight w:val="20"/>
        </w:trPr>
        <w:tc>
          <w:tcPr>
            <w:tcW w:w="223"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5189E" w:rsidRPr="003E572E" w:rsidRDefault="00E5189E" w:rsidP="00A84C34">
            <w:pPr>
              <w:spacing w:after="0" w:line="240" w:lineRule="auto"/>
              <w:jc w:val="center"/>
              <w:rPr>
                <w:rFonts w:ascii="Times New Roman" w:hAnsi="Times New Roman"/>
              </w:rPr>
            </w:pPr>
            <w:r w:rsidRPr="003E572E">
              <w:rPr>
                <w:rFonts w:ascii="Times New Roman" w:hAnsi="Times New Roman"/>
              </w:rPr>
              <w:t>2</w:t>
            </w:r>
          </w:p>
        </w:tc>
        <w:tc>
          <w:tcPr>
            <w:tcW w:w="1058"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5189E" w:rsidRPr="003E572E" w:rsidRDefault="00E5189E" w:rsidP="00A84C34">
            <w:pPr>
              <w:spacing w:after="0" w:line="240" w:lineRule="auto"/>
              <w:jc w:val="center"/>
              <w:rPr>
                <w:rFonts w:ascii="Times New Roman" w:hAnsi="Times New Roman"/>
              </w:rPr>
            </w:pPr>
            <w:r w:rsidRPr="003E572E">
              <w:rPr>
                <w:rFonts w:ascii="Times New Roman" w:hAnsi="Times New Roman"/>
              </w:rPr>
              <w:t>Антивирусное программное обеспечение Kaspersky Endpoint Security для бизнеса</w:t>
            </w:r>
          </w:p>
        </w:tc>
        <w:tc>
          <w:tcPr>
            <w:tcW w:w="817"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5189E" w:rsidRPr="003E572E" w:rsidRDefault="00E5189E" w:rsidP="00A84C34">
            <w:pPr>
              <w:spacing w:after="0" w:line="240" w:lineRule="auto"/>
              <w:jc w:val="center"/>
              <w:rPr>
                <w:rFonts w:ascii="Times New Roman" w:hAnsi="Times New Roman"/>
              </w:rPr>
            </w:pPr>
            <w:r w:rsidRPr="003E572E">
              <w:rPr>
                <w:rFonts w:ascii="Times New Roman" w:hAnsi="Times New Roman"/>
              </w:rPr>
              <w:t>АО «Лаборатория Касперского»</w:t>
            </w:r>
          </w:p>
          <w:p w:rsidR="00E5189E" w:rsidRPr="003E572E" w:rsidRDefault="00E5189E" w:rsidP="00A84C34">
            <w:pPr>
              <w:spacing w:after="0" w:line="240" w:lineRule="auto"/>
              <w:jc w:val="center"/>
              <w:rPr>
                <w:rFonts w:ascii="Times New Roman" w:hAnsi="Times New Roman"/>
              </w:rPr>
            </w:pPr>
            <w:r w:rsidRPr="003E572E">
              <w:rPr>
                <w:rFonts w:ascii="Times New Roman" w:hAnsi="Times New Roman"/>
              </w:rPr>
              <w:t>(Россия)</w:t>
            </w:r>
          </w:p>
        </w:tc>
        <w:tc>
          <w:tcPr>
            <w:tcW w:w="817"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5189E" w:rsidRPr="003E572E" w:rsidRDefault="00E5189E" w:rsidP="00A84C34">
            <w:pPr>
              <w:spacing w:after="0" w:line="240" w:lineRule="auto"/>
              <w:jc w:val="center"/>
              <w:rPr>
                <w:rFonts w:ascii="Times New Roman" w:hAnsi="Times New Roman"/>
              </w:rPr>
            </w:pPr>
            <w:r w:rsidRPr="003E572E">
              <w:rPr>
                <w:rFonts w:ascii="Times New Roman" w:hAnsi="Times New Roman"/>
              </w:rPr>
              <w:t>Лицензионное</w:t>
            </w:r>
          </w:p>
        </w:tc>
        <w:tc>
          <w:tcPr>
            <w:tcW w:w="10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189E" w:rsidRPr="003E572E" w:rsidRDefault="00E5189E" w:rsidP="00A84C34">
            <w:pPr>
              <w:spacing w:after="0" w:line="240" w:lineRule="auto"/>
              <w:jc w:val="center"/>
              <w:rPr>
                <w:rFonts w:ascii="Times New Roman" w:hAnsi="Times New Roman"/>
              </w:rPr>
            </w:pPr>
            <w:r w:rsidRPr="003E572E">
              <w:rPr>
                <w:rFonts w:ascii="Times New Roman" w:hAnsi="Times New Roman"/>
              </w:rPr>
              <w:t>https://reestr.digital.gov.ru/reestr/366574/?sphrase_id=415165</w:t>
            </w:r>
          </w:p>
        </w:tc>
        <w:tc>
          <w:tcPr>
            <w:tcW w:w="1041" w:type="pct"/>
            <w:tcBorders>
              <w:top w:val="single" w:sz="8" w:space="0" w:color="000000"/>
              <w:left w:val="single" w:sz="8" w:space="0" w:color="000000"/>
              <w:bottom w:val="single" w:sz="8" w:space="0" w:color="000000"/>
              <w:right w:val="single" w:sz="8" w:space="0" w:color="000000"/>
            </w:tcBorders>
          </w:tcPr>
          <w:p w:rsidR="00E5189E" w:rsidRPr="003E572E" w:rsidRDefault="00E5189E" w:rsidP="00A84C34">
            <w:pPr>
              <w:spacing w:after="0" w:line="240" w:lineRule="auto"/>
              <w:jc w:val="center"/>
              <w:rPr>
                <w:rFonts w:ascii="Times New Roman" w:hAnsi="Times New Roman"/>
              </w:rPr>
            </w:pPr>
            <w:r w:rsidRPr="003E572E">
              <w:rPr>
                <w:rFonts w:ascii="Times New Roman" w:hAnsi="Times New Roman"/>
              </w:rPr>
              <w:t>Сублицензионный договор с ООО «Софтекс» от 24.10.2023 № б/н, срок действия: с 22.11.2023 по 22.11.2024</w:t>
            </w:r>
          </w:p>
        </w:tc>
      </w:tr>
      <w:tr w:rsidR="00E5189E" w:rsidRPr="0078643D" w:rsidTr="00A84C34">
        <w:trPr>
          <w:trHeight w:val="20"/>
        </w:trPr>
        <w:tc>
          <w:tcPr>
            <w:tcW w:w="223"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5189E" w:rsidRPr="003E572E" w:rsidRDefault="00E5189E" w:rsidP="00A84C34">
            <w:pPr>
              <w:spacing w:after="0" w:line="240" w:lineRule="auto"/>
              <w:jc w:val="center"/>
              <w:rPr>
                <w:rFonts w:ascii="Times New Roman" w:hAnsi="Times New Roman"/>
              </w:rPr>
            </w:pPr>
            <w:r w:rsidRPr="003E572E">
              <w:rPr>
                <w:rFonts w:ascii="Times New Roman" w:hAnsi="Times New Roman"/>
              </w:rPr>
              <w:t>3</w:t>
            </w:r>
          </w:p>
        </w:tc>
        <w:tc>
          <w:tcPr>
            <w:tcW w:w="1058"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E5189E" w:rsidRPr="003E572E" w:rsidRDefault="00E5189E" w:rsidP="00A84C34">
            <w:pPr>
              <w:spacing w:after="0" w:line="240" w:lineRule="auto"/>
              <w:jc w:val="center"/>
              <w:rPr>
                <w:rFonts w:ascii="Times New Roman" w:hAnsi="Times New Roman"/>
              </w:rPr>
            </w:pPr>
            <w:r w:rsidRPr="003E572E">
              <w:rPr>
                <w:rFonts w:ascii="Times New Roman" w:hAnsi="Times New Roman"/>
              </w:rPr>
              <w:t>МойОфис Стандартный -</w:t>
            </w:r>
          </w:p>
          <w:p w:rsidR="00E5189E" w:rsidRPr="003E572E" w:rsidRDefault="00E5189E" w:rsidP="00A84C34">
            <w:pPr>
              <w:spacing w:after="0" w:line="240" w:lineRule="auto"/>
              <w:jc w:val="center"/>
              <w:rPr>
                <w:rFonts w:ascii="Times New Roman" w:hAnsi="Times New Roman"/>
              </w:rPr>
            </w:pPr>
            <w:r w:rsidRPr="003E572E">
              <w:rPr>
                <w:rFonts w:ascii="Times New Roman" w:hAnsi="Times New Roman"/>
              </w:rPr>
              <w:t>Офисный пакет для работы с документами и почтой</w:t>
            </w:r>
          </w:p>
          <w:p w:rsidR="00E5189E" w:rsidRPr="003E572E" w:rsidRDefault="00E5189E" w:rsidP="00A84C34">
            <w:pPr>
              <w:spacing w:after="0" w:line="240" w:lineRule="auto"/>
              <w:jc w:val="center"/>
              <w:rPr>
                <w:rFonts w:ascii="Times New Roman" w:hAnsi="Times New Roman"/>
              </w:rPr>
            </w:pPr>
            <w:r w:rsidRPr="003E572E">
              <w:rPr>
                <w:rFonts w:ascii="Times New Roman" w:hAnsi="Times New Roman"/>
              </w:rPr>
              <w:t>(myoffice.ru)</w:t>
            </w:r>
          </w:p>
        </w:tc>
        <w:tc>
          <w:tcPr>
            <w:tcW w:w="817"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E5189E" w:rsidRPr="003E572E" w:rsidRDefault="00E5189E" w:rsidP="00A84C34">
            <w:pPr>
              <w:spacing w:after="0" w:line="240" w:lineRule="auto"/>
              <w:jc w:val="center"/>
              <w:rPr>
                <w:rFonts w:ascii="Times New Roman" w:hAnsi="Times New Roman"/>
                <w:color w:val="000000"/>
              </w:rPr>
            </w:pPr>
            <w:r w:rsidRPr="003E572E">
              <w:rPr>
                <w:rFonts w:ascii="Times New Roman" w:hAnsi="Times New Roman"/>
                <w:color w:val="000000"/>
              </w:rPr>
              <w:t>ООО «Новые облачные технологии» (Россия)</w:t>
            </w:r>
          </w:p>
        </w:tc>
        <w:tc>
          <w:tcPr>
            <w:tcW w:w="817"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E5189E" w:rsidRPr="003E572E" w:rsidRDefault="00E5189E" w:rsidP="00A84C34">
            <w:pPr>
              <w:spacing w:after="0" w:line="240" w:lineRule="auto"/>
              <w:jc w:val="center"/>
              <w:rPr>
                <w:rFonts w:ascii="Times New Roman" w:hAnsi="Times New Roman"/>
              </w:rPr>
            </w:pPr>
            <w:r w:rsidRPr="003E572E">
              <w:rPr>
                <w:rFonts w:ascii="Times New Roman" w:hAnsi="Times New Roman"/>
                <w:color w:val="000000"/>
              </w:rPr>
              <w:t>Лицензионное</w:t>
            </w:r>
          </w:p>
        </w:tc>
        <w:tc>
          <w:tcPr>
            <w:tcW w:w="10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5189E" w:rsidRPr="003E572E" w:rsidRDefault="00E5189E" w:rsidP="00A84C34">
            <w:pPr>
              <w:spacing w:after="0" w:line="240" w:lineRule="auto"/>
              <w:jc w:val="center"/>
              <w:rPr>
                <w:rFonts w:ascii="Times New Roman" w:hAnsi="Times New Roman"/>
              </w:rPr>
            </w:pPr>
            <w:r w:rsidRPr="003E572E">
              <w:rPr>
                <w:rFonts w:ascii="Times New Roman" w:hAnsi="Times New Roman"/>
              </w:rPr>
              <w:t>https://reestr.digital.gov.ru/reestr/301631/?sphrase_id=2698444</w:t>
            </w:r>
          </w:p>
        </w:tc>
        <w:tc>
          <w:tcPr>
            <w:tcW w:w="1041" w:type="pct"/>
            <w:tcBorders>
              <w:top w:val="single" w:sz="8" w:space="0" w:color="000000"/>
              <w:left w:val="single" w:sz="8" w:space="0" w:color="000000"/>
              <w:bottom w:val="single" w:sz="8" w:space="0" w:color="000000"/>
              <w:right w:val="single" w:sz="8" w:space="0" w:color="000000"/>
            </w:tcBorders>
          </w:tcPr>
          <w:p w:rsidR="00E5189E" w:rsidRPr="003E572E" w:rsidRDefault="00E5189E" w:rsidP="00A84C34">
            <w:pPr>
              <w:spacing w:after="0" w:line="240" w:lineRule="auto"/>
              <w:jc w:val="center"/>
              <w:rPr>
                <w:rFonts w:ascii="Times New Roman" w:eastAsia="Times New Roman" w:hAnsi="Times New Roman"/>
                <w:color w:val="000000"/>
              </w:rPr>
            </w:pPr>
            <w:r w:rsidRPr="003E572E">
              <w:rPr>
                <w:rFonts w:ascii="Times New Roman" w:eastAsia="Times New Roman" w:hAnsi="Times New Roman"/>
                <w:color w:val="000000"/>
              </w:rPr>
              <w:t>Контракт с ООО «Рубикон»</w:t>
            </w:r>
          </w:p>
          <w:p w:rsidR="00E5189E" w:rsidRPr="003E572E" w:rsidRDefault="00E5189E" w:rsidP="00A84C34">
            <w:pPr>
              <w:spacing w:after="0" w:line="240" w:lineRule="auto"/>
              <w:jc w:val="center"/>
              <w:rPr>
                <w:rFonts w:ascii="Times New Roman" w:hAnsi="Times New Roman"/>
              </w:rPr>
            </w:pPr>
            <w:r w:rsidRPr="003E572E">
              <w:rPr>
                <w:rFonts w:ascii="Times New Roman" w:eastAsia="Times New Roman" w:hAnsi="Times New Roman"/>
                <w:color w:val="000000"/>
              </w:rPr>
              <w:t>от 24.04.2019 № 0364100000819000012</w:t>
            </w:r>
            <w:r w:rsidRPr="003E572E">
              <w:rPr>
                <w:rFonts w:ascii="Times New Roman" w:eastAsia="Times New Roman" w:hAnsi="Times New Roman"/>
                <w:color w:val="000000"/>
              </w:rPr>
              <w:br/>
              <w:t>срок действия: бессрочно</w:t>
            </w:r>
          </w:p>
        </w:tc>
      </w:tr>
      <w:tr w:rsidR="00E5189E" w:rsidRPr="0078643D" w:rsidTr="00A84C34">
        <w:trPr>
          <w:trHeight w:val="20"/>
        </w:trPr>
        <w:tc>
          <w:tcPr>
            <w:tcW w:w="223"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5189E" w:rsidRPr="003E572E" w:rsidRDefault="00E5189E" w:rsidP="00A84C34">
            <w:pPr>
              <w:spacing w:after="0" w:line="240" w:lineRule="auto"/>
              <w:jc w:val="center"/>
              <w:rPr>
                <w:rFonts w:ascii="Times New Roman" w:hAnsi="Times New Roman"/>
              </w:rPr>
            </w:pPr>
            <w:r w:rsidRPr="003E572E">
              <w:rPr>
                <w:rFonts w:ascii="Times New Roman" w:hAnsi="Times New Roman"/>
              </w:rPr>
              <w:t>4</w:t>
            </w:r>
          </w:p>
        </w:tc>
        <w:tc>
          <w:tcPr>
            <w:tcW w:w="1058"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5189E" w:rsidRPr="003E572E" w:rsidRDefault="00E5189E" w:rsidP="00A84C34">
            <w:pPr>
              <w:spacing w:after="0" w:line="240" w:lineRule="auto"/>
              <w:jc w:val="center"/>
              <w:rPr>
                <w:rFonts w:ascii="Times New Roman" w:hAnsi="Times New Roman"/>
              </w:rPr>
            </w:pPr>
            <w:r w:rsidRPr="003E572E">
              <w:rPr>
                <w:rFonts w:ascii="Times New Roman" w:hAnsi="Times New Roman"/>
              </w:rPr>
              <w:t>Офисный пакет</w:t>
            </w:r>
          </w:p>
          <w:p w:rsidR="00E5189E" w:rsidRPr="003E572E" w:rsidRDefault="00E5189E" w:rsidP="00A84C34">
            <w:pPr>
              <w:spacing w:after="0" w:line="240" w:lineRule="auto"/>
              <w:jc w:val="center"/>
              <w:rPr>
                <w:rFonts w:ascii="Times New Roman" w:hAnsi="Times New Roman"/>
              </w:rPr>
            </w:pPr>
            <w:r w:rsidRPr="003E572E">
              <w:rPr>
                <w:rFonts w:ascii="Times New Roman" w:hAnsi="Times New Roman"/>
              </w:rPr>
              <w:t>«</w:t>
            </w:r>
            <w:r w:rsidRPr="003E572E">
              <w:rPr>
                <w:rFonts w:ascii="Times New Roman" w:hAnsi="Times New Roman"/>
                <w:lang w:val="en-US"/>
              </w:rPr>
              <w:t>P</w:t>
            </w:r>
            <w:r w:rsidRPr="003E572E">
              <w:rPr>
                <w:rFonts w:ascii="Times New Roman" w:hAnsi="Times New Roman"/>
              </w:rPr>
              <w:t>7-Офис»</w:t>
            </w:r>
          </w:p>
          <w:p w:rsidR="00E5189E" w:rsidRPr="003E572E" w:rsidRDefault="00E5189E" w:rsidP="00A84C34">
            <w:pPr>
              <w:spacing w:after="0" w:line="240" w:lineRule="auto"/>
              <w:jc w:val="center"/>
              <w:rPr>
                <w:rFonts w:ascii="Times New Roman" w:hAnsi="Times New Roman"/>
              </w:rPr>
            </w:pPr>
            <w:r w:rsidRPr="003E572E">
              <w:rPr>
                <w:rFonts w:ascii="Times New Roman" w:hAnsi="Times New Roman"/>
              </w:rPr>
              <w:t xml:space="preserve"> (десктопная версия)</w:t>
            </w:r>
          </w:p>
        </w:tc>
        <w:tc>
          <w:tcPr>
            <w:tcW w:w="817"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5189E" w:rsidRPr="003E572E" w:rsidRDefault="00E5189E" w:rsidP="00A84C34">
            <w:pPr>
              <w:spacing w:after="0" w:line="240" w:lineRule="auto"/>
              <w:jc w:val="center"/>
              <w:rPr>
                <w:rFonts w:ascii="Times New Roman" w:hAnsi="Times New Roman"/>
                <w:color w:val="000000"/>
              </w:rPr>
            </w:pPr>
            <w:r w:rsidRPr="003E572E">
              <w:rPr>
                <w:rFonts w:ascii="Times New Roman" w:hAnsi="Times New Roman"/>
                <w:color w:val="000000"/>
              </w:rPr>
              <w:t>АО «Р7»</w:t>
            </w:r>
          </w:p>
        </w:tc>
        <w:tc>
          <w:tcPr>
            <w:tcW w:w="817"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5189E" w:rsidRPr="003E572E" w:rsidRDefault="00E5189E" w:rsidP="00A84C34">
            <w:pPr>
              <w:spacing w:after="0" w:line="240" w:lineRule="auto"/>
              <w:jc w:val="center"/>
              <w:rPr>
                <w:rFonts w:ascii="Times New Roman" w:hAnsi="Times New Roman"/>
                <w:color w:val="000000"/>
              </w:rPr>
            </w:pPr>
            <w:r w:rsidRPr="003E572E">
              <w:rPr>
                <w:rFonts w:ascii="Times New Roman" w:hAnsi="Times New Roman"/>
                <w:color w:val="000000"/>
              </w:rPr>
              <w:t>Лицензионное</w:t>
            </w:r>
          </w:p>
        </w:tc>
        <w:tc>
          <w:tcPr>
            <w:tcW w:w="10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189E" w:rsidRPr="003E572E" w:rsidRDefault="00E5189E" w:rsidP="00A84C34">
            <w:pPr>
              <w:spacing w:after="0" w:line="240" w:lineRule="auto"/>
              <w:jc w:val="center"/>
              <w:rPr>
                <w:rFonts w:ascii="Times New Roman" w:hAnsi="Times New Roman"/>
              </w:rPr>
            </w:pPr>
            <w:r w:rsidRPr="003E572E">
              <w:rPr>
                <w:rFonts w:ascii="Times New Roman" w:hAnsi="Times New Roman"/>
              </w:rPr>
              <w:t>https://reestr.digital.gov.ru/reestr/306668/?sphrase_id=4435041</w:t>
            </w:r>
          </w:p>
        </w:tc>
        <w:tc>
          <w:tcPr>
            <w:tcW w:w="1041" w:type="pct"/>
            <w:tcBorders>
              <w:top w:val="single" w:sz="8" w:space="0" w:color="000000"/>
              <w:left w:val="single" w:sz="8" w:space="0" w:color="000000"/>
              <w:bottom w:val="single" w:sz="8" w:space="0" w:color="000000"/>
              <w:right w:val="single" w:sz="8" w:space="0" w:color="000000"/>
            </w:tcBorders>
          </w:tcPr>
          <w:p w:rsidR="00E5189E" w:rsidRPr="003E572E" w:rsidRDefault="00E5189E" w:rsidP="00A84C34">
            <w:pPr>
              <w:spacing w:after="0" w:line="240" w:lineRule="auto"/>
              <w:jc w:val="center"/>
              <w:rPr>
                <w:rFonts w:ascii="Times New Roman" w:eastAsia="Times New Roman" w:hAnsi="Times New Roman"/>
                <w:color w:val="000000"/>
              </w:rPr>
            </w:pPr>
            <w:r w:rsidRPr="003E572E">
              <w:rPr>
                <w:rFonts w:ascii="Times New Roman" w:eastAsia="Times New Roman" w:hAnsi="Times New Roman"/>
                <w:color w:val="000000"/>
              </w:rPr>
              <w:t>Контракт с ООО «Софтекс»</w:t>
            </w:r>
          </w:p>
          <w:p w:rsidR="00E5189E" w:rsidRPr="003E572E" w:rsidRDefault="00E5189E" w:rsidP="00A84C34">
            <w:pPr>
              <w:spacing w:after="0" w:line="240" w:lineRule="auto"/>
              <w:jc w:val="center"/>
              <w:rPr>
                <w:rFonts w:ascii="Times New Roman" w:eastAsia="Times New Roman" w:hAnsi="Times New Roman"/>
                <w:color w:val="000000"/>
              </w:rPr>
            </w:pPr>
            <w:r w:rsidRPr="003E572E">
              <w:rPr>
                <w:rFonts w:ascii="Times New Roman" w:eastAsia="Times New Roman" w:hAnsi="Times New Roman"/>
                <w:color w:val="000000"/>
              </w:rPr>
              <w:t xml:space="preserve">от </w:t>
            </w:r>
            <w:r w:rsidRPr="003E572E">
              <w:rPr>
                <w:rFonts w:ascii="Times New Roman" w:hAnsi="Times New Roman"/>
              </w:rPr>
              <w:t xml:space="preserve">24.10.2023 </w:t>
            </w:r>
            <w:r w:rsidRPr="003E572E">
              <w:rPr>
                <w:rFonts w:ascii="Times New Roman" w:eastAsia="Times New Roman" w:hAnsi="Times New Roman"/>
                <w:color w:val="000000"/>
              </w:rPr>
              <w:t>№ 0364100000823000007</w:t>
            </w:r>
            <w:r w:rsidRPr="003E572E">
              <w:rPr>
                <w:rFonts w:ascii="Times New Roman" w:eastAsia="Times New Roman" w:hAnsi="Times New Roman"/>
                <w:color w:val="000000"/>
              </w:rPr>
              <w:br/>
              <w:t>срок действия: бессрочно</w:t>
            </w:r>
          </w:p>
        </w:tc>
      </w:tr>
      <w:tr w:rsidR="00E5189E" w:rsidRPr="0078643D" w:rsidTr="00A84C34">
        <w:trPr>
          <w:trHeight w:val="20"/>
        </w:trPr>
        <w:tc>
          <w:tcPr>
            <w:tcW w:w="223"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5189E" w:rsidRPr="003E572E" w:rsidRDefault="00E5189E" w:rsidP="00A84C34">
            <w:pPr>
              <w:spacing w:after="0" w:line="240" w:lineRule="auto"/>
              <w:jc w:val="center"/>
              <w:rPr>
                <w:rFonts w:ascii="Times New Roman" w:hAnsi="Times New Roman"/>
              </w:rPr>
            </w:pPr>
            <w:r w:rsidRPr="003E572E">
              <w:rPr>
                <w:rFonts w:ascii="Times New Roman" w:hAnsi="Times New Roman"/>
              </w:rPr>
              <w:t>5</w:t>
            </w:r>
          </w:p>
        </w:tc>
        <w:tc>
          <w:tcPr>
            <w:tcW w:w="1058"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5189E" w:rsidRPr="003E572E" w:rsidRDefault="00E5189E" w:rsidP="00A84C34">
            <w:pPr>
              <w:spacing w:after="0" w:line="240" w:lineRule="auto"/>
              <w:jc w:val="center"/>
              <w:rPr>
                <w:rFonts w:ascii="Times New Roman" w:hAnsi="Times New Roman"/>
              </w:rPr>
            </w:pPr>
            <w:r w:rsidRPr="003E572E">
              <w:rPr>
                <w:rFonts w:ascii="Times New Roman" w:hAnsi="Times New Roman"/>
              </w:rPr>
              <w:t>Операционная система «Альт Образование»</w:t>
            </w:r>
          </w:p>
        </w:tc>
        <w:tc>
          <w:tcPr>
            <w:tcW w:w="817"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5189E" w:rsidRPr="003E572E" w:rsidRDefault="00E5189E" w:rsidP="00A84C34">
            <w:pPr>
              <w:spacing w:after="0" w:line="240" w:lineRule="auto"/>
              <w:jc w:val="center"/>
              <w:rPr>
                <w:rFonts w:ascii="Times New Roman" w:hAnsi="Times New Roman"/>
                <w:color w:val="000000"/>
              </w:rPr>
            </w:pPr>
            <w:r w:rsidRPr="003E572E">
              <w:rPr>
                <w:rFonts w:ascii="Times New Roman" w:hAnsi="Times New Roman"/>
                <w:color w:val="000000"/>
              </w:rPr>
              <w:t>ООО "Базальт свободное программное обеспечение"</w:t>
            </w:r>
          </w:p>
        </w:tc>
        <w:tc>
          <w:tcPr>
            <w:tcW w:w="817"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5189E" w:rsidRPr="003E572E" w:rsidRDefault="00E5189E" w:rsidP="00A84C34">
            <w:pPr>
              <w:spacing w:after="0" w:line="240" w:lineRule="auto"/>
              <w:jc w:val="center"/>
              <w:rPr>
                <w:rFonts w:ascii="Times New Roman" w:hAnsi="Times New Roman"/>
                <w:color w:val="000000"/>
              </w:rPr>
            </w:pPr>
            <w:r w:rsidRPr="003E572E">
              <w:rPr>
                <w:rFonts w:ascii="Times New Roman" w:hAnsi="Times New Roman"/>
                <w:color w:val="000000"/>
              </w:rPr>
              <w:t>Лицензионное</w:t>
            </w:r>
          </w:p>
        </w:tc>
        <w:tc>
          <w:tcPr>
            <w:tcW w:w="10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189E" w:rsidRPr="003E572E" w:rsidRDefault="00E5189E" w:rsidP="00A84C34">
            <w:pPr>
              <w:spacing w:after="0" w:line="240" w:lineRule="auto"/>
              <w:jc w:val="center"/>
              <w:rPr>
                <w:rFonts w:ascii="Times New Roman" w:hAnsi="Times New Roman"/>
              </w:rPr>
            </w:pPr>
            <w:r w:rsidRPr="003E572E">
              <w:rPr>
                <w:rFonts w:ascii="Times New Roman" w:hAnsi="Times New Roman"/>
              </w:rPr>
              <w:t>https://reestr.digital.gov.ru/reestr/303262/?sphrase_id=4435015</w:t>
            </w:r>
          </w:p>
        </w:tc>
        <w:tc>
          <w:tcPr>
            <w:tcW w:w="1041" w:type="pct"/>
            <w:tcBorders>
              <w:top w:val="single" w:sz="8" w:space="0" w:color="000000"/>
              <w:left w:val="single" w:sz="8" w:space="0" w:color="000000"/>
              <w:bottom w:val="single" w:sz="8" w:space="0" w:color="000000"/>
              <w:right w:val="single" w:sz="8" w:space="0" w:color="000000"/>
            </w:tcBorders>
          </w:tcPr>
          <w:p w:rsidR="00E5189E" w:rsidRPr="003E572E" w:rsidRDefault="00E5189E" w:rsidP="00A84C34">
            <w:pPr>
              <w:spacing w:after="0" w:line="240" w:lineRule="auto"/>
              <w:jc w:val="center"/>
              <w:rPr>
                <w:rFonts w:ascii="Times New Roman" w:eastAsia="Times New Roman" w:hAnsi="Times New Roman"/>
                <w:color w:val="000000"/>
              </w:rPr>
            </w:pPr>
            <w:r w:rsidRPr="003E572E">
              <w:rPr>
                <w:rFonts w:ascii="Times New Roman" w:eastAsia="Times New Roman" w:hAnsi="Times New Roman"/>
                <w:color w:val="000000"/>
              </w:rPr>
              <w:t>Контракт с ООО «Софтекс»</w:t>
            </w:r>
          </w:p>
          <w:p w:rsidR="00E5189E" w:rsidRPr="003E572E" w:rsidRDefault="00E5189E" w:rsidP="00A84C34">
            <w:pPr>
              <w:spacing w:after="0" w:line="240" w:lineRule="auto"/>
              <w:jc w:val="center"/>
              <w:rPr>
                <w:rFonts w:ascii="Times New Roman" w:eastAsia="Times New Roman" w:hAnsi="Times New Roman"/>
                <w:color w:val="000000"/>
              </w:rPr>
            </w:pPr>
            <w:r w:rsidRPr="003E572E">
              <w:rPr>
                <w:rFonts w:ascii="Times New Roman" w:eastAsia="Times New Roman" w:hAnsi="Times New Roman"/>
                <w:color w:val="000000"/>
              </w:rPr>
              <w:t xml:space="preserve">от </w:t>
            </w:r>
            <w:r w:rsidRPr="003E572E">
              <w:rPr>
                <w:rFonts w:ascii="Times New Roman" w:hAnsi="Times New Roman"/>
              </w:rPr>
              <w:t xml:space="preserve">24.10.2023 </w:t>
            </w:r>
            <w:r w:rsidRPr="003E572E">
              <w:rPr>
                <w:rFonts w:ascii="Times New Roman" w:eastAsia="Times New Roman" w:hAnsi="Times New Roman"/>
                <w:color w:val="000000"/>
              </w:rPr>
              <w:t>№ 0364100000823000007</w:t>
            </w:r>
            <w:r w:rsidRPr="003E572E">
              <w:rPr>
                <w:rFonts w:ascii="Times New Roman" w:eastAsia="Times New Roman" w:hAnsi="Times New Roman"/>
                <w:color w:val="000000"/>
              </w:rPr>
              <w:br/>
              <w:t>срок действия: бессрочно</w:t>
            </w:r>
          </w:p>
        </w:tc>
      </w:tr>
      <w:tr w:rsidR="00E5189E" w:rsidRPr="0078643D" w:rsidTr="00A84C34">
        <w:trPr>
          <w:trHeight w:val="20"/>
        </w:trPr>
        <w:tc>
          <w:tcPr>
            <w:tcW w:w="223"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5189E" w:rsidRPr="003E572E" w:rsidRDefault="00E5189E" w:rsidP="00A84C34">
            <w:pPr>
              <w:spacing w:after="0" w:line="240" w:lineRule="auto"/>
              <w:jc w:val="center"/>
              <w:rPr>
                <w:rFonts w:ascii="Times New Roman" w:hAnsi="Times New Roman"/>
              </w:rPr>
            </w:pPr>
            <w:r w:rsidRPr="003E572E">
              <w:rPr>
                <w:rFonts w:ascii="Times New Roman" w:hAnsi="Times New Roman"/>
              </w:rPr>
              <w:t>6</w:t>
            </w:r>
          </w:p>
        </w:tc>
        <w:tc>
          <w:tcPr>
            <w:tcW w:w="105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189E" w:rsidRPr="003E572E" w:rsidRDefault="00E5189E" w:rsidP="00A84C34">
            <w:pPr>
              <w:autoSpaceDE w:val="0"/>
              <w:autoSpaceDN w:val="0"/>
              <w:adjustRightInd w:val="0"/>
              <w:spacing w:after="0" w:line="240" w:lineRule="auto"/>
              <w:jc w:val="center"/>
              <w:rPr>
                <w:rFonts w:ascii="Times New Roman" w:eastAsia="IBMPlexSans" w:hAnsi="Times New Roman"/>
              </w:rPr>
            </w:pPr>
            <w:r w:rsidRPr="003E572E">
              <w:rPr>
                <w:rFonts w:ascii="Times New Roman" w:eastAsia="IBMPlexSans" w:hAnsi="Times New Roman"/>
              </w:rPr>
              <w:t>Программная система для обнаружения текстовых заимствований в учебных и научных работах «Антиплагиат ВУЗ» (https://docs.antiplagiaus.ru)</w:t>
            </w:r>
          </w:p>
        </w:tc>
        <w:tc>
          <w:tcPr>
            <w:tcW w:w="81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189E" w:rsidRPr="003E572E" w:rsidRDefault="00E5189E" w:rsidP="00A84C34">
            <w:pPr>
              <w:spacing w:after="0" w:line="240" w:lineRule="auto"/>
              <w:jc w:val="center"/>
              <w:rPr>
                <w:rFonts w:ascii="Times New Roman" w:hAnsi="Times New Roman"/>
              </w:rPr>
            </w:pPr>
            <w:r w:rsidRPr="003E572E">
              <w:rPr>
                <w:rFonts w:ascii="Times New Roman" w:hAnsi="Times New Roman"/>
              </w:rPr>
              <w:t>АО «Антиплагиат» (Россия)</w:t>
            </w:r>
          </w:p>
        </w:tc>
        <w:tc>
          <w:tcPr>
            <w:tcW w:w="81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189E" w:rsidRPr="003E572E" w:rsidRDefault="00E5189E" w:rsidP="00A84C34">
            <w:pPr>
              <w:spacing w:after="0" w:line="240" w:lineRule="auto"/>
              <w:jc w:val="center"/>
              <w:rPr>
                <w:rFonts w:ascii="Times New Roman" w:hAnsi="Times New Roman"/>
              </w:rPr>
            </w:pPr>
            <w:r w:rsidRPr="003E572E">
              <w:rPr>
                <w:rFonts w:ascii="Times New Roman" w:hAnsi="Times New Roman"/>
                <w:color w:val="000000"/>
              </w:rPr>
              <w:t>Лицензионное</w:t>
            </w:r>
          </w:p>
        </w:tc>
        <w:tc>
          <w:tcPr>
            <w:tcW w:w="10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189E" w:rsidRPr="003E572E" w:rsidRDefault="00E5189E" w:rsidP="00A84C34">
            <w:pPr>
              <w:spacing w:after="0" w:line="240" w:lineRule="auto"/>
              <w:jc w:val="center"/>
              <w:rPr>
                <w:rFonts w:ascii="Times New Roman" w:hAnsi="Times New Roman"/>
              </w:rPr>
            </w:pPr>
            <w:r w:rsidRPr="003E572E">
              <w:rPr>
                <w:rFonts w:ascii="Times New Roman" w:hAnsi="Times New Roman"/>
              </w:rPr>
              <w:t>https://reestr.digital.gov.ru/reestr/303350/?sphrase_id=2698186</w:t>
            </w:r>
          </w:p>
        </w:tc>
        <w:tc>
          <w:tcPr>
            <w:tcW w:w="1041" w:type="pct"/>
            <w:tcBorders>
              <w:top w:val="single" w:sz="8" w:space="0" w:color="000000"/>
              <w:left w:val="single" w:sz="8" w:space="0" w:color="000000"/>
              <w:bottom w:val="single" w:sz="8" w:space="0" w:color="000000"/>
              <w:right w:val="single" w:sz="8" w:space="0" w:color="000000"/>
            </w:tcBorders>
          </w:tcPr>
          <w:p w:rsidR="00E5189E" w:rsidRPr="003E572E" w:rsidRDefault="00E5189E" w:rsidP="00A84C34">
            <w:pPr>
              <w:spacing w:after="0" w:line="240" w:lineRule="auto"/>
              <w:jc w:val="center"/>
              <w:rPr>
                <w:rFonts w:ascii="Times New Roman" w:hAnsi="Times New Roman"/>
              </w:rPr>
            </w:pPr>
            <w:r w:rsidRPr="003E572E">
              <w:rPr>
                <w:rFonts w:ascii="Times New Roman" w:hAnsi="Times New Roman"/>
              </w:rPr>
              <w:t>Лицензионный договор с АО «Антиплагиат» от 23.05.2024 № 8151, срок действия: с 23.05.2024 по 22.05.2025</w:t>
            </w:r>
          </w:p>
          <w:p w:rsidR="00E5189E" w:rsidRPr="003E572E" w:rsidRDefault="00E5189E" w:rsidP="00A84C34">
            <w:pPr>
              <w:spacing w:after="0" w:line="240" w:lineRule="auto"/>
              <w:jc w:val="center"/>
              <w:rPr>
                <w:rFonts w:ascii="Times New Roman" w:hAnsi="Times New Roman"/>
              </w:rPr>
            </w:pPr>
          </w:p>
        </w:tc>
      </w:tr>
      <w:tr w:rsidR="00E5189E" w:rsidRPr="0078643D" w:rsidTr="00A84C34">
        <w:trPr>
          <w:trHeight w:val="20"/>
        </w:trPr>
        <w:tc>
          <w:tcPr>
            <w:tcW w:w="223"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5189E" w:rsidRPr="003E572E" w:rsidRDefault="00E5189E" w:rsidP="00A84C34">
            <w:pPr>
              <w:spacing w:after="0" w:line="240" w:lineRule="auto"/>
              <w:jc w:val="center"/>
              <w:rPr>
                <w:rFonts w:ascii="Times New Roman" w:hAnsi="Times New Roman"/>
              </w:rPr>
            </w:pPr>
            <w:r w:rsidRPr="003E572E">
              <w:rPr>
                <w:rFonts w:ascii="Times New Roman" w:hAnsi="Times New Roman"/>
              </w:rPr>
              <w:lastRenderedPageBreak/>
              <w:t>7</w:t>
            </w:r>
          </w:p>
        </w:tc>
        <w:tc>
          <w:tcPr>
            <w:tcW w:w="105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189E" w:rsidRPr="003E572E" w:rsidRDefault="00E5189E" w:rsidP="00A84C34">
            <w:pPr>
              <w:autoSpaceDE w:val="0"/>
              <w:autoSpaceDN w:val="0"/>
              <w:adjustRightInd w:val="0"/>
              <w:spacing w:after="0" w:line="240" w:lineRule="auto"/>
              <w:jc w:val="center"/>
              <w:rPr>
                <w:rFonts w:ascii="Times New Roman" w:eastAsia="IBMPlexSans" w:hAnsi="Times New Roman"/>
              </w:rPr>
            </w:pPr>
            <w:r w:rsidRPr="003E572E">
              <w:rPr>
                <w:rFonts w:ascii="Times New Roman" w:eastAsia="IBMPlexSans" w:hAnsi="Times New Roman"/>
              </w:rPr>
              <w:t xml:space="preserve"> Acrobat Reader </w:t>
            </w:r>
          </w:p>
          <w:p w:rsidR="00E5189E" w:rsidRPr="003E572E" w:rsidRDefault="00E5189E" w:rsidP="00A84C34">
            <w:pPr>
              <w:autoSpaceDE w:val="0"/>
              <w:autoSpaceDN w:val="0"/>
              <w:adjustRightInd w:val="0"/>
              <w:spacing w:after="0" w:line="240" w:lineRule="auto"/>
              <w:jc w:val="center"/>
              <w:rPr>
                <w:rFonts w:ascii="Times New Roman" w:eastAsia="IBMPlexSans" w:hAnsi="Times New Roman"/>
              </w:rPr>
            </w:pPr>
            <w:r w:rsidRPr="003E572E">
              <w:rPr>
                <w:rFonts w:ascii="Times New Roman" w:eastAsia="IBMPlexSans" w:hAnsi="Times New Roman"/>
              </w:rPr>
              <w:t xml:space="preserve">- просмотр документов PDF, DjVU </w:t>
            </w:r>
          </w:p>
        </w:tc>
        <w:tc>
          <w:tcPr>
            <w:tcW w:w="81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189E" w:rsidRPr="003E572E" w:rsidRDefault="007E1B1E" w:rsidP="00A84C34">
            <w:pPr>
              <w:spacing w:after="0" w:line="240" w:lineRule="auto"/>
              <w:jc w:val="center"/>
              <w:rPr>
                <w:rFonts w:ascii="Times New Roman" w:hAnsi="Times New Roman"/>
              </w:rPr>
            </w:pPr>
            <w:hyperlink r:id="rId25" w:history="1">
              <w:r w:rsidR="00E5189E" w:rsidRPr="003E572E">
                <w:rPr>
                  <w:rFonts w:ascii="Times New Roman" w:hAnsi="Times New Roman"/>
                </w:rPr>
                <w:t>Adobe Systems</w:t>
              </w:r>
            </w:hyperlink>
          </w:p>
        </w:tc>
        <w:tc>
          <w:tcPr>
            <w:tcW w:w="81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189E" w:rsidRPr="003E572E" w:rsidRDefault="00E5189E" w:rsidP="00A84C34">
            <w:pPr>
              <w:spacing w:after="0" w:line="240" w:lineRule="auto"/>
              <w:jc w:val="center"/>
              <w:rPr>
                <w:rFonts w:ascii="Times New Roman" w:hAnsi="Times New Roman"/>
              </w:rPr>
            </w:pPr>
            <w:r w:rsidRPr="003E572E">
              <w:rPr>
                <w:rFonts w:ascii="Times New Roman" w:hAnsi="Times New Roman"/>
              </w:rPr>
              <w:t xml:space="preserve">Свободно распространяемое </w:t>
            </w:r>
          </w:p>
          <w:p w:rsidR="00E5189E" w:rsidRPr="003E572E" w:rsidRDefault="00E5189E" w:rsidP="00A84C34">
            <w:pPr>
              <w:spacing w:after="0" w:line="240" w:lineRule="auto"/>
              <w:jc w:val="center"/>
              <w:rPr>
                <w:rFonts w:ascii="Times New Roman" w:hAnsi="Times New Roman"/>
              </w:rPr>
            </w:pPr>
          </w:p>
        </w:tc>
        <w:tc>
          <w:tcPr>
            <w:tcW w:w="10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189E" w:rsidRPr="003E572E" w:rsidRDefault="00E5189E" w:rsidP="00A84C34">
            <w:pPr>
              <w:spacing w:after="0" w:line="240" w:lineRule="auto"/>
              <w:jc w:val="center"/>
              <w:rPr>
                <w:rFonts w:ascii="Times New Roman" w:hAnsi="Times New Roman"/>
              </w:rPr>
            </w:pPr>
            <w:r w:rsidRPr="003E572E">
              <w:rPr>
                <w:rFonts w:ascii="Times New Roman" w:hAnsi="Times New Roman"/>
              </w:rPr>
              <w:t>-</w:t>
            </w:r>
          </w:p>
        </w:tc>
        <w:tc>
          <w:tcPr>
            <w:tcW w:w="1041" w:type="pct"/>
            <w:tcBorders>
              <w:top w:val="single" w:sz="8" w:space="0" w:color="000000"/>
              <w:left w:val="single" w:sz="8" w:space="0" w:color="000000"/>
              <w:bottom w:val="single" w:sz="8" w:space="0" w:color="000000"/>
              <w:right w:val="single" w:sz="8" w:space="0" w:color="000000"/>
            </w:tcBorders>
          </w:tcPr>
          <w:p w:rsidR="00E5189E" w:rsidRPr="003E572E" w:rsidRDefault="00E5189E" w:rsidP="00A84C34">
            <w:pPr>
              <w:spacing w:after="0" w:line="240" w:lineRule="auto"/>
              <w:jc w:val="center"/>
              <w:rPr>
                <w:rFonts w:ascii="Times New Roman" w:hAnsi="Times New Roman"/>
              </w:rPr>
            </w:pPr>
            <w:r w:rsidRPr="003E572E">
              <w:rPr>
                <w:rFonts w:ascii="Times New Roman" w:hAnsi="Times New Roman"/>
              </w:rPr>
              <w:t>-</w:t>
            </w:r>
          </w:p>
        </w:tc>
      </w:tr>
      <w:tr w:rsidR="00E5189E" w:rsidRPr="0078643D" w:rsidTr="00A84C34">
        <w:trPr>
          <w:trHeight w:val="20"/>
        </w:trPr>
        <w:tc>
          <w:tcPr>
            <w:tcW w:w="223"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5189E" w:rsidRPr="003E572E" w:rsidRDefault="00E5189E" w:rsidP="00A84C34">
            <w:pPr>
              <w:spacing w:after="0" w:line="240" w:lineRule="auto"/>
              <w:jc w:val="center"/>
              <w:rPr>
                <w:rFonts w:ascii="Times New Roman" w:hAnsi="Times New Roman"/>
              </w:rPr>
            </w:pPr>
            <w:r w:rsidRPr="003E572E">
              <w:rPr>
                <w:rFonts w:ascii="Times New Roman" w:hAnsi="Times New Roman"/>
              </w:rPr>
              <w:t>8</w:t>
            </w:r>
          </w:p>
        </w:tc>
        <w:tc>
          <w:tcPr>
            <w:tcW w:w="105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189E" w:rsidRPr="003E572E" w:rsidRDefault="00E5189E" w:rsidP="00A84C34">
            <w:pPr>
              <w:autoSpaceDE w:val="0"/>
              <w:autoSpaceDN w:val="0"/>
              <w:adjustRightInd w:val="0"/>
              <w:spacing w:after="0" w:line="240" w:lineRule="auto"/>
              <w:jc w:val="center"/>
              <w:rPr>
                <w:rFonts w:ascii="Times New Roman" w:eastAsia="IBMPlexSans" w:hAnsi="Times New Roman"/>
              </w:rPr>
            </w:pPr>
            <w:r w:rsidRPr="003E572E">
              <w:rPr>
                <w:rFonts w:ascii="Times New Roman" w:eastAsia="IBMPlexSans" w:hAnsi="Times New Roman"/>
              </w:rPr>
              <w:t xml:space="preserve">Foxit Reader </w:t>
            </w:r>
          </w:p>
          <w:p w:rsidR="00E5189E" w:rsidRPr="003E572E" w:rsidRDefault="00E5189E" w:rsidP="00A84C34">
            <w:pPr>
              <w:autoSpaceDE w:val="0"/>
              <w:autoSpaceDN w:val="0"/>
              <w:adjustRightInd w:val="0"/>
              <w:spacing w:after="0" w:line="240" w:lineRule="auto"/>
              <w:jc w:val="center"/>
              <w:rPr>
                <w:rFonts w:ascii="Times New Roman" w:eastAsia="IBMPlexSans" w:hAnsi="Times New Roman"/>
              </w:rPr>
            </w:pPr>
            <w:r w:rsidRPr="003E572E">
              <w:rPr>
                <w:rFonts w:ascii="Times New Roman" w:eastAsia="IBMPlexSans" w:hAnsi="Times New Roman"/>
              </w:rPr>
              <w:t xml:space="preserve">- просмотр документов PDF, DjVU </w:t>
            </w:r>
          </w:p>
        </w:tc>
        <w:tc>
          <w:tcPr>
            <w:tcW w:w="81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189E" w:rsidRPr="003E572E" w:rsidRDefault="007E1B1E" w:rsidP="00A84C34">
            <w:pPr>
              <w:spacing w:after="0" w:line="240" w:lineRule="auto"/>
              <w:jc w:val="center"/>
              <w:rPr>
                <w:rFonts w:ascii="Times New Roman" w:hAnsi="Times New Roman"/>
              </w:rPr>
            </w:pPr>
            <w:hyperlink r:id="rId26" w:tooltip="Foxit Corporation (страница отсутствует)" w:history="1">
              <w:r w:rsidR="00E5189E" w:rsidRPr="003E572E">
                <w:rPr>
                  <w:rFonts w:ascii="Times New Roman" w:hAnsi="Times New Roman"/>
                </w:rPr>
                <w:t>Foxit Corporation</w:t>
              </w:r>
            </w:hyperlink>
          </w:p>
        </w:tc>
        <w:tc>
          <w:tcPr>
            <w:tcW w:w="81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189E" w:rsidRPr="003E572E" w:rsidRDefault="00E5189E" w:rsidP="00A84C34">
            <w:pPr>
              <w:spacing w:after="0" w:line="240" w:lineRule="auto"/>
              <w:jc w:val="center"/>
              <w:rPr>
                <w:rFonts w:ascii="Times New Roman" w:hAnsi="Times New Roman"/>
              </w:rPr>
            </w:pPr>
            <w:r w:rsidRPr="003E572E">
              <w:rPr>
                <w:rFonts w:ascii="Times New Roman" w:hAnsi="Times New Roman"/>
              </w:rPr>
              <w:t xml:space="preserve">Свободно распространяемое </w:t>
            </w:r>
          </w:p>
        </w:tc>
        <w:tc>
          <w:tcPr>
            <w:tcW w:w="10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5189E" w:rsidRPr="003E572E" w:rsidRDefault="00E5189E" w:rsidP="00A84C34">
            <w:pPr>
              <w:spacing w:after="0" w:line="240" w:lineRule="auto"/>
              <w:jc w:val="center"/>
              <w:rPr>
                <w:rFonts w:ascii="Times New Roman" w:hAnsi="Times New Roman"/>
              </w:rPr>
            </w:pPr>
            <w:r w:rsidRPr="003E572E">
              <w:rPr>
                <w:rFonts w:ascii="Times New Roman" w:hAnsi="Times New Roman"/>
              </w:rPr>
              <w:t>-</w:t>
            </w:r>
          </w:p>
        </w:tc>
        <w:tc>
          <w:tcPr>
            <w:tcW w:w="1041" w:type="pct"/>
            <w:tcBorders>
              <w:top w:val="single" w:sz="8" w:space="0" w:color="000000"/>
              <w:left w:val="single" w:sz="8" w:space="0" w:color="000000"/>
              <w:bottom w:val="single" w:sz="8" w:space="0" w:color="000000"/>
              <w:right w:val="single" w:sz="8" w:space="0" w:color="000000"/>
            </w:tcBorders>
          </w:tcPr>
          <w:p w:rsidR="00E5189E" w:rsidRPr="003E572E" w:rsidRDefault="00E5189E" w:rsidP="00A84C34">
            <w:pPr>
              <w:spacing w:after="0" w:line="240" w:lineRule="auto"/>
              <w:jc w:val="center"/>
              <w:rPr>
                <w:rFonts w:ascii="Times New Roman" w:hAnsi="Times New Roman"/>
              </w:rPr>
            </w:pPr>
            <w:r w:rsidRPr="003E572E">
              <w:rPr>
                <w:rFonts w:ascii="Times New Roman" w:hAnsi="Times New Roman"/>
              </w:rPr>
              <w:t>-</w:t>
            </w:r>
          </w:p>
        </w:tc>
      </w:tr>
    </w:tbl>
    <w:p w:rsidR="00E5189E" w:rsidRPr="0078643D" w:rsidRDefault="00E5189E" w:rsidP="00E5189E">
      <w:pPr>
        <w:spacing w:after="0" w:line="240" w:lineRule="auto"/>
        <w:jc w:val="center"/>
        <w:rPr>
          <w:rFonts w:ascii="Times New Roman" w:hAnsi="Times New Roman"/>
          <w:color w:val="FF0000"/>
          <w:sz w:val="24"/>
          <w:szCs w:val="24"/>
        </w:rPr>
      </w:pPr>
    </w:p>
    <w:p w:rsidR="00E5189E" w:rsidRPr="0078643D" w:rsidRDefault="00E5189E" w:rsidP="00E5189E">
      <w:pPr>
        <w:spacing w:after="0" w:line="240" w:lineRule="auto"/>
        <w:ind w:left="102"/>
        <w:jc w:val="center"/>
        <w:rPr>
          <w:rFonts w:ascii="Times New Roman" w:hAnsi="Times New Roman"/>
          <w:b/>
          <w:sz w:val="24"/>
          <w:szCs w:val="24"/>
        </w:rPr>
      </w:pPr>
      <w:r w:rsidRPr="00E5189E">
        <w:rPr>
          <w:rFonts w:ascii="Times New Roman" w:hAnsi="Times New Roman"/>
          <w:b/>
          <w:color w:val="000000"/>
          <w:sz w:val="24"/>
          <w:szCs w:val="24"/>
        </w:rPr>
        <w:t xml:space="preserve">7.5.5. </w:t>
      </w:r>
      <w:r w:rsidRPr="0078643D">
        <w:rPr>
          <w:rFonts w:ascii="Times New Roman" w:hAnsi="Times New Roman"/>
          <w:b/>
          <w:sz w:val="24"/>
          <w:szCs w:val="24"/>
        </w:rPr>
        <w:t xml:space="preserve">Ресурсы информационно-телекоммуникационной сети «Интернет» </w:t>
      </w:r>
    </w:p>
    <w:p w:rsidR="00E5189E" w:rsidRPr="0078643D" w:rsidRDefault="00E5189E" w:rsidP="00E5189E">
      <w:pPr>
        <w:numPr>
          <w:ilvl w:val="0"/>
          <w:numId w:val="28"/>
        </w:numPr>
        <w:tabs>
          <w:tab w:val="clear" w:pos="1440"/>
          <w:tab w:val="num" w:pos="1134"/>
        </w:tabs>
        <w:spacing w:after="0" w:line="240" w:lineRule="auto"/>
        <w:ind w:left="426"/>
        <w:jc w:val="both"/>
        <w:rPr>
          <w:rFonts w:ascii="Times New Roman" w:hAnsi="Times New Roman"/>
          <w:sz w:val="24"/>
          <w:szCs w:val="24"/>
        </w:rPr>
      </w:pPr>
      <w:r w:rsidRPr="0078643D">
        <w:rPr>
          <w:rFonts w:ascii="Times New Roman" w:hAnsi="Times New Roman"/>
          <w:sz w:val="24"/>
          <w:szCs w:val="24"/>
        </w:rPr>
        <w:t xml:space="preserve">CDTOwiki: база знаний по цифровой трансформации </w:t>
      </w:r>
      <w:hyperlink r:id="rId27" w:history="1">
        <w:r w:rsidRPr="0078643D">
          <w:rPr>
            <w:rStyle w:val="aa"/>
            <w:rFonts w:ascii="Times New Roman" w:hAnsi="Times New Roman"/>
            <w:sz w:val="24"/>
            <w:szCs w:val="24"/>
          </w:rPr>
          <w:t>https://cdto.wiki/</w:t>
        </w:r>
      </w:hyperlink>
    </w:p>
    <w:p w:rsidR="00E5189E" w:rsidRPr="0078643D" w:rsidRDefault="00E5189E" w:rsidP="00E5189E">
      <w:pPr>
        <w:spacing w:after="0" w:line="240" w:lineRule="auto"/>
        <w:ind w:left="66"/>
        <w:jc w:val="both"/>
        <w:rPr>
          <w:rFonts w:ascii="Times New Roman" w:hAnsi="Times New Roman"/>
          <w:sz w:val="24"/>
          <w:szCs w:val="24"/>
        </w:rPr>
      </w:pPr>
    </w:p>
    <w:p w:rsidR="00E5189E" w:rsidRPr="0078643D" w:rsidRDefault="00E5189E" w:rsidP="00E5189E">
      <w:pPr>
        <w:spacing w:after="0" w:line="240" w:lineRule="auto"/>
        <w:rPr>
          <w:rFonts w:ascii="Times New Roman" w:hAnsi="Times New Roman"/>
          <w:sz w:val="24"/>
          <w:szCs w:val="24"/>
        </w:rPr>
      </w:pPr>
    </w:p>
    <w:p w:rsidR="00E5189E" w:rsidRPr="0078643D" w:rsidRDefault="00E5189E" w:rsidP="00E5189E">
      <w:pPr>
        <w:spacing w:after="0" w:line="240" w:lineRule="auto"/>
        <w:ind w:left="102"/>
        <w:jc w:val="center"/>
        <w:rPr>
          <w:rFonts w:ascii="Times New Roman" w:hAnsi="Times New Roman"/>
          <w:b/>
          <w:sz w:val="24"/>
          <w:szCs w:val="24"/>
        </w:rPr>
      </w:pPr>
      <w:r w:rsidRPr="00E5189E">
        <w:rPr>
          <w:rFonts w:ascii="Times New Roman" w:hAnsi="Times New Roman"/>
          <w:b/>
          <w:color w:val="000000"/>
          <w:sz w:val="24"/>
          <w:szCs w:val="24"/>
        </w:rPr>
        <w:t xml:space="preserve">7.5.6. </w:t>
      </w:r>
      <w:r w:rsidRPr="0078643D">
        <w:rPr>
          <w:rFonts w:ascii="Times New Roman" w:hAnsi="Times New Roman"/>
          <w:b/>
          <w:sz w:val="24"/>
          <w:szCs w:val="24"/>
        </w:rPr>
        <w:t>Цифровые инструменты, применяемые в образовательном процессе</w:t>
      </w:r>
    </w:p>
    <w:p w:rsidR="00E5189E" w:rsidRPr="0078643D" w:rsidRDefault="00E5189E" w:rsidP="00E5189E">
      <w:pPr>
        <w:numPr>
          <w:ilvl w:val="0"/>
          <w:numId w:val="29"/>
        </w:numPr>
        <w:spacing w:after="0" w:line="240" w:lineRule="auto"/>
        <w:ind w:left="426"/>
        <w:jc w:val="both"/>
        <w:rPr>
          <w:rFonts w:ascii="Times New Roman" w:hAnsi="Times New Roman"/>
          <w:sz w:val="24"/>
          <w:szCs w:val="24"/>
        </w:rPr>
      </w:pPr>
      <w:r w:rsidRPr="0078643D">
        <w:rPr>
          <w:rFonts w:ascii="Times New Roman" w:hAnsi="Times New Roman"/>
          <w:sz w:val="24"/>
          <w:szCs w:val="24"/>
          <w:lang w:val="en-US"/>
        </w:rPr>
        <w:t>LMS</w:t>
      </w:r>
      <w:r w:rsidRPr="0078643D">
        <w:rPr>
          <w:rFonts w:ascii="Times New Roman" w:hAnsi="Times New Roman"/>
          <w:sz w:val="24"/>
          <w:szCs w:val="24"/>
        </w:rPr>
        <w:t xml:space="preserve">-платформа </w:t>
      </w:r>
      <w:r w:rsidRPr="0078643D">
        <w:rPr>
          <w:rFonts w:ascii="Times New Roman" w:hAnsi="Times New Roman"/>
          <w:sz w:val="24"/>
          <w:szCs w:val="24"/>
          <w:lang w:val="en-US"/>
        </w:rPr>
        <w:t>Moodle</w:t>
      </w:r>
    </w:p>
    <w:p w:rsidR="00E5189E" w:rsidRPr="0078643D" w:rsidRDefault="00E5189E" w:rsidP="00E5189E">
      <w:pPr>
        <w:numPr>
          <w:ilvl w:val="0"/>
          <w:numId w:val="29"/>
        </w:numPr>
        <w:spacing w:after="0" w:line="240" w:lineRule="auto"/>
        <w:ind w:left="426"/>
        <w:jc w:val="both"/>
        <w:rPr>
          <w:rFonts w:ascii="Times New Roman" w:hAnsi="Times New Roman"/>
          <w:sz w:val="24"/>
          <w:szCs w:val="24"/>
        </w:rPr>
      </w:pPr>
      <w:r w:rsidRPr="0078643D">
        <w:rPr>
          <w:rFonts w:ascii="Times New Roman" w:hAnsi="Times New Roman"/>
          <w:sz w:val="24"/>
          <w:szCs w:val="24"/>
        </w:rPr>
        <w:t>Виртуальная доска Миро: miro.com</w:t>
      </w:r>
    </w:p>
    <w:p w:rsidR="00E5189E" w:rsidRPr="0078643D" w:rsidRDefault="00E5189E" w:rsidP="00E5189E">
      <w:pPr>
        <w:numPr>
          <w:ilvl w:val="0"/>
          <w:numId w:val="29"/>
        </w:numPr>
        <w:spacing w:after="0" w:line="240" w:lineRule="auto"/>
        <w:ind w:left="426"/>
        <w:jc w:val="both"/>
        <w:rPr>
          <w:rFonts w:ascii="Times New Roman" w:hAnsi="Times New Roman"/>
          <w:sz w:val="24"/>
          <w:szCs w:val="24"/>
        </w:rPr>
      </w:pPr>
      <w:r w:rsidRPr="0078643D">
        <w:rPr>
          <w:rFonts w:ascii="Times New Roman" w:hAnsi="Times New Roman"/>
          <w:sz w:val="24"/>
          <w:szCs w:val="24"/>
        </w:rPr>
        <w:t>Виртуальная доска SBoard https://sboard.online</w:t>
      </w:r>
    </w:p>
    <w:p w:rsidR="00E5189E" w:rsidRPr="0078643D" w:rsidRDefault="00E5189E" w:rsidP="00E5189E">
      <w:pPr>
        <w:numPr>
          <w:ilvl w:val="0"/>
          <w:numId w:val="29"/>
        </w:numPr>
        <w:spacing w:after="0" w:line="240" w:lineRule="auto"/>
        <w:ind w:left="426"/>
        <w:jc w:val="both"/>
        <w:rPr>
          <w:rFonts w:ascii="Times New Roman" w:hAnsi="Times New Roman"/>
          <w:sz w:val="24"/>
          <w:szCs w:val="24"/>
        </w:rPr>
      </w:pPr>
      <w:r w:rsidRPr="0078643D">
        <w:rPr>
          <w:rFonts w:ascii="Times New Roman" w:hAnsi="Times New Roman"/>
          <w:sz w:val="24"/>
          <w:szCs w:val="24"/>
        </w:rPr>
        <w:t>Облачные сервисы: Яндекс.Диск, Облако Mail.ru</w:t>
      </w:r>
    </w:p>
    <w:p w:rsidR="00E5189E" w:rsidRPr="0078643D" w:rsidRDefault="00E5189E" w:rsidP="00E5189E">
      <w:pPr>
        <w:numPr>
          <w:ilvl w:val="0"/>
          <w:numId w:val="29"/>
        </w:numPr>
        <w:spacing w:after="0" w:line="240" w:lineRule="auto"/>
        <w:ind w:left="426"/>
        <w:jc w:val="both"/>
        <w:rPr>
          <w:rFonts w:ascii="Times New Roman" w:hAnsi="Times New Roman"/>
          <w:sz w:val="24"/>
          <w:szCs w:val="24"/>
        </w:rPr>
      </w:pPr>
      <w:r w:rsidRPr="0078643D">
        <w:rPr>
          <w:rFonts w:ascii="Times New Roman" w:hAnsi="Times New Roman"/>
          <w:sz w:val="24"/>
          <w:szCs w:val="24"/>
        </w:rPr>
        <w:t xml:space="preserve">Сервисы опросов:Яндекс.Формы, </w:t>
      </w:r>
      <w:r w:rsidRPr="0078643D">
        <w:rPr>
          <w:rFonts w:ascii="Times New Roman" w:hAnsi="Times New Roman"/>
          <w:sz w:val="24"/>
          <w:szCs w:val="24"/>
          <w:lang w:val="en-US"/>
        </w:rPr>
        <w:t>MyQuiz</w:t>
      </w:r>
    </w:p>
    <w:p w:rsidR="00E5189E" w:rsidRPr="0078643D" w:rsidRDefault="00E5189E" w:rsidP="00E5189E">
      <w:pPr>
        <w:numPr>
          <w:ilvl w:val="0"/>
          <w:numId w:val="29"/>
        </w:numPr>
        <w:spacing w:after="0" w:line="240" w:lineRule="auto"/>
        <w:ind w:left="426"/>
        <w:jc w:val="both"/>
        <w:rPr>
          <w:rFonts w:ascii="Times New Roman" w:hAnsi="Times New Roman"/>
          <w:sz w:val="24"/>
          <w:szCs w:val="24"/>
        </w:rPr>
      </w:pPr>
      <w:r w:rsidRPr="0078643D">
        <w:rPr>
          <w:rFonts w:ascii="Times New Roman" w:hAnsi="Times New Roman"/>
          <w:sz w:val="24"/>
          <w:szCs w:val="24"/>
        </w:rPr>
        <w:t xml:space="preserve">Сервисы видеосвязи: Яндекс.Телемост, </w:t>
      </w:r>
      <w:r w:rsidRPr="0078643D">
        <w:rPr>
          <w:rFonts w:ascii="Times New Roman" w:hAnsi="Times New Roman"/>
          <w:sz w:val="24"/>
          <w:szCs w:val="24"/>
          <w:lang w:val="en-US"/>
        </w:rPr>
        <w:t>Webinar</w:t>
      </w:r>
      <w:r w:rsidRPr="0078643D">
        <w:rPr>
          <w:rFonts w:ascii="Times New Roman" w:hAnsi="Times New Roman"/>
          <w:sz w:val="24"/>
          <w:szCs w:val="24"/>
        </w:rPr>
        <w:t>.</w:t>
      </w:r>
      <w:r w:rsidRPr="0078643D">
        <w:rPr>
          <w:rFonts w:ascii="Times New Roman" w:hAnsi="Times New Roman"/>
          <w:sz w:val="24"/>
          <w:szCs w:val="24"/>
          <w:lang w:val="en-US"/>
        </w:rPr>
        <w:t>ru</w:t>
      </w:r>
    </w:p>
    <w:p w:rsidR="00E5189E" w:rsidRPr="0078643D" w:rsidRDefault="00E5189E" w:rsidP="00E5189E">
      <w:pPr>
        <w:numPr>
          <w:ilvl w:val="0"/>
          <w:numId w:val="29"/>
        </w:numPr>
        <w:tabs>
          <w:tab w:val="clear" w:pos="1440"/>
          <w:tab w:val="num" w:pos="1134"/>
        </w:tabs>
        <w:spacing w:after="0" w:line="240" w:lineRule="auto"/>
        <w:ind w:left="426"/>
        <w:jc w:val="both"/>
        <w:rPr>
          <w:rFonts w:ascii="Times New Roman" w:hAnsi="Times New Roman"/>
          <w:sz w:val="24"/>
          <w:szCs w:val="24"/>
        </w:rPr>
      </w:pPr>
      <w:r w:rsidRPr="0078643D">
        <w:rPr>
          <w:rFonts w:ascii="Times New Roman" w:hAnsi="Times New Roman"/>
          <w:sz w:val="24"/>
          <w:szCs w:val="24"/>
        </w:rPr>
        <w:t>Сервис совместной работы над проектами для небольших групп Trello http://www.trello.com</w:t>
      </w:r>
    </w:p>
    <w:p w:rsidR="00E5189E" w:rsidRPr="0078643D" w:rsidRDefault="00E5189E" w:rsidP="00E5189E">
      <w:pPr>
        <w:spacing w:after="0" w:line="240" w:lineRule="auto"/>
        <w:ind w:left="66"/>
        <w:jc w:val="both"/>
        <w:rPr>
          <w:rFonts w:ascii="Times New Roman" w:hAnsi="Times New Roman"/>
          <w:sz w:val="24"/>
          <w:szCs w:val="24"/>
        </w:rPr>
      </w:pPr>
    </w:p>
    <w:p w:rsidR="00E5189E" w:rsidRPr="0078643D" w:rsidRDefault="00E5189E" w:rsidP="00E5189E">
      <w:pPr>
        <w:spacing w:after="0" w:line="240" w:lineRule="auto"/>
        <w:ind w:left="102"/>
        <w:jc w:val="center"/>
        <w:rPr>
          <w:rFonts w:ascii="Times New Roman" w:hAnsi="Times New Roman"/>
          <w:b/>
          <w:sz w:val="24"/>
          <w:szCs w:val="24"/>
        </w:rPr>
      </w:pPr>
      <w:r w:rsidRPr="00E5189E">
        <w:rPr>
          <w:rFonts w:ascii="Times New Roman" w:hAnsi="Times New Roman"/>
          <w:b/>
          <w:color w:val="000000"/>
          <w:sz w:val="24"/>
          <w:szCs w:val="24"/>
        </w:rPr>
        <w:t xml:space="preserve">7.5.7. </w:t>
      </w:r>
      <w:r w:rsidRPr="0078643D">
        <w:rPr>
          <w:rFonts w:ascii="Times New Roman" w:hAnsi="Times New Roman"/>
          <w:b/>
          <w:sz w:val="24"/>
          <w:szCs w:val="24"/>
        </w:rPr>
        <w:t>Цифровые технологии, применяемые при изучении дисциплины</w:t>
      </w:r>
    </w:p>
    <w:p w:rsidR="00E5189E" w:rsidRPr="0078643D" w:rsidRDefault="00E5189E" w:rsidP="00E5189E">
      <w:pPr>
        <w:spacing w:after="0" w:line="240" w:lineRule="auto"/>
        <w:jc w:val="both"/>
        <w:rPr>
          <w:rFonts w:ascii="Times New Roman" w:hAnsi="Times New Roman"/>
          <w:sz w:val="24"/>
          <w:szCs w:val="24"/>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
        <w:gridCol w:w="2588"/>
        <w:gridCol w:w="4153"/>
        <w:gridCol w:w="2268"/>
      </w:tblGrid>
      <w:tr w:rsidR="00E5189E" w:rsidRPr="0078643D" w:rsidTr="00A84C34">
        <w:tc>
          <w:tcPr>
            <w:tcW w:w="240" w:type="pct"/>
          </w:tcPr>
          <w:p w:rsidR="00E5189E" w:rsidRPr="0078643D" w:rsidRDefault="00E5189E" w:rsidP="00A84C34">
            <w:pPr>
              <w:spacing w:after="0" w:line="240" w:lineRule="auto"/>
              <w:jc w:val="center"/>
              <w:rPr>
                <w:rFonts w:ascii="Times New Roman" w:hAnsi="Times New Roman"/>
                <w:sz w:val="24"/>
                <w:szCs w:val="24"/>
              </w:rPr>
            </w:pPr>
            <w:r w:rsidRPr="0078643D">
              <w:rPr>
                <w:rFonts w:ascii="Times New Roman" w:hAnsi="Times New Roman"/>
                <w:sz w:val="24"/>
                <w:szCs w:val="24"/>
              </w:rPr>
              <w:t>№</w:t>
            </w:r>
          </w:p>
        </w:tc>
        <w:tc>
          <w:tcPr>
            <w:tcW w:w="1367" w:type="pct"/>
          </w:tcPr>
          <w:p w:rsidR="00E5189E" w:rsidRPr="0078643D" w:rsidRDefault="00E5189E" w:rsidP="00A84C34">
            <w:pPr>
              <w:spacing w:after="0" w:line="240" w:lineRule="auto"/>
              <w:jc w:val="center"/>
              <w:rPr>
                <w:rFonts w:ascii="Times New Roman" w:hAnsi="Times New Roman"/>
                <w:sz w:val="24"/>
                <w:szCs w:val="24"/>
              </w:rPr>
            </w:pPr>
            <w:r w:rsidRPr="0078643D">
              <w:rPr>
                <w:rFonts w:ascii="Times New Roman" w:hAnsi="Times New Roman"/>
                <w:sz w:val="24"/>
                <w:szCs w:val="24"/>
              </w:rPr>
              <w:t>Цифровые технологии</w:t>
            </w:r>
          </w:p>
        </w:tc>
        <w:tc>
          <w:tcPr>
            <w:tcW w:w="2194" w:type="pct"/>
          </w:tcPr>
          <w:p w:rsidR="00E5189E" w:rsidRPr="0078643D" w:rsidRDefault="00E5189E" w:rsidP="00A84C34">
            <w:pPr>
              <w:spacing w:after="0" w:line="240" w:lineRule="auto"/>
              <w:jc w:val="center"/>
              <w:rPr>
                <w:rFonts w:ascii="Times New Roman" w:hAnsi="Times New Roman"/>
                <w:sz w:val="24"/>
                <w:szCs w:val="24"/>
              </w:rPr>
            </w:pPr>
            <w:r w:rsidRPr="0078643D">
              <w:rPr>
                <w:rFonts w:ascii="Times New Roman" w:hAnsi="Times New Roman"/>
                <w:sz w:val="24"/>
                <w:szCs w:val="24"/>
              </w:rPr>
              <w:t>Виды учебной работы, выполняемые с применением цифровой технологии</w:t>
            </w:r>
          </w:p>
        </w:tc>
        <w:tc>
          <w:tcPr>
            <w:tcW w:w="1198" w:type="pct"/>
          </w:tcPr>
          <w:p w:rsidR="00E5189E" w:rsidRDefault="00E5189E" w:rsidP="00A84C34">
            <w:pPr>
              <w:spacing w:after="0" w:line="240" w:lineRule="auto"/>
              <w:jc w:val="center"/>
              <w:rPr>
                <w:rFonts w:ascii="Times New Roman" w:hAnsi="Times New Roman"/>
                <w:sz w:val="24"/>
                <w:szCs w:val="24"/>
              </w:rPr>
            </w:pPr>
            <w:r w:rsidRPr="0078643D">
              <w:rPr>
                <w:rFonts w:ascii="Times New Roman" w:hAnsi="Times New Roman"/>
                <w:sz w:val="24"/>
                <w:szCs w:val="24"/>
              </w:rPr>
              <w:t>Формируемые компетенции</w:t>
            </w:r>
          </w:p>
          <w:p w:rsidR="00E5189E" w:rsidRPr="0078643D" w:rsidRDefault="00E5189E" w:rsidP="00A84C34">
            <w:pPr>
              <w:spacing w:after="0" w:line="240" w:lineRule="auto"/>
              <w:jc w:val="center"/>
              <w:rPr>
                <w:rFonts w:ascii="Times New Roman" w:hAnsi="Times New Roman"/>
                <w:sz w:val="24"/>
                <w:szCs w:val="24"/>
              </w:rPr>
            </w:pPr>
          </w:p>
        </w:tc>
      </w:tr>
      <w:tr w:rsidR="00E5189E" w:rsidRPr="0078643D" w:rsidTr="00A84C34">
        <w:tc>
          <w:tcPr>
            <w:tcW w:w="240" w:type="pct"/>
          </w:tcPr>
          <w:p w:rsidR="00E5189E" w:rsidRPr="0078643D" w:rsidRDefault="00E5189E" w:rsidP="00E5189E">
            <w:pPr>
              <w:pStyle w:val="a5"/>
              <w:widowControl/>
              <w:numPr>
                <w:ilvl w:val="0"/>
                <w:numId w:val="30"/>
              </w:numPr>
              <w:autoSpaceDE/>
              <w:autoSpaceDN/>
              <w:ind w:left="0" w:firstLine="0"/>
              <w:contextualSpacing/>
            </w:pPr>
          </w:p>
        </w:tc>
        <w:tc>
          <w:tcPr>
            <w:tcW w:w="1367" w:type="pct"/>
          </w:tcPr>
          <w:p w:rsidR="00E5189E" w:rsidRPr="0078643D" w:rsidRDefault="00E5189E" w:rsidP="00E5189E">
            <w:pPr>
              <w:spacing w:after="0" w:line="240" w:lineRule="auto"/>
              <w:rPr>
                <w:rFonts w:ascii="Times New Roman" w:hAnsi="Times New Roman"/>
                <w:sz w:val="24"/>
                <w:szCs w:val="24"/>
              </w:rPr>
            </w:pPr>
            <w:r w:rsidRPr="0078643D">
              <w:rPr>
                <w:rFonts w:ascii="Times New Roman" w:hAnsi="Times New Roman"/>
                <w:bCs/>
                <w:sz w:val="24"/>
                <w:szCs w:val="24"/>
              </w:rPr>
              <w:t>Облачные технологии</w:t>
            </w:r>
          </w:p>
        </w:tc>
        <w:tc>
          <w:tcPr>
            <w:tcW w:w="2194" w:type="pct"/>
          </w:tcPr>
          <w:p w:rsidR="00E5189E" w:rsidRPr="00B42453" w:rsidRDefault="00E5189E" w:rsidP="00E5189E">
            <w:pPr>
              <w:spacing w:after="0" w:line="240" w:lineRule="auto"/>
              <w:jc w:val="both"/>
              <w:rPr>
                <w:rFonts w:ascii="Times New Roman" w:hAnsi="Times New Roman"/>
                <w:sz w:val="24"/>
                <w:szCs w:val="24"/>
              </w:rPr>
            </w:pPr>
            <w:r w:rsidRPr="00B42453">
              <w:rPr>
                <w:rFonts w:ascii="Times New Roman" w:hAnsi="Times New Roman"/>
                <w:sz w:val="24"/>
                <w:szCs w:val="24"/>
              </w:rPr>
              <w:t>Аудиторная и самостоятельная работа</w:t>
            </w:r>
          </w:p>
        </w:tc>
        <w:tc>
          <w:tcPr>
            <w:tcW w:w="1198" w:type="pct"/>
          </w:tcPr>
          <w:p w:rsidR="00E5189E" w:rsidRDefault="00E5189E" w:rsidP="00E5189E">
            <w:r w:rsidRPr="00A9429F">
              <w:rPr>
                <w:rFonts w:ascii="Times New Roman" w:hAnsi="Times New Roman"/>
                <w:sz w:val="24"/>
                <w:szCs w:val="24"/>
                <w:lang w:eastAsia="ru-RU"/>
              </w:rPr>
              <w:t>УК-3, УК-5</w:t>
            </w:r>
          </w:p>
        </w:tc>
      </w:tr>
      <w:tr w:rsidR="00E5189E" w:rsidRPr="0078643D" w:rsidTr="00A84C34">
        <w:tc>
          <w:tcPr>
            <w:tcW w:w="240" w:type="pct"/>
          </w:tcPr>
          <w:p w:rsidR="00E5189E" w:rsidRPr="0078643D" w:rsidRDefault="00E5189E" w:rsidP="00E5189E">
            <w:pPr>
              <w:pStyle w:val="a5"/>
              <w:widowControl/>
              <w:numPr>
                <w:ilvl w:val="0"/>
                <w:numId w:val="30"/>
              </w:numPr>
              <w:autoSpaceDE/>
              <w:autoSpaceDN/>
              <w:ind w:left="0" w:firstLine="0"/>
              <w:contextualSpacing/>
            </w:pPr>
          </w:p>
        </w:tc>
        <w:tc>
          <w:tcPr>
            <w:tcW w:w="1367" w:type="pct"/>
          </w:tcPr>
          <w:p w:rsidR="00E5189E" w:rsidRPr="0078643D" w:rsidRDefault="00E5189E" w:rsidP="00E5189E">
            <w:pPr>
              <w:spacing w:after="0" w:line="240" w:lineRule="auto"/>
              <w:rPr>
                <w:rFonts w:ascii="Times New Roman" w:hAnsi="Times New Roman"/>
                <w:sz w:val="24"/>
                <w:szCs w:val="24"/>
              </w:rPr>
            </w:pPr>
            <w:r w:rsidRPr="0078643D">
              <w:rPr>
                <w:rFonts w:ascii="Times New Roman" w:hAnsi="Times New Roman"/>
                <w:bCs/>
                <w:sz w:val="24"/>
                <w:szCs w:val="24"/>
              </w:rPr>
              <w:t>Нейротехнологии и искусственный интеллект</w:t>
            </w:r>
          </w:p>
        </w:tc>
        <w:tc>
          <w:tcPr>
            <w:tcW w:w="2194" w:type="pct"/>
          </w:tcPr>
          <w:p w:rsidR="00E5189E" w:rsidRPr="00B42453" w:rsidRDefault="00E5189E" w:rsidP="00E5189E">
            <w:pPr>
              <w:spacing w:after="0" w:line="240" w:lineRule="auto"/>
              <w:jc w:val="both"/>
              <w:rPr>
                <w:rFonts w:ascii="Times New Roman" w:hAnsi="Times New Roman"/>
                <w:sz w:val="24"/>
                <w:szCs w:val="24"/>
              </w:rPr>
            </w:pPr>
            <w:r w:rsidRPr="00B42453">
              <w:rPr>
                <w:rFonts w:ascii="Times New Roman" w:hAnsi="Times New Roman"/>
                <w:sz w:val="24"/>
                <w:szCs w:val="24"/>
              </w:rPr>
              <w:t>Аудиторная и самостоятельная работа</w:t>
            </w:r>
          </w:p>
        </w:tc>
        <w:tc>
          <w:tcPr>
            <w:tcW w:w="1198" w:type="pct"/>
          </w:tcPr>
          <w:p w:rsidR="00E5189E" w:rsidRDefault="00E5189E" w:rsidP="00E5189E">
            <w:r w:rsidRPr="00A9429F">
              <w:rPr>
                <w:rFonts w:ascii="Times New Roman" w:hAnsi="Times New Roman"/>
                <w:sz w:val="24"/>
                <w:szCs w:val="24"/>
                <w:lang w:eastAsia="ru-RU"/>
              </w:rPr>
              <w:t>УК-3, УК-5</w:t>
            </w:r>
          </w:p>
        </w:tc>
      </w:tr>
      <w:tr w:rsidR="00E5189E" w:rsidRPr="0078643D" w:rsidTr="00A84C34">
        <w:tc>
          <w:tcPr>
            <w:tcW w:w="240" w:type="pct"/>
          </w:tcPr>
          <w:p w:rsidR="00E5189E" w:rsidRPr="0078643D" w:rsidRDefault="00E5189E" w:rsidP="00E5189E">
            <w:pPr>
              <w:pStyle w:val="a5"/>
              <w:widowControl/>
              <w:numPr>
                <w:ilvl w:val="0"/>
                <w:numId w:val="30"/>
              </w:numPr>
              <w:autoSpaceDE/>
              <w:autoSpaceDN/>
              <w:ind w:left="0" w:firstLine="0"/>
              <w:contextualSpacing/>
            </w:pPr>
          </w:p>
        </w:tc>
        <w:tc>
          <w:tcPr>
            <w:tcW w:w="1367" w:type="pct"/>
          </w:tcPr>
          <w:p w:rsidR="00E5189E" w:rsidRPr="0078643D" w:rsidRDefault="00E5189E" w:rsidP="00E5189E">
            <w:pPr>
              <w:spacing w:after="0" w:line="240" w:lineRule="auto"/>
              <w:rPr>
                <w:rFonts w:ascii="Times New Roman" w:hAnsi="Times New Roman"/>
                <w:sz w:val="24"/>
                <w:szCs w:val="24"/>
              </w:rPr>
            </w:pPr>
            <w:r w:rsidRPr="0078643D">
              <w:rPr>
                <w:rFonts w:ascii="Times New Roman" w:hAnsi="Times New Roman"/>
                <w:bCs/>
                <w:sz w:val="24"/>
                <w:szCs w:val="24"/>
              </w:rPr>
              <w:t>Технологии беспроводной связи</w:t>
            </w:r>
          </w:p>
        </w:tc>
        <w:tc>
          <w:tcPr>
            <w:tcW w:w="2194" w:type="pct"/>
          </w:tcPr>
          <w:p w:rsidR="00E5189E" w:rsidRPr="00B42453" w:rsidRDefault="00E5189E" w:rsidP="00E5189E">
            <w:pPr>
              <w:spacing w:after="0" w:line="240" w:lineRule="auto"/>
              <w:jc w:val="both"/>
              <w:rPr>
                <w:rFonts w:ascii="Times New Roman" w:hAnsi="Times New Roman"/>
                <w:sz w:val="24"/>
                <w:szCs w:val="24"/>
              </w:rPr>
            </w:pPr>
            <w:r w:rsidRPr="00B42453">
              <w:rPr>
                <w:rFonts w:ascii="Times New Roman" w:hAnsi="Times New Roman"/>
                <w:sz w:val="24"/>
                <w:szCs w:val="24"/>
              </w:rPr>
              <w:t>Аудиторная и самостоятельная работа</w:t>
            </w:r>
          </w:p>
        </w:tc>
        <w:tc>
          <w:tcPr>
            <w:tcW w:w="1198" w:type="pct"/>
          </w:tcPr>
          <w:p w:rsidR="00E5189E" w:rsidRDefault="00E5189E" w:rsidP="00E5189E">
            <w:r w:rsidRPr="00A9429F">
              <w:rPr>
                <w:rFonts w:ascii="Times New Roman" w:hAnsi="Times New Roman"/>
                <w:sz w:val="24"/>
                <w:szCs w:val="24"/>
                <w:lang w:eastAsia="ru-RU"/>
              </w:rPr>
              <w:t>УК-3, УК-5</w:t>
            </w:r>
          </w:p>
        </w:tc>
      </w:tr>
    </w:tbl>
    <w:p w:rsidR="006233CD" w:rsidRPr="0077011E" w:rsidRDefault="006233CD" w:rsidP="0077011E">
      <w:pPr>
        <w:spacing w:after="0" w:line="240" w:lineRule="auto"/>
        <w:jc w:val="center"/>
        <w:rPr>
          <w:rFonts w:ascii="Times New Roman" w:hAnsi="Times New Roman"/>
          <w:b/>
          <w:color w:val="000000"/>
          <w:sz w:val="28"/>
          <w:szCs w:val="28"/>
        </w:rPr>
      </w:pPr>
      <w:r w:rsidRPr="0077011E">
        <w:rPr>
          <w:rFonts w:ascii="Times New Roman" w:hAnsi="Times New Roman"/>
          <w:b/>
          <w:color w:val="000000"/>
          <w:sz w:val="28"/>
          <w:szCs w:val="28"/>
        </w:rPr>
        <w:t xml:space="preserve">8. Материально-техническое обеспечение дисциплины (модуля)   </w:t>
      </w:r>
    </w:p>
    <w:p w:rsidR="006233CD" w:rsidRPr="0077011E" w:rsidRDefault="006233CD" w:rsidP="0028023C">
      <w:pPr>
        <w:spacing w:after="0" w:line="240" w:lineRule="auto"/>
        <w:ind w:firstLine="709"/>
        <w:jc w:val="both"/>
        <w:rPr>
          <w:rFonts w:ascii="Times New Roman" w:hAnsi="Times New Roman"/>
        </w:rPr>
      </w:pPr>
      <w:r w:rsidRPr="0077011E">
        <w:rPr>
          <w:rFonts w:ascii="Times New Roman" w:hAnsi="Times New Roman"/>
        </w:rPr>
        <w:t>Учебные занятия проводятся в закрепленных за кафедрой социально-гуманитарных дисциплин аудиториях, а так же в других аудиториях университета согласно расписанию.</w:t>
      </w:r>
    </w:p>
    <w:p w:rsidR="006233CD" w:rsidRPr="0077011E" w:rsidRDefault="006233CD" w:rsidP="0077011E">
      <w:pPr>
        <w:spacing w:after="0" w:line="240" w:lineRule="auto"/>
        <w:ind w:firstLine="709"/>
        <w:rPr>
          <w:rFonts w:ascii="Times New Roman" w:hAnsi="Times New Roman"/>
        </w:rPr>
      </w:pPr>
      <w:r w:rsidRPr="0077011E">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85"/>
        <w:gridCol w:w="4111"/>
        <w:gridCol w:w="2375"/>
      </w:tblGrid>
      <w:tr w:rsidR="006233CD" w:rsidRPr="0077011E" w:rsidTr="00CA382A">
        <w:tc>
          <w:tcPr>
            <w:tcW w:w="3085" w:type="dxa"/>
            <w:vAlign w:val="center"/>
          </w:tcPr>
          <w:p w:rsidR="006233CD" w:rsidRPr="0077011E" w:rsidRDefault="006233CD" w:rsidP="0077011E">
            <w:pPr>
              <w:spacing w:after="0" w:line="240" w:lineRule="auto"/>
              <w:jc w:val="center"/>
              <w:rPr>
                <w:rFonts w:ascii="Times New Roman" w:hAnsi="Times New Roman"/>
                <w:sz w:val="20"/>
                <w:szCs w:val="20"/>
              </w:rPr>
            </w:pPr>
            <w:r w:rsidRPr="0077011E">
              <w:rPr>
                <w:rFonts w:ascii="Times New Roman" w:hAnsi="Times New Roman"/>
                <w:sz w:val="20"/>
                <w:szCs w:val="20"/>
              </w:rPr>
              <w:t>Наименование специальных помещений и помещений для самостоятельной работы</w:t>
            </w:r>
          </w:p>
        </w:tc>
        <w:tc>
          <w:tcPr>
            <w:tcW w:w="4111" w:type="dxa"/>
            <w:vAlign w:val="center"/>
          </w:tcPr>
          <w:p w:rsidR="006233CD" w:rsidRPr="0077011E" w:rsidRDefault="006233CD" w:rsidP="0077011E">
            <w:pPr>
              <w:spacing w:after="0" w:line="240" w:lineRule="auto"/>
              <w:jc w:val="center"/>
              <w:rPr>
                <w:rFonts w:ascii="Times New Roman" w:hAnsi="Times New Roman"/>
                <w:sz w:val="20"/>
                <w:szCs w:val="20"/>
              </w:rPr>
            </w:pPr>
            <w:r w:rsidRPr="0077011E">
              <w:rPr>
                <w:rFonts w:ascii="Times New Roman" w:hAnsi="Times New Roman"/>
                <w:sz w:val="20"/>
                <w:szCs w:val="20"/>
              </w:rPr>
              <w:t>Оснащенность</w:t>
            </w:r>
          </w:p>
          <w:p w:rsidR="006233CD" w:rsidRPr="0077011E" w:rsidRDefault="006233CD" w:rsidP="0077011E">
            <w:pPr>
              <w:spacing w:after="0" w:line="240" w:lineRule="auto"/>
              <w:jc w:val="center"/>
              <w:rPr>
                <w:rFonts w:ascii="Times New Roman" w:hAnsi="Times New Roman"/>
                <w:sz w:val="20"/>
                <w:szCs w:val="20"/>
              </w:rPr>
            </w:pPr>
            <w:r w:rsidRPr="0077011E">
              <w:rPr>
                <w:rFonts w:ascii="Times New Roman" w:hAnsi="Times New Roman"/>
                <w:sz w:val="20"/>
                <w:szCs w:val="20"/>
              </w:rPr>
              <w:t>специальных помещений и помещений</w:t>
            </w:r>
          </w:p>
          <w:p w:rsidR="006233CD" w:rsidRPr="0077011E" w:rsidRDefault="006233CD" w:rsidP="0077011E">
            <w:pPr>
              <w:spacing w:after="0" w:line="240" w:lineRule="auto"/>
              <w:jc w:val="center"/>
              <w:rPr>
                <w:rFonts w:ascii="Times New Roman" w:hAnsi="Times New Roman"/>
                <w:sz w:val="20"/>
                <w:szCs w:val="20"/>
              </w:rPr>
            </w:pPr>
            <w:r w:rsidRPr="0077011E">
              <w:rPr>
                <w:rFonts w:ascii="Times New Roman" w:hAnsi="Times New Roman"/>
                <w:sz w:val="20"/>
                <w:szCs w:val="20"/>
              </w:rPr>
              <w:t>для самостоятельной работы</w:t>
            </w:r>
          </w:p>
        </w:tc>
        <w:tc>
          <w:tcPr>
            <w:tcW w:w="2375" w:type="dxa"/>
            <w:vAlign w:val="center"/>
          </w:tcPr>
          <w:p w:rsidR="006233CD" w:rsidRPr="0077011E" w:rsidRDefault="006233CD" w:rsidP="0077011E">
            <w:pPr>
              <w:spacing w:after="0" w:line="240" w:lineRule="auto"/>
              <w:jc w:val="center"/>
              <w:rPr>
                <w:rFonts w:ascii="Times New Roman" w:hAnsi="Times New Roman"/>
                <w:sz w:val="20"/>
                <w:szCs w:val="20"/>
              </w:rPr>
            </w:pPr>
            <w:r w:rsidRPr="0077011E">
              <w:rPr>
                <w:rFonts w:ascii="Times New Roman" w:hAnsi="Times New Roman"/>
                <w:sz w:val="20"/>
                <w:szCs w:val="20"/>
              </w:rPr>
              <w:t>Перечень лицензионного программного обеспечения. Реквизиты подтверждающего документа</w:t>
            </w:r>
          </w:p>
        </w:tc>
      </w:tr>
      <w:tr w:rsidR="006233CD" w:rsidRPr="0077011E" w:rsidTr="00CA382A">
        <w:tc>
          <w:tcPr>
            <w:tcW w:w="3085" w:type="dxa"/>
          </w:tcPr>
          <w:p w:rsidR="006233CD" w:rsidRPr="0077011E" w:rsidRDefault="006233CD" w:rsidP="0077011E">
            <w:pPr>
              <w:spacing w:after="0" w:line="240" w:lineRule="auto"/>
              <w:rPr>
                <w:rFonts w:ascii="Times New Roman" w:hAnsi="Times New Roman"/>
                <w:color w:val="0D0D0D"/>
                <w:sz w:val="20"/>
                <w:szCs w:val="20"/>
              </w:rPr>
            </w:pPr>
            <w:r w:rsidRPr="0077011E">
              <w:rPr>
                <w:rFonts w:ascii="Times New Roman" w:hAnsi="Times New Roman"/>
                <w:color w:val="0D0D0D"/>
                <w:sz w:val="20"/>
                <w:szCs w:val="20"/>
              </w:rPr>
              <w:t>Учебная аудитория для проведения занятий лекционного типа</w:t>
            </w:r>
            <w:r w:rsidRPr="0077011E">
              <w:rPr>
                <w:rFonts w:ascii="Times New Roman" w:hAnsi="Times New Roman"/>
                <w:color w:val="0D0D0D"/>
                <w:sz w:val="20"/>
                <w:szCs w:val="20"/>
              </w:rPr>
              <w:br/>
              <w:t xml:space="preserve"> (г. Мичуринск, ул. Советская, дом 274, 10/42)</w:t>
            </w:r>
          </w:p>
        </w:tc>
        <w:tc>
          <w:tcPr>
            <w:tcW w:w="4111" w:type="dxa"/>
          </w:tcPr>
          <w:p w:rsidR="006233CD" w:rsidRPr="0077011E" w:rsidRDefault="006233CD" w:rsidP="0077011E">
            <w:pPr>
              <w:spacing w:after="0" w:line="240" w:lineRule="auto"/>
              <w:rPr>
                <w:rFonts w:ascii="Times New Roman" w:hAnsi="Times New Roman"/>
                <w:color w:val="0D0D0D"/>
                <w:sz w:val="20"/>
                <w:szCs w:val="20"/>
              </w:rPr>
            </w:pPr>
            <w:r w:rsidRPr="0077011E">
              <w:rPr>
                <w:rFonts w:ascii="Times New Roman" w:hAnsi="Times New Roman"/>
                <w:color w:val="0D0D0D"/>
                <w:sz w:val="20"/>
                <w:szCs w:val="20"/>
              </w:rPr>
              <w:t xml:space="preserve">1. Телевизор LG 21 Q 65 (инв. №41013401397) </w:t>
            </w:r>
            <w:r w:rsidRPr="0077011E">
              <w:rPr>
                <w:rFonts w:ascii="Times New Roman" w:hAnsi="Times New Roman"/>
                <w:color w:val="0D0D0D"/>
                <w:sz w:val="20"/>
                <w:szCs w:val="20"/>
              </w:rPr>
              <w:br/>
              <w:t xml:space="preserve">2. Доска классная 3 ств. (инв. №41013601049) </w:t>
            </w:r>
            <w:r w:rsidRPr="0077011E">
              <w:rPr>
                <w:rFonts w:ascii="Times New Roman" w:hAnsi="Times New Roman"/>
                <w:color w:val="0D0D0D"/>
                <w:sz w:val="20"/>
                <w:szCs w:val="20"/>
              </w:rPr>
              <w:br/>
              <w:t xml:space="preserve">3. Интерактивная доска 100" IQ Board PS S100 (инв. №41013601785) </w:t>
            </w:r>
            <w:r w:rsidRPr="0077011E">
              <w:rPr>
                <w:rFonts w:ascii="Times New Roman" w:hAnsi="Times New Roman"/>
                <w:color w:val="0D0D0D"/>
                <w:sz w:val="20"/>
                <w:szCs w:val="20"/>
              </w:rPr>
              <w:br/>
              <w:t>4. Комп</w:t>
            </w:r>
            <w:r w:rsidRPr="00466BDD">
              <w:rPr>
                <w:rFonts w:ascii="Times New Roman" w:hAnsi="Times New Roman"/>
                <w:color w:val="0D0D0D"/>
                <w:sz w:val="20"/>
                <w:szCs w:val="20"/>
              </w:rPr>
              <w:t xml:space="preserve">. </w:t>
            </w:r>
            <w:r w:rsidRPr="0077011E">
              <w:rPr>
                <w:rFonts w:ascii="Times New Roman" w:hAnsi="Times New Roman"/>
                <w:color w:val="0D0D0D"/>
                <w:sz w:val="20"/>
                <w:szCs w:val="20"/>
                <w:lang w:val="en-US"/>
              </w:rPr>
              <w:t>P</w:t>
            </w:r>
            <w:r w:rsidRPr="00466BDD">
              <w:rPr>
                <w:rFonts w:ascii="Times New Roman" w:hAnsi="Times New Roman"/>
                <w:color w:val="0D0D0D"/>
                <w:sz w:val="20"/>
                <w:szCs w:val="20"/>
              </w:rPr>
              <w:t>-4 2.66/512</w:t>
            </w:r>
            <w:r w:rsidRPr="0077011E">
              <w:rPr>
                <w:rFonts w:ascii="Times New Roman" w:hAnsi="Times New Roman"/>
                <w:color w:val="0D0D0D"/>
                <w:sz w:val="20"/>
                <w:szCs w:val="20"/>
                <w:lang w:val="en-US"/>
              </w:rPr>
              <w:t>mb</w:t>
            </w:r>
            <w:r w:rsidRPr="00466BDD">
              <w:rPr>
                <w:rFonts w:ascii="Times New Roman" w:hAnsi="Times New Roman"/>
                <w:color w:val="0D0D0D"/>
                <w:sz w:val="20"/>
                <w:szCs w:val="20"/>
              </w:rPr>
              <w:t>/120</w:t>
            </w:r>
            <w:r w:rsidRPr="0077011E">
              <w:rPr>
                <w:rFonts w:ascii="Times New Roman" w:hAnsi="Times New Roman"/>
                <w:color w:val="0D0D0D"/>
                <w:sz w:val="20"/>
                <w:szCs w:val="20"/>
                <w:lang w:val="en-US"/>
              </w:rPr>
              <w:t>gb</w:t>
            </w:r>
            <w:r w:rsidRPr="00466BDD">
              <w:rPr>
                <w:rFonts w:ascii="Times New Roman" w:hAnsi="Times New Roman"/>
                <w:color w:val="0D0D0D"/>
                <w:sz w:val="20"/>
                <w:szCs w:val="20"/>
              </w:rPr>
              <w:t>/3.5/9250 128</w:t>
            </w:r>
            <w:r w:rsidRPr="0077011E">
              <w:rPr>
                <w:rFonts w:ascii="Times New Roman" w:hAnsi="Times New Roman"/>
                <w:color w:val="0D0D0D"/>
                <w:sz w:val="20"/>
                <w:szCs w:val="20"/>
                <w:lang w:val="en-US"/>
              </w:rPr>
              <w:t>mb</w:t>
            </w:r>
            <w:r w:rsidRPr="00466BDD">
              <w:rPr>
                <w:rFonts w:ascii="Times New Roman" w:hAnsi="Times New Roman"/>
                <w:color w:val="0D0D0D"/>
                <w:sz w:val="20"/>
                <w:szCs w:val="20"/>
              </w:rPr>
              <w:t>/</w:t>
            </w:r>
            <w:r w:rsidRPr="0077011E">
              <w:rPr>
                <w:rFonts w:ascii="Times New Roman" w:hAnsi="Times New Roman"/>
                <w:color w:val="0D0D0D"/>
                <w:sz w:val="20"/>
                <w:szCs w:val="20"/>
                <w:lang w:val="en-US"/>
              </w:rPr>
              <w:t>LCDFalconEYE</w:t>
            </w:r>
            <w:r w:rsidRPr="00466BDD">
              <w:rPr>
                <w:rFonts w:ascii="Times New Roman" w:hAnsi="Times New Roman"/>
                <w:color w:val="0D0D0D"/>
                <w:sz w:val="20"/>
                <w:szCs w:val="20"/>
              </w:rPr>
              <w:t xml:space="preserve"> 700</w:t>
            </w:r>
            <w:r w:rsidRPr="0077011E">
              <w:rPr>
                <w:rFonts w:ascii="Times New Roman" w:hAnsi="Times New Roman"/>
                <w:color w:val="0D0D0D"/>
                <w:sz w:val="20"/>
                <w:szCs w:val="20"/>
                <w:lang w:val="en-US"/>
              </w:rPr>
              <w:t>sl</w:t>
            </w:r>
            <w:r w:rsidRPr="00466BDD">
              <w:rPr>
                <w:rFonts w:ascii="Times New Roman" w:hAnsi="Times New Roman"/>
                <w:color w:val="0D0D0D"/>
                <w:sz w:val="20"/>
                <w:szCs w:val="20"/>
              </w:rPr>
              <w:t>/</w:t>
            </w:r>
            <w:r w:rsidRPr="0077011E">
              <w:rPr>
                <w:rFonts w:ascii="Times New Roman" w:hAnsi="Times New Roman"/>
                <w:color w:val="0D0D0D"/>
                <w:sz w:val="20"/>
                <w:szCs w:val="20"/>
                <w:lang w:val="en-US"/>
              </w:rPr>
              <w:t>kb</w:t>
            </w:r>
            <w:r w:rsidRPr="00466BDD">
              <w:rPr>
                <w:rFonts w:ascii="Times New Roman" w:hAnsi="Times New Roman"/>
                <w:color w:val="0D0D0D"/>
                <w:sz w:val="20"/>
                <w:szCs w:val="20"/>
              </w:rPr>
              <w:t>/</w:t>
            </w:r>
            <w:r w:rsidRPr="0077011E">
              <w:rPr>
                <w:rFonts w:ascii="Times New Roman" w:hAnsi="Times New Roman"/>
                <w:color w:val="0D0D0D"/>
                <w:sz w:val="20"/>
                <w:szCs w:val="20"/>
                <w:lang w:val="en-US"/>
              </w:rPr>
              <w:t>mouse</w:t>
            </w:r>
            <w:r w:rsidRPr="00466BDD">
              <w:rPr>
                <w:rFonts w:ascii="Times New Roman" w:hAnsi="Times New Roman"/>
                <w:color w:val="0D0D0D"/>
                <w:sz w:val="20"/>
                <w:szCs w:val="20"/>
              </w:rPr>
              <w:t xml:space="preserve"> (</w:t>
            </w:r>
            <w:r w:rsidRPr="0077011E">
              <w:rPr>
                <w:rFonts w:ascii="Times New Roman" w:hAnsi="Times New Roman"/>
                <w:color w:val="0D0D0D"/>
                <w:sz w:val="20"/>
                <w:szCs w:val="20"/>
              </w:rPr>
              <w:t>инв</w:t>
            </w:r>
            <w:r w:rsidRPr="00466BDD">
              <w:rPr>
                <w:rFonts w:ascii="Times New Roman" w:hAnsi="Times New Roman"/>
                <w:color w:val="0D0D0D"/>
                <w:sz w:val="20"/>
                <w:szCs w:val="20"/>
              </w:rPr>
              <w:t xml:space="preserve">. </w:t>
            </w:r>
            <w:r w:rsidRPr="0077011E">
              <w:rPr>
                <w:rFonts w:ascii="Times New Roman" w:hAnsi="Times New Roman"/>
                <w:color w:val="0D0D0D"/>
                <w:sz w:val="20"/>
                <w:szCs w:val="20"/>
              </w:rPr>
              <w:lastRenderedPageBreak/>
              <w:t xml:space="preserve">№ 21013400241) </w:t>
            </w:r>
            <w:r w:rsidRPr="0077011E">
              <w:rPr>
                <w:rFonts w:ascii="Times New Roman" w:hAnsi="Times New Roman"/>
                <w:color w:val="0D0D0D"/>
                <w:sz w:val="20"/>
                <w:szCs w:val="20"/>
              </w:rPr>
              <w:br/>
              <w:t xml:space="preserve">5. Проектор 2000BenQ PB6210 (инв. № 21013400232) </w:t>
            </w:r>
            <w:r w:rsidRPr="0077011E">
              <w:rPr>
                <w:rFonts w:ascii="Times New Roman" w:hAnsi="Times New Roman"/>
                <w:color w:val="0D0D0D"/>
                <w:sz w:val="20"/>
                <w:szCs w:val="20"/>
              </w:rPr>
              <w:br/>
              <w:t>6. Витрина р. 1000х600х3150 (инв. № №41013601077, 41013601076, 41013601075, 41013601074, 41013601073)</w:t>
            </w:r>
            <w:r w:rsidRPr="0077011E">
              <w:rPr>
                <w:rFonts w:ascii="Times New Roman" w:hAnsi="Times New Roman"/>
                <w:color w:val="0D0D0D"/>
                <w:sz w:val="20"/>
                <w:szCs w:val="20"/>
              </w:rPr>
              <w:br/>
              <w:t>7. Наборы демонстрационного оборудования и учебно-наглядных пособий</w:t>
            </w:r>
          </w:p>
        </w:tc>
        <w:tc>
          <w:tcPr>
            <w:tcW w:w="2375" w:type="dxa"/>
          </w:tcPr>
          <w:p w:rsidR="006233CD" w:rsidRPr="0077011E" w:rsidRDefault="006233CD" w:rsidP="0077011E">
            <w:pPr>
              <w:spacing w:after="0" w:line="240" w:lineRule="auto"/>
              <w:rPr>
                <w:rFonts w:ascii="Times New Roman" w:hAnsi="Times New Roman"/>
                <w:color w:val="0D0D0D"/>
                <w:sz w:val="20"/>
                <w:szCs w:val="20"/>
              </w:rPr>
            </w:pPr>
            <w:r w:rsidRPr="0077011E">
              <w:rPr>
                <w:rFonts w:ascii="Times New Roman" w:hAnsi="Times New Roman"/>
                <w:color w:val="0D0D0D"/>
                <w:sz w:val="20"/>
                <w:szCs w:val="20"/>
                <w:lang w:val="en-US"/>
              </w:rPr>
              <w:lastRenderedPageBreak/>
              <w:t>1. Microsoft Office 2007, Microsoft Windows Vista (</w:t>
            </w:r>
            <w:r w:rsidRPr="0077011E">
              <w:rPr>
                <w:rFonts w:ascii="Times New Roman" w:hAnsi="Times New Roman"/>
                <w:color w:val="0D0D0D"/>
                <w:sz w:val="20"/>
                <w:szCs w:val="20"/>
              </w:rPr>
              <w:t>лицензияот</w:t>
            </w:r>
            <w:r w:rsidRPr="0077011E">
              <w:rPr>
                <w:rFonts w:ascii="Times New Roman" w:hAnsi="Times New Roman"/>
                <w:color w:val="0D0D0D"/>
                <w:sz w:val="20"/>
                <w:szCs w:val="20"/>
                <w:lang w:val="en-US"/>
              </w:rPr>
              <w:t xml:space="preserve"> 10.07.2009 № 45685146, </w:t>
            </w:r>
            <w:r w:rsidRPr="0077011E">
              <w:rPr>
                <w:rFonts w:ascii="Times New Roman" w:hAnsi="Times New Roman"/>
                <w:color w:val="0D0D0D"/>
                <w:sz w:val="20"/>
                <w:szCs w:val="20"/>
              </w:rPr>
              <w:t>бессрочно</w:t>
            </w:r>
            <w:r w:rsidRPr="0077011E">
              <w:rPr>
                <w:rFonts w:ascii="Times New Roman" w:hAnsi="Times New Roman"/>
                <w:color w:val="0D0D0D"/>
                <w:sz w:val="20"/>
                <w:szCs w:val="20"/>
                <w:lang w:val="en-US"/>
              </w:rPr>
              <w:t>).</w:t>
            </w:r>
            <w:r w:rsidRPr="0077011E">
              <w:rPr>
                <w:rFonts w:ascii="Times New Roman" w:hAnsi="Times New Roman"/>
                <w:color w:val="0D0D0D"/>
                <w:sz w:val="20"/>
                <w:szCs w:val="20"/>
                <w:lang w:val="en-US"/>
              </w:rPr>
              <w:br/>
            </w:r>
            <w:r w:rsidRPr="0077011E">
              <w:rPr>
                <w:rFonts w:ascii="Times New Roman" w:hAnsi="Times New Roman"/>
                <w:color w:val="0D0D0D"/>
                <w:sz w:val="20"/>
                <w:szCs w:val="20"/>
              </w:rPr>
              <w:t>2. Microsoft Office 2003, Microsoft Windows XP (лицензия от 09.12.2004 № 18495261, бессрочно)</w:t>
            </w:r>
            <w:r w:rsidRPr="0077011E">
              <w:rPr>
                <w:rFonts w:ascii="Times New Roman" w:hAnsi="Times New Roman"/>
                <w:color w:val="0D0D0D"/>
                <w:sz w:val="20"/>
                <w:szCs w:val="20"/>
              </w:rPr>
              <w:br/>
            </w:r>
            <w:r w:rsidRPr="0077011E">
              <w:rPr>
                <w:rFonts w:ascii="Times New Roman" w:hAnsi="Times New Roman"/>
                <w:color w:val="0D0D0D"/>
                <w:sz w:val="20"/>
                <w:szCs w:val="20"/>
              </w:rPr>
              <w:lastRenderedPageBreak/>
              <w:t xml:space="preserve">. </w:t>
            </w:r>
          </w:p>
        </w:tc>
      </w:tr>
      <w:tr w:rsidR="006233CD" w:rsidRPr="0077011E" w:rsidTr="00CA382A">
        <w:tc>
          <w:tcPr>
            <w:tcW w:w="3085" w:type="dxa"/>
          </w:tcPr>
          <w:p w:rsidR="006233CD" w:rsidRPr="0077011E" w:rsidRDefault="006233CD" w:rsidP="0077011E">
            <w:pPr>
              <w:spacing w:after="0" w:line="240" w:lineRule="auto"/>
              <w:rPr>
                <w:rFonts w:ascii="Times New Roman" w:hAnsi="Times New Roman"/>
                <w:color w:val="0D0D0D"/>
                <w:sz w:val="20"/>
                <w:szCs w:val="20"/>
              </w:rPr>
            </w:pPr>
            <w:r w:rsidRPr="0077011E">
              <w:rPr>
                <w:rFonts w:ascii="Times New Roman" w:hAnsi="Times New Roman"/>
                <w:color w:val="0D0D0D"/>
                <w:sz w:val="20"/>
                <w:szCs w:val="20"/>
              </w:rPr>
              <w:lastRenderedPageBreak/>
              <w:t xml:space="preserve">Учебная аудитория для проведения занятий семинарского типа, групповых и индивидуальных консультаций, текущего контроля и промежуточной аттестации </w:t>
            </w:r>
            <w:r w:rsidRPr="0077011E">
              <w:rPr>
                <w:rFonts w:ascii="Times New Roman" w:hAnsi="Times New Roman"/>
                <w:color w:val="0D0D0D"/>
                <w:sz w:val="20"/>
                <w:szCs w:val="20"/>
              </w:rPr>
              <w:br/>
              <w:t>(г. Мичуринск, ул. Советская, дом 274, 10/26)</w:t>
            </w:r>
          </w:p>
        </w:tc>
        <w:tc>
          <w:tcPr>
            <w:tcW w:w="4111" w:type="dxa"/>
          </w:tcPr>
          <w:p w:rsidR="006233CD" w:rsidRPr="0077011E" w:rsidRDefault="006233CD" w:rsidP="0077011E">
            <w:pPr>
              <w:spacing w:after="0" w:line="240" w:lineRule="auto"/>
              <w:rPr>
                <w:rFonts w:ascii="Times New Roman" w:hAnsi="Times New Roman"/>
                <w:color w:val="0D0D0D"/>
                <w:sz w:val="20"/>
                <w:szCs w:val="20"/>
              </w:rPr>
            </w:pPr>
            <w:r w:rsidRPr="0077011E">
              <w:rPr>
                <w:rFonts w:ascii="Times New Roman" w:hAnsi="Times New Roman"/>
                <w:color w:val="0D0D0D"/>
                <w:sz w:val="20"/>
                <w:szCs w:val="20"/>
              </w:rPr>
              <w:t xml:space="preserve">1. Доска классная 3 ств. (инв. № 41013601050) </w:t>
            </w:r>
            <w:r w:rsidRPr="0077011E">
              <w:rPr>
                <w:rFonts w:ascii="Times New Roman" w:hAnsi="Times New Roman"/>
                <w:color w:val="0D0D0D"/>
                <w:sz w:val="20"/>
                <w:szCs w:val="20"/>
              </w:rPr>
              <w:br/>
              <w:t>2. Телевизор LG  21 Q 65 (инв. № 41013400796)</w:t>
            </w:r>
          </w:p>
        </w:tc>
        <w:tc>
          <w:tcPr>
            <w:tcW w:w="2375" w:type="dxa"/>
            <w:vAlign w:val="bottom"/>
          </w:tcPr>
          <w:p w:rsidR="006233CD" w:rsidRPr="0077011E" w:rsidRDefault="006233CD" w:rsidP="0077011E">
            <w:pPr>
              <w:spacing w:after="0" w:line="240" w:lineRule="auto"/>
              <w:jc w:val="center"/>
              <w:rPr>
                <w:rFonts w:ascii="Times New Roman" w:hAnsi="Times New Roman"/>
                <w:color w:val="000000"/>
              </w:rPr>
            </w:pPr>
            <w:r w:rsidRPr="0077011E">
              <w:rPr>
                <w:rFonts w:ascii="Times New Roman" w:hAnsi="Times New Roman"/>
                <w:color w:val="000000"/>
              </w:rPr>
              <w:t> </w:t>
            </w:r>
          </w:p>
        </w:tc>
      </w:tr>
      <w:tr w:rsidR="006233CD" w:rsidRPr="0077011E" w:rsidTr="00CA382A">
        <w:tc>
          <w:tcPr>
            <w:tcW w:w="3085" w:type="dxa"/>
          </w:tcPr>
          <w:p w:rsidR="006233CD" w:rsidRPr="0077011E" w:rsidRDefault="006233CD" w:rsidP="0077011E">
            <w:pPr>
              <w:spacing w:after="0" w:line="240" w:lineRule="auto"/>
              <w:rPr>
                <w:rFonts w:ascii="Times New Roman" w:hAnsi="Times New Roman"/>
                <w:color w:val="0D0D0D"/>
                <w:sz w:val="20"/>
                <w:szCs w:val="20"/>
              </w:rPr>
            </w:pPr>
            <w:r w:rsidRPr="0077011E">
              <w:rPr>
                <w:rFonts w:ascii="Times New Roman" w:hAnsi="Times New Roman"/>
                <w:color w:val="0D0D0D"/>
                <w:sz w:val="20"/>
                <w:szCs w:val="20"/>
              </w:rPr>
              <w:t>Помещение для самостоятельной работы</w:t>
            </w:r>
            <w:r w:rsidRPr="0077011E">
              <w:rPr>
                <w:rFonts w:ascii="Times New Roman" w:hAnsi="Times New Roman"/>
                <w:color w:val="0D0D0D"/>
                <w:sz w:val="20"/>
                <w:szCs w:val="20"/>
              </w:rPr>
              <w:br/>
              <w:t>(г. Мичуринск, ул. Советская, дом № 274, 10/23)</w:t>
            </w:r>
          </w:p>
        </w:tc>
        <w:tc>
          <w:tcPr>
            <w:tcW w:w="4111" w:type="dxa"/>
          </w:tcPr>
          <w:p w:rsidR="006233CD" w:rsidRPr="0077011E" w:rsidRDefault="006233CD" w:rsidP="0077011E">
            <w:pPr>
              <w:spacing w:after="0" w:line="240" w:lineRule="auto"/>
              <w:rPr>
                <w:rFonts w:ascii="Times New Roman" w:hAnsi="Times New Roman"/>
                <w:color w:val="0D0D0D"/>
                <w:sz w:val="20"/>
                <w:szCs w:val="20"/>
              </w:rPr>
            </w:pPr>
            <w:r w:rsidRPr="0077011E">
              <w:rPr>
                <w:rFonts w:ascii="Times New Roman" w:hAnsi="Times New Roman"/>
                <w:color w:val="0D0D0D"/>
                <w:sz w:val="20"/>
                <w:szCs w:val="20"/>
              </w:rPr>
              <w:t xml:space="preserve">1. АРМ Слушателя Celeron 2,6  (инв. № 41013400892) </w:t>
            </w:r>
            <w:r w:rsidRPr="0077011E">
              <w:rPr>
                <w:rFonts w:ascii="Times New Roman" w:hAnsi="Times New Roman"/>
                <w:color w:val="0D0D0D"/>
                <w:sz w:val="20"/>
                <w:szCs w:val="20"/>
              </w:rPr>
              <w:br/>
              <w:t xml:space="preserve">2. ПринтHPLaserJet1320   (инв. № 41013400930) </w:t>
            </w:r>
            <w:r w:rsidRPr="0077011E">
              <w:rPr>
                <w:rFonts w:ascii="Times New Roman" w:hAnsi="Times New Roman"/>
                <w:color w:val="0D0D0D"/>
                <w:sz w:val="20"/>
                <w:szCs w:val="20"/>
              </w:rPr>
              <w:br/>
              <w:t xml:space="preserve">3. Компьютер Celeron 2400 Монитор 17"LG Flatron EZT710 PH   (инв. № 41013401278) </w:t>
            </w:r>
            <w:r w:rsidRPr="0077011E">
              <w:rPr>
                <w:rFonts w:ascii="Times New Roman" w:hAnsi="Times New Roman"/>
                <w:color w:val="0D0D0D"/>
                <w:sz w:val="20"/>
                <w:szCs w:val="20"/>
              </w:rPr>
              <w:br/>
              <w:t>Компьютерная техника подключена к сети «Интернет» и обеспечена доступом к ЭИОС университета</w:t>
            </w:r>
          </w:p>
        </w:tc>
        <w:tc>
          <w:tcPr>
            <w:tcW w:w="2375" w:type="dxa"/>
          </w:tcPr>
          <w:p w:rsidR="006233CD" w:rsidRPr="0077011E" w:rsidRDefault="006233CD" w:rsidP="0077011E">
            <w:pPr>
              <w:spacing w:after="0" w:line="240" w:lineRule="auto"/>
              <w:rPr>
                <w:rFonts w:ascii="Times New Roman" w:hAnsi="Times New Roman"/>
                <w:color w:val="0D0D0D"/>
                <w:sz w:val="20"/>
                <w:szCs w:val="20"/>
              </w:rPr>
            </w:pPr>
            <w:r w:rsidRPr="0077011E">
              <w:rPr>
                <w:rFonts w:ascii="Times New Roman" w:hAnsi="Times New Roman"/>
                <w:color w:val="0D0D0D"/>
                <w:sz w:val="20"/>
                <w:szCs w:val="20"/>
                <w:lang w:val="en-US"/>
              </w:rPr>
              <w:t>1. Microsoft Windows Professional 7 (</w:t>
            </w:r>
            <w:r w:rsidRPr="0077011E">
              <w:rPr>
                <w:rFonts w:ascii="Times New Roman" w:hAnsi="Times New Roman"/>
                <w:color w:val="0D0D0D"/>
                <w:sz w:val="20"/>
                <w:szCs w:val="20"/>
              </w:rPr>
              <w:t>лицензияот</w:t>
            </w:r>
            <w:r w:rsidRPr="0077011E">
              <w:rPr>
                <w:rFonts w:ascii="Times New Roman" w:hAnsi="Times New Roman"/>
                <w:color w:val="0D0D0D"/>
                <w:sz w:val="20"/>
                <w:szCs w:val="20"/>
                <w:lang w:val="en-US"/>
              </w:rPr>
              <w:t xml:space="preserve"> 27.11.2009 № 46191701, </w:t>
            </w:r>
            <w:r w:rsidRPr="0077011E">
              <w:rPr>
                <w:rFonts w:ascii="Times New Roman" w:hAnsi="Times New Roman"/>
                <w:color w:val="0D0D0D"/>
                <w:sz w:val="20"/>
                <w:szCs w:val="20"/>
              </w:rPr>
              <w:t>бессрочно</w:t>
            </w:r>
            <w:r w:rsidRPr="0077011E">
              <w:rPr>
                <w:rFonts w:ascii="Times New Roman" w:hAnsi="Times New Roman"/>
                <w:color w:val="0D0D0D"/>
                <w:sz w:val="20"/>
                <w:szCs w:val="20"/>
                <w:lang w:val="en-US"/>
              </w:rPr>
              <w:t>).</w:t>
            </w:r>
            <w:r w:rsidRPr="0077011E">
              <w:rPr>
                <w:rFonts w:ascii="Times New Roman" w:hAnsi="Times New Roman"/>
                <w:color w:val="0D0D0D"/>
                <w:sz w:val="20"/>
                <w:szCs w:val="20"/>
                <w:lang w:val="en-US"/>
              </w:rPr>
              <w:br/>
            </w:r>
            <w:r w:rsidRPr="0077011E">
              <w:rPr>
                <w:rFonts w:ascii="Times New Roman" w:hAnsi="Times New Roman"/>
                <w:color w:val="0D0D0D"/>
                <w:sz w:val="20"/>
                <w:szCs w:val="20"/>
              </w:rPr>
              <w:t>2. Microsoft Windows XP, Microsoft Office 2003 (лицензия от 10.07.2009 № 45685146, бессрочно)</w:t>
            </w:r>
          </w:p>
        </w:tc>
      </w:tr>
      <w:tr w:rsidR="006233CD" w:rsidRPr="0077011E" w:rsidTr="00CA382A">
        <w:tc>
          <w:tcPr>
            <w:tcW w:w="3085" w:type="dxa"/>
          </w:tcPr>
          <w:p w:rsidR="006233CD" w:rsidRPr="0077011E" w:rsidRDefault="006233CD" w:rsidP="0077011E">
            <w:pPr>
              <w:spacing w:after="0" w:line="240" w:lineRule="auto"/>
              <w:rPr>
                <w:rFonts w:ascii="Times New Roman" w:hAnsi="Times New Roman"/>
                <w:color w:val="0D0D0D"/>
                <w:sz w:val="20"/>
                <w:szCs w:val="20"/>
              </w:rPr>
            </w:pPr>
            <w:r w:rsidRPr="0077011E">
              <w:rPr>
                <w:rFonts w:ascii="Times New Roman" w:hAnsi="Times New Roman"/>
                <w:color w:val="0D0D0D"/>
                <w:sz w:val="20"/>
                <w:szCs w:val="20"/>
              </w:rPr>
              <w:t>Помещение для хранения и профилактического обслуживания учебного оборудования                                                 (г. Мичуринск, Советская, д. 274,  10/20а)</w:t>
            </w:r>
          </w:p>
        </w:tc>
        <w:tc>
          <w:tcPr>
            <w:tcW w:w="4111" w:type="dxa"/>
          </w:tcPr>
          <w:p w:rsidR="006233CD" w:rsidRPr="0077011E" w:rsidRDefault="006233CD" w:rsidP="0077011E">
            <w:pPr>
              <w:spacing w:after="0" w:line="240" w:lineRule="auto"/>
              <w:rPr>
                <w:rFonts w:ascii="Times New Roman" w:hAnsi="Times New Roman"/>
                <w:color w:val="0D0D0D"/>
                <w:sz w:val="20"/>
                <w:szCs w:val="20"/>
              </w:rPr>
            </w:pPr>
            <w:r w:rsidRPr="0077011E">
              <w:rPr>
                <w:rFonts w:ascii="Times New Roman" w:hAnsi="Times New Roman"/>
                <w:color w:val="0D0D0D"/>
                <w:sz w:val="20"/>
                <w:szCs w:val="20"/>
              </w:rPr>
              <w:t>1. Комп. ADM Athlon II X3440/ ASUSM4A78EFMLE/DDR32048Mb/500.0GbWD5000AAKX/AcoroCRIP  (инв. № 41013401202)</w:t>
            </w:r>
            <w:r w:rsidRPr="0077011E">
              <w:rPr>
                <w:rFonts w:ascii="Times New Roman" w:hAnsi="Times New Roman"/>
                <w:color w:val="0D0D0D"/>
                <w:sz w:val="20"/>
                <w:szCs w:val="20"/>
              </w:rPr>
              <w:br/>
              <w:t xml:space="preserve">2. Принтер Canon LaserShot LBP-2900 (инв. № 41013400969) </w:t>
            </w:r>
            <w:r w:rsidRPr="0077011E">
              <w:rPr>
                <w:rFonts w:ascii="Times New Roman" w:hAnsi="Times New Roman"/>
                <w:color w:val="0D0D0D"/>
                <w:sz w:val="20"/>
                <w:szCs w:val="20"/>
              </w:rPr>
              <w:br/>
              <w:t>3. Шкаф-витрина (инв. № 41013601364)</w:t>
            </w:r>
            <w:r w:rsidRPr="0077011E">
              <w:rPr>
                <w:rFonts w:ascii="Times New Roman" w:hAnsi="Times New Roman"/>
                <w:color w:val="0D0D0D"/>
                <w:sz w:val="20"/>
                <w:szCs w:val="20"/>
              </w:rPr>
              <w:br/>
              <w:t>4. Шкаф AMT  (инв. № 41013601379)</w:t>
            </w:r>
            <w:r w:rsidRPr="0077011E">
              <w:rPr>
                <w:rFonts w:ascii="Times New Roman" w:hAnsi="Times New Roman"/>
                <w:color w:val="0D0D0D"/>
                <w:sz w:val="20"/>
                <w:szCs w:val="20"/>
              </w:rPr>
              <w:br/>
              <w:t>5. Тумба подкат. с 3 ящиками низкая 400 Тян (инв. №№ 41013601123, 41013601126)</w:t>
            </w:r>
            <w:r w:rsidRPr="0077011E">
              <w:rPr>
                <w:rFonts w:ascii="Times New Roman" w:hAnsi="Times New Roman"/>
                <w:color w:val="0D0D0D"/>
                <w:sz w:val="20"/>
                <w:szCs w:val="20"/>
              </w:rPr>
              <w:br/>
              <w:t>6. Стеллаж MS (инв. № 41013601378)</w:t>
            </w:r>
            <w:r w:rsidRPr="0077011E">
              <w:rPr>
                <w:rFonts w:ascii="Times New Roman" w:hAnsi="Times New Roman"/>
                <w:color w:val="0D0D0D"/>
                <w:sz w:val="20"/>
                <w:szCs w:val="20"/>
              </w:rPr>
              <w:br/>
              <w:t>Компьютерная техника подключена к сети «Интернет» и обеспечена доступом к ЭИОС университета</w:t>
            </w:r>
          </w:p>
        </w:tc>
        <w:tc>
          <w:tcPr>
            <w:tcW w:w="2375" w:type="dxa"/>
          </w:tcPr>
          <w:p w:rsidR="006233CD" w:rsidRPr="0077011E" w:rsidRDefault="006233CD" w:rsidP="0077011E">
            <w:pPr>
              <w:spacing w:after="0" w:line="240" w:lineRule="auto"/>
              <w:rPr>
                <w:rFonts w:ascii="Times New Roman" w:hAnsi="Times New Roman"/>
                <w:color w:val="0D0D0D"/>
                <w:sz w:val="20"/>
                <w:szCs w:val="20"/>
              </w:rPr>
            </w:pPr>
            <w:r w:rsidRPr="0077011E">
              <w:rPr>
                <w:rFonts w:ascii="Times New Roman" w:hAnsi="Times New Roman"/>
                <w:color w:val="0D0D0D"/>
                <w:sz w:val="20"/>
                <w:szCs w:val="20"/>
              </w:rPr>
              <w:t xml:space="preserve">Windows 7 (Лицензия от 27.11.2009 № 46191701) </w:t>
            </w:r>
            <w:r w:rsidRPr="0077011E">
              <w:rPr>
                <w:rFonts w:ascii="Times New Roman" w:hAnsi="Times New Roman"/>
                <w:color w:val="0D0D0D"/>
                <w:sz w:val="20"/>
                <w:szCs w:val="20"/>
              </w:rPr>
              <w:br/>
              <w:t>MS Office 2003 (Лицензия от 10.07.2009 № 45685146)</w:t>
            </w:r>
          </w:p>
        </w:tc>
      </w:tr>
    </w:tbl>
    <w:p w:rsidR="006233CD" w:rsidRDefault="006233CD" w:rsidP="007C3DB4">
      <w:pPr>
        <w:widowControl w:val="0"/>
        <w:autoSpaceDE w:val="0"/>
        <w:autoSpaceDN w:val="0"/>
        <w:spacing w:after="0" w:line="240" w:lineRule="auto"/>
        <w:jc w:val="both"/>
        <w:rPr>
          <w:rFonts w:ascii="Times New Roman" w:hAnsi="Times New Roman"/>
          <w:b/>
          <w:sz w:val="28"/>
          <w:szCs w:val="28"/>
          <w:lang w:eastAsia="ru-RU"/>
        </w:rPr>
      </w:pPr>
    </w:p>
    <w:p w:rsidR="006233CD" w:rsidRPr="0077011E" w:rsidRDefault="006233CD" w:rsidP="001B23A9">
      <w:pPr>
        <w:spacing w:after="0" w:line="240" w:lineRule="auto"/>
        <w:ind w:firstLine="709"/>
        <w:jc w:val="both"/>
        <w:rPr>
          <w:rFonts w:ascii="Times New Roman" w:hAnsi="Times New Roman"/>
          <w:sz w:val="24"/>
          <w:szCs w:val="24"/>
          <w:shd w:val="clear" w:color="auto" w:fill="FFFFFF"/>
        </w:rPr>
      </w:pPr>
      <w:r>
        <w:rPr>
          <w:rFonts w:ascii="Times New Roman" w:hAnsi="Times New Roman"/>
          <w:spacing w:val="-2"/>
          <w:sz w:val="24"/>
          <w:szCs w:val="24"/>
        </w:rPr>
        <w:br w:type="page"/>
      </w:r>
      <w:r w:rsidRPr="0077011E">
        <w:rPr>
          <w:rFonts w:ascii="Times New Roman" w:hAnsi="Times New Roman"/>
          <w:spacing w:val="-2"/>
          <w:sz w:val="24"/>
          <w:szCs w:val="24"/>
        </w:rPr>
        <w:lastRenderedPageBreak/>
        <w:t xml:space="preserve">Рабочая программа дисциплины (модуля) «Социология» составлена в соответствии с требованиями федерального государственного образовательного стандарта высшего образования – бакалавриат по направлению подготовки </w:t>
      </w:r>
      <w:r w:rsidRPr="0077011E">
        <w:rPr>
          <w:rFonts w:ascii="Times New Roman" w:hAnsi="Times New Roman"/>
          <w:sz w:val="24"/>
          <w:szCs w:val="24"/>
        </w:rPr>
        <w:t>44.03.05 Педагогическое образование (с двумя профилями подготовки)</w:t>
      </w:r>
      <w:r w:rsidRPr="0077011E">
        <w:rPr>
          <w:rFonts w:ascii="Times New Roman" w:hAnsi="Times New Roman"/>
          <w:spacing w:val="-2"/>
          <w:sz w:val="24"/>
          <w:szCs w:val="24"/>
        </w:rPr>
        <w:t xml:space="preserve">, утвержденного приказом </w:t>
      </w:r>
      <w:r w:rsidRPr="0077011E">
        <w:rPr>
          <w:rFonts w:ascii="Times New Roman" w:hAnsi="Times New Roman"/>
          <w:sz w:val="24"/>
          <w:szCs w:val="24"/>
          <w:shd w:val="clear" w:color="auto" w:fill="FFFFFF"/>
        </w:rPr>
        <w:t>Минобрнауки России от 22 февраля  2018 г. № 125</w:t>
      </w:r>
    </w:p>
    <w:p w:rsidR="006233CD" w:rsidRPr="0091649A" w:rsidRDefault="006233CD" w:rsidP="001B23A9">
      <w:pPr>
        <w:pStyle w:val="msonormalcxspmiddlecxspmiddle"/>
        <w:autoSpaceDE w:val="0"/>
        <w:autoSpaceDN w:val="0"/>
        <w:adjustRightInd w:val="0"/>
        <w:spacing w:before="0" w:beforeAutospacing="0" w:after="0" w:afterAutospacing="0"/>
        <w:ind w:firstLine="709"/>
        <w:contextualSpacing/>
        <w:jc w:val="both"/>
        <w:rPr>
          <w:color w:val="000000"/>
          <w:spacing w:val="-2"/>
          <w:sz w:val="28"/>
          <w:szCs w:val="28"/>
        </w:rPr>
      </w:pPr>
    </w:p>
    <w:p w:rsidR="006233CD" w:rsidRPr="0077011E" w:rsidRDefault="006233CD" w:rsidP="001B23A9">
      <w:pPr>
        <w:spacing w:after="0" w:line="240" w:lineRule="auto"/>
        <w:ind w:firstLine="709"/>
        <w:rPr>
          <w:rFonts w:ascii="Times New Roman" w:hAnsi="Times New Roman"/>
          <w:sz w:val="24"/>
          <w:szCs w:val="24"/>
        </w:rPr>
      </w:pPr>
    </w:p>
    <w:p w:rsidR="006233CD" w:rsidRDefault="006233CD" w:rsidP="0077011E">
      <w:pPr>
        <w:spacing w:after="0" w:line="240" w:lineRule="auto"/>
        <w:ind w:firstLine="709"/>
        <w:jc w:val="both"/>
        <w:rPr>
          <w:rFonts w:ascii="Times New Roman" w:hAnsi="Times New Roman"/>
          <w:noProof/>
          <w:sz w:val="24"/>
          <w:szCs w:val="24"/>
        </w:rPr>
      </w:pPr>
      <w:r w:rsidRPr="0077011E">
        <w:rPr>
          <w:rFonts w:ascii="Times New Roman" w:hAnsi="Times New Roman"/>
          <w:sz w:val="24"/>
          <w:szCs w:val="24"/>
        </w:rPr>
        <w:t>Автор</w:t>
      </w:r>
      <w:r w:rsidRPr="0077011E">
        <w:rPr>
          <w:rFonts w:ascii="Times New Roman" w:hAnsi="Times New Roman"/>
          <w:color w:val="000000"/>
          <w:spacing w:val="-2"/>
          <w:sz w:val="24"/>
          <w:szCs w:val="24"/>
        </w:rPr>
        <w:t xml:space="preserve">: </w:t>
      </w:r>
      <w:r>
        <w:rPr>
          <w:rFonts w:ascii="Times New Roman" w:hAnsi="Times New Roman"/>
          <w:color w:val="000000"/>
          <w:spacing w:val="-2"/>
          <w:sz w:val="24"/>
          <w:szCs w:val="24"/>
        </w:rPr>
        <w:t>старший преподаватель</w:t>
      </w:r>
      <w:r w:rsidRPr="0077011E">
        <w:rPr>
          <w:rFonts w:ascii="Times New Roman" w:hAnsi="Times New Roman"/>
          <w:color w:val="000000"/>
          <w:spacing w:val="-2"/>
          <w:sz w:val="24"/>
          <w:szCs w:val="24"/>
        </w:rPr>
        <w:t xml:space="preserve"> кафедры социально-гуманитарных дисциплин</w:t>
      </w:r>
    </w:p>
    <w:p w:rsidR="006233CD" w:rsidRPr="0077011E" w:rsidRDefault="006233CD" w:rsidP="0077011E">
      <w:pPr>
        <w:spacing w:after="0" w:line="240" w:lineRule="auto"/>
        <w:ind w:firstLine="709"/>
        <w:jc w:val="both"/>
        <w:rPr>
          <w:rFonts w:ascii="Times New Roman" w:hAnsi="Times New Roman"/>
          <w:sz w:val="24"/>
          <w:szCs w:val="24"/>
        </w:rPr>
      </w:pPr>
      <w:r>
        <w:rPr>
          <w:rFonts w:ascii="Times New Roman" w:hAnsi="Times New Roman"/>
          <w:sz w:val="24"/>
          <w:szCs w:val="24"/>
        </w:rPr>
        <w:t xml:space="preserve">                                       Рожков Г.А.</w:t>
      </w:r>
    </w:p>
    <w:p w:rsidR="006233CD" w:rsidRPr="0077011E" w:rsidRDefault="006233CD" w:rsidP="0077011E">
      <w:pPr>
        <w:spacing w:after="0" w:line="240" w:lineRule="auto"/>
        <w:ind w:firstLine="709"/>
        <w:jc w:val="both"/>
        <w:rPr>
          <w:rFonts w:ascii="Times New Roman" w:hAnsi="Times New Roman"/>
          <w:sz w:val="24"/>
          <w:szCs w:val="24"/>
        </w:rPr>
      </w:pPr>
    </w:p>
    <w:p w:rsidR="006233CD" w:rsidRPr="0077011E" w:rsidRDefault="006233CD" w:rsidP="0077011E">
      <w:pPr>
        <w:spacing w:after="0" w:line="240" w:lineRule="auto"/>
        <w:ind w:firstLine="709"/>
        <w:jc w:val="both"/>
        <w:rPr>
          <w:rFonts w:ascii="Times New Roman" w:hAnsi="Times New Roman"/>
          <w:sz w:val="24"/>
          <w:szCs w:val="24"/>
        </w:rPr>
      </w:pPr>
    </w:p>
    <w:p w:rsidR="006233CD" w:rsidRPr="0077011E" w:rsidRDefault="006233CD" w:rsidP="0077011E">
      <w:pPr>
        <w:shd w:val="clear" w:color="auto" w:fill="FFFFFF"/>
        <w:tabs>
          <w:tab w:val="left" w:pos="178"/>
        </w:tabs>
        <w:spacing w:after="0" w:line="240" w:lineRule="auto"/>
        <w:ind w:firstLine="709"/>
        <w:jc w:val="both"/>
        <w:rPr>
          <w:rFonts w:ascii="Times New Roman" w:hAnsi="Times New Roman"/>
          <w:color w:val="000000"/>
          <w:spacing w:val="-2"/>
          <w:sz w:val="24"/>
          <w:szCs w:val="24"/>
        </w:rPr>
      </w:pPr>
      <w:r w:rsidRPr="0077011E">
        <w:rPr>
          <w:rFonts w:ascii="Times New Roman" w:hAnsi="Times New Roman"/>
          <w:sz w:val="24"/>
          <w:szCs w:val="24"/>
        </w:rPr>
        <w:t xml:space="preserve"> Рецензент: </w:t>
      </w:r>
      <w:r w:rsidRPr="0077011E">
        <w:rPr>
          <w:rFonts w:ascii="Times New Roman" w:hAnsi="Times New Roman"/>
          <w:color w:val="000000"/>
          <w:spacing w:val="-2"/>
          <w:sz w:val="24"/>
          <w:szCs w:val="24"/>
        </w:rPr>
        <w:t xml:space="preserve">доцент кафедры </w:t>
      </w:r>
      <w:r w:rsidRPr="0077011E">
        <w:rPr>
          <w:rFonts w:ascii="Times New Roman" w:hAnsi="Times New Roman"/>
          <w:sz w:val="24"/>
          <w:szCs w:val="24"/>
        </w:rPr>
        <w:t>управления и делового администрирования</w:t>
      </w:r>
      <w:r w:rsidRPr="0077011E">
        <w:rPr>
          <w:rFonts w:ascii="Times New Roman" w:hAnsi="Times New Roman"/>
          <w:color w:val="000000"/>
          <w:spacing w:val="-2"/>
          <w:sz w:val="24"/>
          <w:szCs w:val="24"/>
        </w:rPr>
        <w:t xml:space="preserve">, кандидат исторических наук </w:t>
      </w:r>
    </w:p>
    <w:p w:rsidR="006233CD" w:rsidRPr="0077011E" w:rsidRDefault="006233CD" w:rsidP="0077011E">
      <w:pPr>
        <w:shd w:val="clear" w:color="auto" w:fill="FFFFFF"/>
        <w:tabs>
          <w:tab w:val="left" w:pos="178"/>
        </w:tabs>
        <w:spacing w:after="0" w:line="240" w:lineRule="auto"/>
        <w:ind w:firstLine="709"/>
        <w:jc w:val="both"/>
        <w:rPr>
          <w:rFonts w:ascii="Times New Roman" w:hAnsi="Times New Roman"/>
          <w:sz w:val="24"/>
          <w:szCs w:val="24"/>
        </w:rPr>
      </w:pPr>
      <w:r w:rsidRPr="0077011E">
        <w:rPr>
          <w:rFonts w:ascii="Times New Roman" w:hAnsi="Times New Roman"/>
          <w:color w:val="000000"/>
          <w:spacing w:val="-2"/>
          <w:sz w:val="24"/>
          <w:szCs w:val="24"/>
        </w:rPr>
        <w:t xml:space="preserve">     Нестерова О.В.</w:t>
      </w:r>
    </w:p>
    <w:p w:rsidR="006233CD" w:rsidRDefault="006233CD" w:rsidP="0077011E">
      <w:pPr>
        <w:spacing w:after="0" w:line="240" w:lineRule="auto"/>
        <w:ind w:firstLine="709"/>
        <w:jc w:val="both"/>
        <w:rPr>
          <w:rFonts w:ascii="Times New Roman" w:hAnsi="Times New Roman"/>
          <w:sz w:val="24"/>
          <w:szCs w:val="24"/>
        </w:rPr>
      </w:pPr>
    </w:p>
    <w:p w:rsidR="006233CD" w:rsidRDefault="006233CD" w:rsidP="0077011E">
      <w:pPr>
        <w:spacing w:after="0" w:line="240" w:lineRule="auto"/>
        <w:ind w:firstLine="709"/>
        <w:jc w:val="both"/>
        <w:rPr>
          <w:rFonts w:ascii="Times New Roman" w:hAnsi="Times New Roman"/>
          <w:sz w:val="24"/>
          <w:szCs w:val="24"/>
        </w:rPr>
      </w:pPr>
    </w:p>
    <w:p w:rsidR="0028023C" w:rsidRPr="0028023C" w:rsidRDefault="0028023C" w:rsidP="0028023C">
      <w:pPr>
        <w:widowControl w:val="0"/>
        <w:spacing w:after="0" w:line="240" w:lineRule="auto"/>
        <w:ind w:firstLine="709"/>
        <w:jc w:val="both"/>
        <w:rPr>
          <w:rFonts w:ascii="Times New Roman" w:hAnsi="Times New Roman"/>
          <w:spacing w:val="-2"/>
          <w:sz w:val="24"/>
          <w:szCs w:val="24"/>
        </w:rPr>
      </w:pPr>
      <w:r w:rsidRPr="0028023C">
        <w:rPr>
          <w:rFonts w:ascii="Times New Roman" w:hAnsi="Times New Roman"/>
          <w:spacing w:val="-2"/>
          <w:sz w:val="24"/>
          <w:szCs w:val="24"/>
        </w:rPr>
        <w:t>Программа рассмотрена на заседании кафедры социально-гуманитарных дисциплин</w:t>
      </w:r>
    </w:p>
    <w:p w:rsidR="0028023C" w:rsidRPr="0028023C" w:rsidRDefault="0028023C" w:rsidP="0028023C">
      <w:pPr>
        <w:widowControl w:val="0"/>
        <w:spacing w:after="0" w:line="240" w:lineRule="auto"/>
        <w:ind w:firstLine="709"/>
        <w:jc w:val="both"/>
        <w:rPr>
          <w:rFonts w:ascii="Times New Roman" w:hAnsi="Times New Roman"/>
          <w:sz w:val="24"/>
          <w:szCs w:val="24"/>
        </w:rPr>
      </w:pPr>
      <w:r w:rsidRPr="0028023C">
        <w:rPr>
          <w:rFonts w:ascii="Times New Roman" w:hAnsi="Times New Roman"/>
          <w:sz w:val="24"/>
          <w:szCs w:val="24"/>
        </w:rPr>
        <w:t xml:space="preserve">протокол № 12 от  </w:t>
      </w:r>
      <w:r w:rsidRPr="0028023C">
        <w:rPr>
          <w:rFonts w:ascii="Times New Roman" w:hAnsi="Times New Roman"/>
          <w:i/>
          <w:sz w:val="24"/>
          <w:szCs w:val="24"/>
        </w:rPr>
        <w:t>«05» июня 2023 года</w:t>
      </w:r>
      <w:r w:rsidRPr="0028023C">
        <w:rPr>
          <w:rFonts w:ascii="Times New Roman" w:hAnsi="Times New Roman"/>
          <w:sz w:val="24"/>
          <w:szCs w:val="24"/>
        </w:rPr>
        <w:t xml:space="preserve">. </w:t>
      </w:r>
    </w:p>
    <w:p w:rsidR="0028023C" w:rsidRPr="0028023C" w:rsidRDefault="0028023C" w:rsidP="0028023C">
      <w:pPr>
        <w:widowControl w:val="0"/>
        <w:spacing w:after="0" w:line="240" w:lineRule="auto"/>
        <w:ind w:firstLine="709"/>
        <w:jc w:val="both"/>
        <w:rPr>
          <w:rFonts w:ascii="Times New Roman" w:hAnsi="Times New Roman"/>
          <w:sz w:val="24"/>
          <w:szCs w:val="24"/>
          <w:lang w:eastAsia="ko-KR"/>
        </w:rPr>
      </w:pPr>
      <w:r w:rsidRPr="0028023C">
        <w:rPr>
          <w:rFonts w:ascii="Times New Roman" w:hAnsi="Times New Roman"/>
          <w:sz w:val="24"/>
          <w:szCs w:val="24"/>
          <w:lang w:eastAsia="ko-KR"/>
        </w:rPr>
        <w:t>Программа одобрена на заседании учебно-методической комиссии Социально-педагогического института</w:t>
      </w:r>
    </w:p>
    <w:p w:rsidR="0028023C" w:rsidRPr="0028023C" w:rsidRDefault="0028023C" w:rsidP="0028023C">
      <w:pPr>
        <w:widowControl w:val="0"/>
        <w:spacing w:after="0" w:line="240" w:lineRule="auto"/>
        <w:ind w:firstLine="709"/>
        <w:jc w:val="both"/>
        <w:rPr>
          <w:rFonts w:ascii="Times New Roman" w:hAnsi="Times New Roman"/>
          <w:sz w:val="24"/>
          <w:szCs w:val="24"/>
          <w:lang w:eastAsia="ru-RU"/>
        </w:rPr>
      </w:pPr>
      <w:r w:rsidRPr="0028023C">
        <w:rPr>
          <w:rFonts w:ascii="Times New Roman" w:hAnsi="Times New Roman"/>
          <w:sz w:val="24"/>
          <w:szCs w:val="24"/>
        </w:rPr>
        <w:t xml:space="preserve">протокол № 10 от </w:t>
      </w:r>
      <w:r w:rsidRPr="0028023C">
        <w:rPr>
          <w:rFonts w:ascii="Times New Roman" w:hAnsi="Times New Roman"/>
          <w:i/>
          <w:sz w:val="24"/>
          <w:szCs w:val="24"/>
        </w:rPr>
        <w:t>«13» июня 2023 года.</w:t>
      </w:r>
    </w:p>
    <w:p w:rsidR="0028023C" w:rsidRPr="0028023C" w:rsidRDefault="0028023C" w:rsidP="0028023C">
      <w:pPr>
        <w:widowControl w:val="0"/>
        <w:spacing w:after="0" w:line="240" w:lineRule="auto"/>
        <w:ind w:firstLine="709"/>
        <w:jc w:val="both"/>
        <w:rPr>
          <w:rFonts w:ascii="Times New Roman" w:hAnsi="Times New Roman"/>
          <w:sz w:val="24"/>
          <w:szCs w:val="24"/>
          <w:lang w:eastAsia="ko-KR"/>
        </w:rPr>
      </w:pPr>
      <w:r w:rsidRPr="0028023C">
        <w:rPr>
          <w:rFonts w:ascii="Times New Roman" w:hAnsi="Times New Roman"/>
          <w:sz w:val="24"/>
          <w:szCs w:val="24"/>
          <w:lang w:eastAsia="ko-KR"/>
        </w:rPr>
        <w:t>Программа утверждена решением учебно-методического совета университета</w:t>
      </w:r>
    </w:p>
    <w:p w:rsidR="006233CD" w:rsidRDefault="0028023C" w:rsidP="0028023C">
      <w:pPr>
        <w:shd w:val="clear" w:color="auto" w:fill="FFFFFF"/>
        <w:tabs>
          <w:tab w:val="left" w:pos="708"/>
        </w:tabs>
        <w:spacing w:after="0" w:line="240" w:lineRule="auto"/>
        <w:ind w:firstLine="709"/>
        <w:rPr>
          <w:rFonts w:ascii="Times New Roman" w:hAnsi="Times New Roman"/>
          <w:i/>
          <w:sz w:val="24"/>
          <w:szCs w:val="24"/>
          <w:lang w:eastAsia="ko-KR"/>
        </w:rPr>
      </w:pPr>
      <w:r w:rsidRPr="0028023C">
        <w:rPr>
          <w:rFonts w:ascii="Times New Roman" w:hAnsi="Times New Roman"/>
          <w:sz w:val="24"/>
          <w:szCs w:val="24"/>
          <w:lang w:eastAsia="ko-KR"/>
        </w:rPr>
        <w:t xml:space="preserve">протокол № 10 от </w:t>
      </w:r>
      <w:r w:rsidRPr="0028023C">
        <w:rPr>
          <w:rFonts w:ascii="Times New Roman" w:hAnsi="Times New Roman"/>
          <w:i/>
          <w:sz w:val="24"/>
          <w:szCs w:val="24"/>
          <w:lang w:eastAsia="ko-KR"/>
        </w:rPr>
        <w:t>«22» июня 2023 года.</w:t>
      </w:r>
    </w:p>
    <w:p w:rsidR="00E5189E" w:rsidRPr="00BB711D" w:rsidRDefault="00E5189E" w:rsidP="00E5189E">
      <w:pPr>
        <w:spacing w:after="0" w:line="240" w:lineRule="auto"/>
        <w:ind w:firstLine="709"/>
        <w:rPr>
          <w:rFonts w:ascii="Times New Roman" w:hAnsi="Times New Roman"/>
          <w:shd w:val="clear" w:color="auto" w:fill="FFFFFF"/>
        </w:rPr>
      </w:pPr>
      <w:r w:rsidRPr="00BB711D">
        <w:rPr>
          <w:rFonts w:ascii="Times New Roman" w:hAnsi="Times New Roman"/>
          <w:spacing w:val="-2"/>
        </w:rPr>
        <w:t>Программа рассмотрена на заседании кафедры социально-гуманитарных дисциплин</w:t>
      </w:r>
      <w:r w:rsidRPr="00BB711D">
        <w:rPr>
          <w:rFonts w:ascii="Times New Roman" w:hAnsi="Times New Roman"/>
          <w:shd w:val="clear" w:color="auto" w:fill="FFFFFF"/>
        </w:rPr>
        <w:t>, протокол № 9 от 07 мая 2024 года.</w:t>
      </w:r>
    </w:p>
    <w:p w:rsidR="00E5189E" w:rsidRPr="00BB711D" w:rsidRDefault="00E5189E" w:rsidP="00E5189E">
      <w:pPr>
        <w:spacing w:after="0" w:line="240" w:lineRule="auto"/>
        <w:ind w:firstLine="709"/>
        <w:rPr>
          <w:rFonts w:ascii="Times New Roman" w:hAnsi="Times New Roman"/>
          <w:lang w:eastAsia="ko-KR"/>
        </w:rPr>
      </w:pPr>
      <w:r w:rsidRPr="00BB711D">
        <w:rPr>
          <w:rFonts w:ascii="Times New Roman" w:hAnsi="Times New Roman"/>
          <w:lang w:eastAsia="ko-KR"/>
        </w:rPr>
        <w:t xml:space="preserve">Программа одобрена на заседании учебно-методической комиссии Социально-педагогического института, </w:t>
      </w:r>
      <w:r w:rsidRPr="00BB711D">
        <w:rPr>
          <w:rFonts w:ascii="Times New Roman" w:hAnsi="Times New Roman"/>
          <w:shd w:val="clear" w:color="auto" w:fill="FFFFFF"/>
        </w:rPr>
        <w:t>протокол № 9 от 13 мая 2024 года.</w:t>
      </w:r>
    </w:p>
    <w:p w:rsidR="00E5189E" w:rsidRPr="00BB711D" w:rsidRDefault="00E5189E" w:rsidP="00E5189E">
      <w:pPr>
        <w:spacing w:after="0" w:line="240" w:lineRule="auto"/>
        <w:ind w:firstLine="709"/>
        <w:rPr>
          <w:rFonts w:ascii="Times New Roman" w:hAnsi="Times New Roman"/>
          <w:shd w:val="clear" w:color="auto" w:fill="FFFFFF"/>
        </w:rPr>
      </w:pPr>
      <w:r w:rsidRPr="00BB711D">
        <w:rPr>
          <w:rFonts w:ascii="Times New Roman" w:hAnsi="Times New Roman"/>
          <w:lang w:eastAsia="ko-KR"/>
        </w:rPr>
        <w:t xml:space="preserve">Программа утверждена решением учебно-методического совета университета </w:t>
      </w:r>
      <w:r w:rsidRPr="00BB711D">
        <w:rPr>
          <w:rFonts w:ascii="Times New Roman" w:hAnsi="Times New Roman"/>
          <w:shd w:val="clear" w:color="auto" w:fill="FFFFFF"/>
        </w:rPr>
        <w:t>протокол № 09 от 23 мая 2024 года.</w:t>
      </w:r>
    </w:p>
    <w:p w:rsidR="00E5189E" w:rsidRDefault="00E5189E" w:rsidP="00E5189E">
      <w:pPr>
        <w:ind w:firstLine="709"/>
        <w:jc w:val="both"/>
        <w:rPr>
          <w:rFonts w:ascii="Times New Roman" w:hAnsi="Times New Roman"/>
        </w:rPr>
      </w:pPr>
    </w:p>
    <w:p w:rsidR="00112C62" w:rsidRDefault="00112C62" w:rsidP="00112C62">
      <w:pPr>
        <w:shd w:val="clear" w:color="auto" w:fill="FFFFFF"/>
        <w:tabs>
          <w:tab w:val="left" w:pos="178"/>
          <w:tab w:val="left" w:pos="708"/>
        </w:tabs>
        <w:spacing w:after="0" w:line="240" w:lineRule="auto"/>
        <w:ind w:firstLine="851"/>
        <w:rPr>
          <w:rFonts w:ascii="Times New Roman" w:hAnsi="Times New Roman"/>
          <w:spacing w:val="-2"/>
          <w:sz w:val="24"/>
          <w:szCs w:val="24"/>
        </w:rPr>
      </w:pPr>
      <w:r>
        <w:rPr>
          <w:rFonts w:ascii="Times New Roman" w:hAnsi="Times New Roman"/>
          <w:spacing w:val="-2"/>
          <w:sz w:val="24"/>
          <w:szCs w:val="24"/>
        </w:rPr>
        <w:t>Оригинал документа хранится на кафедре иностранных языков и методики их преподавания</w:t>
      </w:r>
    </w:p>
    <w:p w:rsidR="00112C62" w:rsidRDefault="00112C62" w:rsidP="00112C62">
      <w:pPr>
        <w:shd w:val="clear" w:color="auto" w:fill="FFFFFF"/>
        <w:tabs>
          <w:tab w:val="left" w:pos="178"/>
          <w:tab w:val="left" w:pos="708"/>
        </w:tabs>
        <w:spacing w:after="0" w:line="240" w:lineRule="auto"/>
        <w:ind w:firstLine="851"/>
        <w:rPr>
          <w:rFonts w:ascii="Times New Roman" w:eastAsia="TimesNewRomanPS-ItalicMT" w:hAnsi="Times New Roman"/>
          <w:iCs/>
        </w:rPr>
      </w:pPr>
    </w:p>
    <w:p w:rsidR="00E5189E" w:rsidRPr="00C616DD" w:rsidRDefault="00E5189E" w:rsidP="00E5189E">
      <w:pPr>
        <w:ind w:firstLine="709"/>
        <w:jc w:val="both"/>
        <w:rPr>
          <w:rFonts w:ascii="Times New Roman" w:hAnsi="Times New Roman"/>
        </w:rPr>
      </w:pPr>
    </w:p>
    <w:p w:rsidR="00E5189E" w:rsidRPr="0028023C" w:rsidRDefault="00E5189E" w:rsidP="0028023C">
      <w:pPr>
        <w:shd w:val="clear" w:color="auto" w:fill="FFFFFF"/>
        <w:tabs>
          <w:tab w:val="left" w:pos="708"/>
        </w:tabs>
        <w:spacing w:after="0" w:line="240" w:lineRule="auto"/>
        <w:ind w:firstLine="709"/>
        <w:rPr>
          <w:rFonts w:ascii="Times New Roman" w:hAnsi="Times New Roman"/>
          <w:i/>
          <w:sz w:val="24"/>
          <w:szCs w:val="24"/>
        </w:rPr>
      </w:pPr>
    </w:p>
    <w:sectPr w:rsidR="00E5189E" w:rsidRPr="0028023C" w:rsidSect="0077011E">
      <w:footerReference w:type="default" r:id="rId2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C1F" w:rsidRDefault="003A0C1F" w:rsidP="0077011E">
      <w:pPr>
        <w:spacing w:after="0" w:line="240" w:lineRule="auto"/>
      </w:pPr>
      <w:r>
        <w:separator/>
      </w:r>
    </w:p>
  </w:endnote>
  <w:endnote w:type="continuationSeparator" w:id="1">
    <w:p w:rsidR="003A0C1F" w:rsidRDefault="003A0C1F" w:rsidP="007701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ItalicMT">
    <w:altName w:val="Arial Unicode MS"/>
    <w:panose1 w:val="00000000000000000000"/>
    <w:charset w:val="80"/>
    <w:family w:val="auto"/>
    <w:notTrueType/>
    <w:pitch w:val="default"/>
    <w:sig w:usb0="00000001" w:usb1="08070000" w:usb2="00000010" w:usb3="00000000" w:csb0="00020000" w:csb1="00000000"/>
  </w:font>
  <w:font w:name="IBMPlexSans">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3CD" w:rsidRDefault="007E1B1E">
    <w:pPr>
      <w:pStyle w:val="ad"/>
      <w:jc w:val="center"/>
    </w:pPr>
    <w:r>
      <w:fldChar w:fldCharType="begin"/>
    </w:r>
    <w:r w:rsidR="0072643A">
      <w:instrText>PAGE   \* MERGEFORMAT</w:instrText>
    </w:r>
    <w:r>
      <w:fldChar w:fldCharType="separate"/>
    </w:r>
    <w:r w:rsidR="00112C62">
      <w:rPr>
        <w:noProof/>
      </w:rPr>
      <w:t>23</w:t>
    </w:r>
    <w:r>
      <w:rPr>
        <w:noProof/>
      </w:rPr>
      <w:fldChar w:fldCharType="end"/>
    </w:r>
  </w:p>
  <w:p w:rsidR="006233CD" w:rsidRDefault="006233C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C1F" w:rsidRDefault="003A0C1F" w:rsidP="0077011E">
      <w:pPr>
        <w:spacing w:after="0" w:line="240" w:lineRule="auto"/>
      </w:pPr>
      <w:r>
        <w:separator/>
      </w:r>
    </w:p>
  </w:footnote>
  <w:footnote w:type="continuationSeparator" w:id="1">
    <w:p w:rsidR="003A0C1F" w:rsidRDefault="003A0C1F" w:rsidP="007701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706DD"/>
    <w:multiLevelType w:val="multilevel"/>
    <w:tmpl w:val="6A189F36"/>
    <w:lvl w:ilvl="0">
      <w:start w:val="2"/>
      <w:numFmt w:val="decimal"/>
      <w:lvlText w:val="%1"/>
      <w:lvlJc w:val="left"/>
      <w:pPr>
        <w:ind w:left="1560" w:hanging="452"/>
      </w:pPr>
      <w:rPr>
        <w:rFonts w:cs="Times New Roman" w:hint="default"/>
      </w:rPr>
    </w:lvl>
    <w:lvl w:ilvl="1">
      <w:start w:val="1"/>
      <w:numFmt w:val="decimal"/>
      <w:lvlText w:val="%1.%2."/>
      <w:lvlJc w:val="left"/>
      <w:pPr>
        <w:ind w:left="1560" w:hanging="452"/>
      </w:pPr>
      <w:rPr>
        <w:rFonts w:cs="Times New Roman" w:hint="default"/>
        <w:b/>
        <w:bCs/>
        <w:w w:val="99"/>
      </w:rPr>
    </w:lvl>
    <w:lvl w:ilvl="2">
      <w:numFmt w:val="bullet"/>
      <w:lvlText w:val="•"/>
      <w:lvlJc w:val="left"/>
      <w:pPr>
        <w:ind w:left="3357" w:hanging="452"/>
      </w:pPr>
      <w:rPr>
        <w:rFonts w:hint="default"/>
      </w:rPr>
    </w:lvl>
    <w:lvl w:ilvl="3">
      <w:numFmt w:val="bullet"/>
      <w:lvlText w:val="•"/>
      <w:lvlJc w:val="left"/>
      <w:pPr>
        <w:ind w:left="4255" w:hanging="452"/>
      </w:pPr>
      <w:rPr>
        <w:rFonts w:hint="default"/>
      </w:rPr>
    </w:lvl>
    <w:lvl w:ilvl="4">
      <w:numFmt w:val="bullet"/>
      <w:lvlText w:val="•"/>
      <w:lvlJc w:val="left"/>
      <w:pPr>
        <w:ind w:left="5154" w:hanging="452"/>
      </w:pPr>
      <w:rPr>
        <w:rFonts w:hint="default"/>
      </w:rPr>
    </w:lvl>
    <w:lvl w:ilvl="5">
      <w:numFmt w:val="bullet"/>
      <w:lvlText w:val="•"/>
      <w:lvlJc w:val="left"/>
      <w:pPr>
        <w:ind w:left="6053" w:hanging="452"/>
      </w:pPr>
      <w:rPr>
        <w:rFonts w:hint="default"/>
      </w:rPr>
    </w:lvl>
    <w:lvl w:ilvl="6">
      <w:numFmt w:val="bullet"/>
      <w:lvlText w:val="•"/>
      <w:lvlJc w:val="left"/>
      <w:pPr>
        <w:ind w:left="6951" w:hanging="452"/>
      </w:pPr>
      <w:rPr>
        <w:rFonts w:hint="default"/>
      </w:rPr>
    </w:lvl>
    <w:lvl w:ilvl="7">
      <w:numFmt w:val="bullet"/>
      <w:lvlText w:val="•"/>
      <w:lvlJc w:val="left"/>
      <w:pPr>
        <w:ind w:left="7850" w:hanging="452"/>
      </w:pPr>
      <w:rPr>
        <w:rFonts w:hint="default"/>
      </w:rPr>
    </w:lvl>
    <w:lvl w:ilvl="8">
      <w:numFmt w:val="bullet"/>
      <w:lvlText w:val="•"/>
      <w:lvlJc w:val="left"/>
      <w:pPr>
        <w:ind w:left="8749" w:hanging="452"/>
      </w:pPr>
      <w:rPr>
        <w:rFonts w:hint="default"/>
      </w:rPr>
    </w:lvl>
  </w:abstractNum>
  <w:abstractNum w:abstractNumId="1">
    <w:nsid w:val="07F03B11"/>
    <w:multiLevelType w:val="hybridMultilevel"/>
    <w:tmpl w:val="FFFFFFFF"/>
    <w:lvl w:ilvl="0" w:tplc="89CA6BAC">
      <w:start w:val="1"/>
      <w:numFmt w:val="decimal"/>
      <w:lvlText w:val="%1."/>
      <w:lvlJc w:val="left"/>
      <w:pPr>
        <w:ind w:left="1390" w:hanging="708"/>
      </w:pPr>
      <w:rPr>
        <w:rFonts w:ascii="Times New Roman" w:eastAsia="Times New Roman" w:hAnsi="Times New Roman" w:cs="Times New Roman" w:hint="default"/>
        <w:b/>
        <w:bCs/>
        <w:spacing w:val="-3"/>
        <w:w w:val="100"/>
        <w:sz w:val="24"/>
        <w:szCs w:val="24"/>
      </w:rPr>
    </w:lvl>
    <w:lvl w:ilvl="1" w:tplc="05CCDB44">
      <w:numFmt w:val="bullet"/>
      <w:lvlText w:val="•"/>
      <w:lvlJc w:val="left"/>
      <w:pPr>
        <w:ind w:left="2314" w:hanging="708"/>
      </w:pPr>
      <w:rPr>
        <w:rFonts w:hint="default"/>
      </w:rPr>
    </w:lvl>
    <w:lvl w:ilvl="2" w:tplc="7828FDBC">
      <w:numFmt w:val="bullet"/>
      <w:lvlText w:val="•"/>
      <w:lvlJc w:val="left"/>
      <w:pPr>
        <w:ind w:left="3229" w:hanging="708"/>
      </w:pPr>
      <w:rPr>
        <w:rFonts w:hint="default"/>
      </w:rPr>
    </w:lvl>
    <w:lvl w:ilvl="3" w:tplc="AAA4DF46">
      <w:numFmt w:val="bullet"/>
      <w:lvlText w:val="•"/>
      <w:lvlJc w:val="left"/>
      <w:pPr>
        <w:ind w:left="4143" w:hanging="708"/>
      </w:pPr>
      <w:rPr>
        <w:rFonts w:hint="default"/>
      </w:rPr>
    </w:lvl>
    <w:lvl w:ilvl="4" w:tplc="165AC860">
      <w:numFmt w:val="bullet"/>
      <w:lvlText w:val="•"/>
      <w:lvlJc w:val="left"/>
      <w:pPr>
        <w:ind w:left="5058" w:hanging="708"/>
      </w:pPr>
      <w:rPr>
        <w:rFonts w:hint="default"/>
      </w:rPr>
    </w:lvl>
    <w:lvl w:ilvl="5" w:tplc="AA7E0E74">
      <w:numFmt w:val="bullet"/>
      <w:lvlText w:val="•"/>
      <w:lvlJc w:val="left"/>
      <w:pPr>
        <w:ind w:left="5973" w:hanging="708"/>
      </w:pPr>
      <w:rPr>
        <w:rFonts w:hint="default"/>
      </w:rPr>
    </w:lvl>
    <w:lvl w:ilvl="6" w:tplc="C25CE9A8">
      <w:numFmt w:val="bullet"/>
      <w:lvlText w:val="•"/>
      <w:lvlJc w:val="left"/>
      <w:pPr>
        <w:ind w:left="6887" w:hanging="708"/>
      </w:pPr>
      <w:rPr>
        <w:rFonts w:hint="default"/>
      </w:rPr>
    </w:lvl>
    <w:lvl w:ilvl="7" w:tplc="7D4E8A36">
      <w:numFmt w:val="bullet"/>
      <w:lvlText w:val="•"/>
      <w:lvlJc w:val="left"/>
      <w:pPr>
        <w:ind w:left="7802" w:hanging="708"/>
      </w:pPr>
      <w:rPr>
        <w:rFonts w:hint="default"/>
      </w:rPr>
    </w:lvl>
    <w:lvl w:ilvl="8" w:tplc="DE12D8DE">
      <w:numFmt w:val="bullet"/>
      <w:lvlText w:val="•"/>
      <w:lvlJc w:val="left"/>
      <w:pPr>
        <w:ind w:left="8717" w:hanging="708"/>
      </w:pPr>
      <w:rPr>
        <w:rFonts w:hint="default"/>
      </w:rPr>
    </w:lvl>
  </w:abstractNum>
  <w:abstractNum w:abstractNumId="2">
    <w:nsid w:val="12806A5B"/>
    <w:multiLevelType w:val="hybridMultilevel"/>
    <w:tmpl w:val="E5F0A83C"/>
    <w:lvl w:ilvl="0" w:tplc="9176D672">
      <w:numFmt w:val="bullet"/>
      <w:lvlText w:val="-"/>
      <w:lvlJc w:val="left"/>
      <w:pPr>
        <w:ind w:left="682" w:hanging="298"/>
      </w:pPr>
      <w:rPr>
        <w:rFonts w:ascii="Times New Roman" w:eastAsia="Times New Roman" w:hAnsi="Times New Roman" w:hint="default"/>
        <w:spacing w:val="-8"/>
        <w:w w:val="99"/>
        <w:sz w:val="24"/>
      </w:rPr>
    </w:lvl>
    <w:lvl w:ilvl="1" w:tplc="673CEDF4">
      <w:numFmt w:val="bullet"/>
      <w:lvlText w:val="•"/>
      <w:lvlJc w:val="left"/>
      <w:pPr>
        <w:ind w:left="1666" w:hanging="298"/>
      </w:pPr>
      <w:rPr>
        <w:rFonts w:hint="default"/>
      </w:rPr>
    </w:lvl>
    <w:lvl w:ilvl="2" w:tplc="69705716">
      <w:numFmt w:val="bullet"/>
      <w:lvlText w:val="•"/>
      <w:lvlJc w:val="left"/>
      <w:pPr>
        <w:ind w:left="2653" w:hanging="298"/>
      </w:pPr>
      <w:rPr>
        <w:rFonts w:hint="default"/>
      </w:rPr>
    </w:lvl>
    <w:lvl w:ilvl="3" w:tplc="63704DA4">
      <w:numFmt w:val="bullet"/>
      <w:lvlText w:val="•"/>
      <w:lvlJc w:val="left"/>
      <w:pPr>
        <w:ind w:left="3639" w:hanging="298"/>
      </w:pPr>
      <w:rPr>
        <w:rFonts w:hint="default"/>
      </w:rPr>
    </w:lvl>
    <w:lvl w:ilvl="4" w:tplc="E15664B6">
      <w:numFmt w:val="bullet"/>
      <w:lvlText w:val="•"/>
      <w:lvlJc w:val="left"/>
      <w:pPr>
        <w:ind w:left="4626" w:hanging="298"/>
      </w:pPr>
      <w:rPr>
        <w:rFonts w:hint="default"/>
      </w:rPr>
    </w:lvl>
    <w:lvl w:ilvl="5" w:tplc="1B5E4A0A">
      <w:numFmt w:val="bullet"/>
      <w:lvlText w:val="•"/>
      <w:lvlJc w:val="left"/>
      <w:pPr>
        <w:ind w:left="5613" w:hanging="298"/>
      </w:pPr>
      <w:rPr>
        <w:rFonts w:hint="default"/>
      </w:rPr>
    </w:lvl>
    <w:lvl w:ilvl="6" w:tplc="F4A8603C">
      <w:numFmt w:val="bullet"/>
      <w:lvlText w:val="•"/>
      <w:lvlJc w:val="left"/>
      <w:pPr>
        <w:ind w:left="6599" w:hanging="298"/>
      </w:pPr>
      <w:rPr>
        <w:rFonts w:hint="default"/>
      </w:rPr>
    </w:lvl>
    <w:lvl w:ilvl="7" w:tplc="7D021D72">
      <w:numFmt w:val="bullet"/>
      <w:lvlText w:val="•"/>
      <w:lvlJc w:val="left"/>
      <w:pPr>
        <w:ind w:left="7586" w:hanging="298"/>
      </w:pPr>
      <w:rPr>
        <w:rFonts w:hint="default"/>
      </w:rPr>
    </w:lvl>
    <w:lvl w:ilvl="8" w:tplc="F7784552">
      <w:numFmt w:val="bullet"/>
      <w:lvlText w:val="•"/>
      <w:lvlJc w:val="left"/>
      <w:pPr>
        <w:ind w:left="8573" w:hanging="298"/>
      </w:pPr>
      <w:rPr>
        <w:rFonts w:hint="default"/>
      </w:rPr>
    </w:lvl>
  </w:abstractNum>
  <w:abstractNum w:abstractNumId="3">
    <w:nsid w:val="154C46B3"/>
    <w:multiLevelType w:val="hybridMultilevel"/>
    <w:tmpl w:val="3846513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8332503"/>
    <w:multiLevelType w:val="hybridMultilevel"/>
    <w:tmpl w:val="DF0C7042"/>
    <w:lvl w:ilvl="0" w:tplc="0C30D83E">
      <w:start w:val="1"/>
      <w:numFmt w:val="decimal"/>
      <w:lvlText w:val="%1"/>
      <w:lvlJc w:val="left"/>
      <w:pPr>
        <w:ind w:left="1510" w:hanging="401"/>
      </w:pPr>
      <w:rPr>
        <w:rFonts w:cs="Times New Roman" w:hint="default"/>
      </w:rPr>
    </w:lvl>
    <w:lvl w:ilvl="1" w:tplc="80C47816">
      <w:numFmt w:val="none"/>
      <w:lvlText w:val=""/>
      <w:lvlJc w:val="left"/>
      <w:pPr>
        <w:tabs>
          <w:tab w:val="num" w:pos="360"/>
        </w:tabs>
      </w:pPr>
      <w:rPr>
        <w:rFonts w:cs="Times New Roman"/>
      </w:rPr>
    </w:lvl>
    <w:lvl w:ilvl="2" w:tplc="62B64F54">
      <w:numFmt w:val="bullet"/>
      <w:lvlText w:val="-"/>
      <w:lvlJc w:val="left"/>
      <w:pPr>
        <w:ind w:left="682" w:hanging="152"/>
      </w:pPr>
      <w:rPr>
        <w:rFonts w:ascii="Times New Roman" w:eastAsia="Times New Roman" w:hAnsi="Times New Roman" w:hint="default"/>
        <w:w w:val="99"/>
        <w:sz w:val="24"/>
      </w:rPr>
    </w:lvl>
    <w:lvl w:ilvl="3" w:tplc="D234CFA4">
      <w:numFmt w:val="bullet"/>
      <w:lvlText w:val="•"/>
      <w:lvlJc w:val="left"/>
      <w:pPr>
        <w:ind w:left="3525" w:hanging="152"/>
      </w:pPr>
      <w:rPr>
        <w:rFonts w:hint="default"/>
      </w:rPr>
    </w:lvl>
    <w:lvl w:ilvl="4" w:tplc="837EE12C">
      <w:numFmt w:val="bullet"/>
      <w:lvlText w:val="•"/>
      <w:lvlJc w:val="left"/>
      <w:pPr>
        <w:ind w:left="4528" w:hanging="152"/>
      </w:pPr>
      <w:rPr>
        <w:rFonts w:hint="default"/>
      </w:rPr>
    </w:lvl>
    <w:lvl w:ilvl="5" w:tplc="DE062530">
      <w:numFmt w:val="bullet"/>
      <w:lvlText w:val="•"/>
      <w:lvlJc w:val="left"/>
      <w:pPr>
        <w:ind w:left="5531" w:hanging="152"/>
      </w:pPr>
      <w:rPr>
        <w:rFonts w:hint="default"/>
      </w:rPr>
    </w:lvl>
    <w:lvl w:ilvl="6" w:tplc="F32A5B26">
      <w:numFmt w:val="bullet"/>
      <w:lvlText w:val="•"/>
      <w:lvlJc w:val="left"/>
      <w:pPr>
        <w:ind w:left="6534" w:hanging="152"/>
      </w:pPr>
      <w:rPr>
        <w:rFonts w:hint="default"/>
      </w:rPr>
    </w:lvl>
    <w:lvl w:ilvl="7" w:tplc="265E62BA">
      <w:numFmt w:val="bullet"/>
      <w:lvlText w:val="•"/>
      <w:lvlJc w:val="left"/>
      <w:pPr>
        <w:ind w:left="7537" w:hanging="152"/>
      </w:pPr>
      <w:rPr>
        <w:rFonts w:hint="default"/>
      </w:rPr>
    </w:lvl>
    <w:lvl w:ilvl="8" w:tplc="DAB271B2">
      <w:numFmt w:val="bullet"/>
      <w:lvlText w:val="•"/>
      <w:lvlJc w:val="left"/>
      <w:pPr>
        <w:ind w:left="8540" w:hanging="152"/>
      </w:pPr>
      <w:rPr>
        <w:rFonts w:hint="default"/>
      </w:rPr>
    </w:lvl>
  </w:abstractNum>
  <w:abstractNum w:abstractNumId="5">
    <w:nsid w:val="198F4461"/>
    <w:multiLevelType w:val="hybridMultilevel"/>
    <w:tmpl w:val="4D0EA252"/>
    <w:lvl w:ilvl="0" w:tplc="A4B2D66E">
      <w:start w:val="2"/>
      <w:numFmt w:val="decimal"/>
      <w:lvlText w:val="%1"/>
      <w:lvlJc w:val="left"/>
      <w:pPr>
        <w:ind w:left="1560" w:hanging="452"/>
      </w:pPr>
      <w:rPr>
        <w:rFonts w:cs="Times New Roman" w:hint="default"/>
      </w:rPr>
    </w:lvl>
    <w:lvl w:ilvl="1" w:tplc="D4380B8A">
      <w:numFmt w:val="none"/>
      <w:lvlText w:val=""/>
      <w:lvlJc w:val="left"/>
      <w:pPr>
        <w:tabs>
          <w:tab w:val="num" w:pos="360"/>
        </w:tabs>
      </w:pPr>
      <w:rPr>
        <w:rFonts w:cs="Times New Roman"/>
      </w:rPr>
    </w:lvl>
    <w:lvl w:ilvl="2" w:tplc="2834C380">
      <w:numFmt w:val="bullet"/>
      <w:lvlText w:val="•"/>
      <w:lvlJc w:val="left"/>
      <w:pPr>
        <w:ind w:left="3357" w:hanging="452"/>
      </w:pPr>
      <w:rPr>
        <w:rFonts w:hint="default"/>
      </w:rPr>
    </w:lvl>
    <w:lvl w:ilvl="3" w:tplc="A202D60C">
      <w:numFmt w:val="bullet"/>
      <w:lvlText w:val="•"/>
      <w:lvlJc w:val="left"/>
      <w:pPr>
        <w:ind w:left="4255" w:hanging="452"/>
      </w:pPr>
      <w:rPr>
        <w:rFonts w:hint="default"/>
      </w:rPr>
    </w:lvl>
    <w:lvl w:ilvl="4" w:tplc="2CF63FB4">
      <w:numFmt w:val="bullet"/>
      <w:lvlText w:val="•"/>
      <w:lvlJc w:val="left"/>
      <w:pPr>
        <w:ind w:left="5154" w:hanging="452"/>
      </w:pPr>
      <w:rPr>
        <w:rFonts w:hint="default"/>
      </w:rPr>
    </w:lvl>
    <w:lvl w:ilvl="5" w:tplc="3B2ECF0A">
      <w:numFmt w:val="bullet"/>
      <w:lvlText w:val="•"/>
      <w:lvlJc w:val="left"/>
      <w:pPr>
        <w:ind w:left="6053" w:hanging="452"/>
      </w:pPr>
      <w:rPr>
        <w:rFonts w:hint="default"/>
      </w:rPr>
    </w:lvl>
    <w:lvl w:ilvl="6" w:tplc="448E6B70">
      <w:numFmt w:val="bullet"/>
      <w:lvlText w:val="•"/>
      <w:lvlJc w:val="left"/>
      <w:pPr>
        <w:ind w:left="6951" w:hanging="452"/>
      </w:pPr>
      <w:rPr>
        <w:rFonts w:hint="default"/>
      </w:rPr>
    </w:lvl>
    <w:lvl w:ilvl="7" w:tplc="0932FF52">
      <w:numFmt w:val="bullet"/>
      <w:lvlText w:val="•"/>
      <w:lvlJc w:val="left"/>
      <w:pPr>
        <w:ind w:left="7850" w:hanging="452"/>
      </w:pPr>
      <w:rPr>
        <w:rFonts w:hint="default"/>
      </w:rPr>
    </w:lvl>
    <w:lvl w:ilvl="8" w:tplc="93C8F00A">
      <w:numFmt w:val="bullet"/>
      <w:lvlText w:val="•"/>
      <w:lvlJc w:val="left"/>
      <w:pPr>
        <w:ind w:left="8749" w:hanging="452"/>
      </w:pPr>
      <w:rPr>
        <w:rFonts w:hint="default"/>
      </w:rPr>
    </w:lvl>
  </w:abstractNum>
  <w:abstractNum w:abstractNumId="6">
    <w:nsid w:val="19B2695D"/>
    <w:multiLevelType w:val="hybridMultilevel"/>
    <w:tmpl w:val="4B580310"/>
    <w:lvl w:ilvl="0" w:tplc="CC243198">
      <w:start w:val="3"/>
      <w:numFmt w:val="decimal"/>
      <w:lvlText w:val="%1"/>
      <w:lvlJc w:val="left"/>
      <w:pPr>
        <w:ind w:left="3512" w:hanging="360"/>
      </w:pPr>
      <w:rPr>
        <w:rFonts w:cs="Times New Roman" w:hint="default"/>
      </w:rPr>
    </w:lvl>
    <w:lvl w:ilvl="1" w:tplc="DD20B35C">
      <w:numFmt w:val="none"/>
      <w:lvlText w:val=""/>
      <w:lvlJc w:val="left"/>
      <w:pPr>
        <w:tabs>
          <w:tab w:val="num" w:pos="360"/>
        </w:tabs>
      </w:pPr>
      <w:rPr>
        <w:rFonts w:cs="Times New Roman"/>
      </w:rPr>
    </w:lvl>
    <w:lvl w:ilvl="2" w:tplc="562E7A9E">
      <w:numFmt w:val="bullet"/>
      <w:lvlText w:val="•"/>
      <w:lvlJc w:val="left"/>
      <w:pPr>
        <w:ind w:left="4925" w:hanging="360"/>
      </w:pPr>
      <w:rPr>
        <w:rFonts w:hint="default"/>
      </w:rPr>
    </w:lvl>
    <w:lvl w:ilvl="3" w:tplc="63D8C9FA">
      <w:numFmt w:val="bullet"/>
      <w:lvlText w:val="•"/>
      <w:lvlJc w:val="left"/>
      <w:pPr>
        <w:ind w:left="5627" w:hanging="360"/>
      </w:pPr>
      <w:rPr>
        <w:rFonts w:hint="default"/>
      </w:rPr>
    </w:lvl>
    <w:lvl w:ilvl="4" w:tplc="19DA14EE">
      <w:numFmt w:val="bullet"/>
      <w:lvlText w:val="•"/>
      <w:lvlJc w:val="left"/>
      <w:pPr>
        <w:ind w:left="6330" w:hanging="360"/>
      </w:pPr>
      <w:rPr>
        <w:rFonts w:hint="default"/>
      </w:rPr>
    </w:lvl>
    <w:lvl w:ilvl="5" w:tplc="4B883524">
      <w:numFmt w:val="bullet"/>
      <w:lvlText w:val="•"/>
      <w:lvlJc w:val="left"/>
      <w:pPr>
        <w:ind w:left="7033" w:hanging="360"/>
      </w:pPr>
      <w:rPr>
        <w:rFonts w:hint="default"/>
      </w:rPr>
    </w:lvl>
    <w:lvl w:ilvl="6" w:tplc="00309CF8">
      <w:numFmt w:val="bullet"/>
      <w:lvlText w:val="•"/>
      <w:lvlJc w:val="left"/>
      <w:pPr>
        <w:ind w:left="7735" w:hanging="360"/>
      </w:pPr>
      <w:rPr>
        <w:rFonts w:hint="default"/>
      </w:rPr>
    </w:lvl>
    <w:lvl w:ilvl="7" w:tplc="6FCEAE22">
      <w:numFmt w:val="bullet"/>
      <w:lvlText w:val="•"/>
      <w:lvlJc w:val="left"/>
      <w:pPr>
        <w:ind w:left="8438" w:hanging="360"/>
      </w:pPr>
      <w:rPr>
        <w:rFonts w:hint="default"/>
      </w:rPr>
    </w:lvl>
    <w:lvl w:ilvl="8" w:tplc="EF985750">
      <w:numFmt w:val="bullet"/>
      <w:lvlText w:val="•"/>
      <w:lvlJc w:val="left"/>
      <w:pPr>
        <w:ind w:left="9141" w:hanging="360"/>
      </w:pPr>
      <w:rPr>
        <w:rFonts w:hint="default"/>
      </w:rPr>
    </w:lvl>
  </w:abstractNum>
  <w:abstractNum w:abstractNumId="7">
    <w:nsid w:val="2CD92A17"/>
    <w:multiLevelType w:val="hybridMultilevel"/>
    <w:tmpl w:val="FFFFFFFF"/>
    <w:lvl w:ilvl="0" w:tplc="E536D1E4">
      <w:start w:val="2"/>
      <w:numFmt w:val="decimal"/>
      <w:lvlText w:val="%1."/>
      <w:lvlJc w:val="left"/>
      <w:pPr>
        <w:ind w:left="104" w:hanging="181"/>
      </w:pPr>
      <w:rPr>
        <w:rFonts w:ascii="Times New Roman" w:eastAsia="Times New Roman" w:hAnsi="Times New Roman" w:cs="Times New Roman" w:hint="default"/>
        <w:spacing w:val="-7"/>
        <w:w w:val="100"/>
        <w:sz w:val="22"/>
        <w:szCs w:val="22"/>
      </w:rPr>
    </w:lvl>
    <w:lvl w:ilvl="1" w:tplc="94BC8BFA">
      <w:numFmt w:val="bullet"/>
      <w:lvlText w:val="•"/>
      <w:lvlJc w:val="left"/>
      <w:pPr>
        <w:ind w:left="443" w:hanging="181"/>
      </w:pPr>
      <w:rPr>
        <w:rFonts w:hint="default"/>
      </w:rPr>
    </w:lvl>
    <w:lvl w:ilvl="2" w:tplc="95F444AE">
      <w:numFmt w:val="bullet"/>
      <w:lvlText w:val="•"/>
      <w:lvlJc w:val="left"/>
      <w:pPr>
        <w:ind w:left="786" w:hanging="181"/>
      </w:pPr>
      <w:rPr>
        <w:rFonts w:hint="default"/>
      </w:rPr>
    </w:lvl>
    <w:lvl w:ilvl="3" w:tplc="3BBC15EE">
      <w:numFmt w:val="bullet"/>
      <w:lvlText w:val="•"/>
      <w:lvlJc w:val="left"/>
      <w:pPr>
        <w:ind w:left="1129" w:hanging="181"/>
      </w:pPr>
      <w:rPr>
        <w:rFonts w:hint="default"/>
      </w:rPr>
    </w:lvl>
    <w:lvl w:ilvl="4" w:tplc="B1046874">
      <w:numFmt w:val="bullet"/>
      <w:lvlText w:val="•"/>
      <w:lvlJc w:val="left"/>
      <w:pPr>
        <w:ind w:left="1473" w:hanging="181"/>
      </w:pPr>
      <w:rPr>
        <w:rFonts w:hint="default"/>
      </w:rPr>
    </w:lvl>
    <w:lvl w:ilvl="5" w:tplc="BD0E4CFE">
      <w:numFmt w:val="bullet"/>
      <w:lvlText w:val="•"/>
      <w:lvlJc w:val="left"/>
      <w:pPr>
        <w:ind w:left="1816" w:hanging="181"/>
      </w:pPr>
      <w:rPr>
        <w:rFonts w:hint="default"/>
      </w:rPr>
    </w:lvl>
    <w:lvl w:ilvl="6" w:tplc="12C43030">
      <w:numFmt w:val="bullet"/>
      <w:lvlText w:val="•"/>
      <w:lvlJc w:val="left"/>
      <w:pPr>
        <w:ind w:left="2159" w:hanging="181"/>
      </w:pPr>
      <w:rPr>
        <w:rFonts w:hint="default"/>
      </w:rPr>
    </w:lvl>
    <w:lvl w:ilvl="7" w:tplc="1DF8FE7C">
      <w:numFmt w:val="bullet"/>
      <w:lvlText w:val="•"/>
      <w:lvlJc w:val="left"/>
      <w:pPr>
        <w:ind w:left="2503" w:hanging="181"/>
      </w:pPr>
      <w:rPr>
        <w:rFonts w:hint="default"/>
      </w:rPr>
    </w:lvl>
    <w:lvl w:ilvl="8" w:tplc="86FC1AB4">
      <w:numFmt w:val="bullet"/>
      <w:lvlText w:val="•"/>
      <w:lvlJc w:val="left"/>
      <w:pPr>
        <w:ind w:left="2846" w:hanging="181"/>
      </w:pPr>
      <w:rPr>
        <w:rFonts w:hint="default"/>
      </w:rPr>
    </w:lvl>
  </w:abstractNum>
  <w:abstractNum w:abstractNumId="8">
    <w:nsid w:val="2E786B0E"/>
    <w:multiLevelType w:val="hybridMultilevel"/>
    <w:tmpl w:val="FFFFFFFF"/>
    <w:lvl w:ilvl="0" w:tplc="8770476E">
      <w:start w:val="1"/>
      <w:numFmt w:val="decimal"/>
      <w:lvlText w:val="%1."/>
      <w:lvlJc w:val="left"/>
      <w:pPr>
        <w:ind w:left="682" w:hanging="428"/>
      </w:pPr>
      <w:rPr>
        <w:rFonts w:ascii="Times New Roman" w:eastAsia="Times New Roman" w:hAnsi="Times New Roman" w:cs="Times New Roman" w:hint="default"/>
        <w:spacing w:val="-8"/>
        <w:w w:val="100"/>
        <w:sz w:val="24"/>
        <w:szCs w:val="24"/>
      </w:rPr>
    </w:lvl>
    <w:lvl w:ilvl="1" w:tplc="C1E8611C">
      <w:numFmt w:val="bullet"/>
      <w:lvlText w:val="•"/>
      <w:lvlJc w:val="left"/>
      <w:pPr>
        <w:ind w:left="1666" w:hanging="428"/>
      </w:pPr>
      <w:rPr>
        <w:rFonts w:hint="default"/>
      </w:rPr>
    </w:lvl>
    <w:lvl w:ilvl="2" w:tplc="FA5063AE">
      <w:numFmt w:val="bullet"/>
      <w:lvlText w:val="•"/>
      <w:lvlJc w:val="left"/>
      <w:pPr>
        <w:ind w:left="2653" w:hanging="428"/>
      </w:pPr>
      <w:rPr>
        <w:rFonts w:hint="default"/>
      </w:rPr>
    </w:lvl>
    <w:lvl w:ilvl="3" w:tplc="5F329D10">
      <w:numFmt w:val="bullet"/>
      <w:lvlText w:val="•"/>
      <w:lvlJc w:val="left"/>
      <w:pPr>
        <w:ind w:left="3639" w:hanging="428"/>
      </w:pPr>
      <w:rPr>
        <w:rFonts w:hint="default"/>
      </w:rPr>
    </w:lvl>
    <w:lvl w:ilvl="4" w:tplc="152CBB4E">
      <w:numFmt w:val="bullet"/>
      <w:lvlText w:val="•"/>
      <w:lvlJc w:val="left"/>
      <w:pPr>
        <w:ind w:left="4626" w:hanging="428"/>
      </w:pPr>
      <w:rPr>
        <w:rFonts w:hint="default"/>
      </w:rPr>
    </w:lvl>
    <w:lvl w:ilvl="5" w:tplc="14766340">
      <w:numFmt w:val="bullet"/>
      <w:lvlText w:val="•"/>
      <w:lvlJc w:val="left"/>
      <w:pPr>
        <w:ind w:left="5613" w:hanging="428"/>
      </w:pPr>
      <w:rPr>
        <w:rFonts w:hint="default"/>
      </w:rPr>
    </w:lvl>
    <w:lvl w:ilvl="6" w:tplc="203873B0">
      <w:numFmt w:val="bullet"/>
      <w:lvlText w:val="•"/>
      <w:lvlJc w:val="left"/>
      <w:pPr>
        <w:ind w:left="6599" w:hanging="428"/>
      </w:pPr>
      <w:rPr>
        <w:rFonts w:hint="default"/>
      </w:rPr>
    </w:lvl>
    <w:lvl w:ilvl="7" w:tplc="8AC657C0">
      <w:numFmt w:val="bullet"/>
      <w:lvlText w:val="•"/>
      <w:lvlJc w:val="left"/>
      <w:pPr>
        <w:ind w:left="7586" w:hanging="428"/>
      </w:pPr>
      <w:rPr>
        <w:rFonts w:hint="default"/>
      </w:rPr>
    </w:lvl>
    <w:lvl w:ilvl="8" w:tplc="D09C80BC">
      <w:numFmt w:val="bullet"/>
      <w:lvlText w:val="•"/>
      <w:lvlJc w:val="left"/>
      <w:pPr>
        <w:ind w:left="8573" w:hanging="428"/>
      </w:pPr>
      <w:rPr>
        <w:rFonts w:hint="default"/>
      </w:rPr>
    </w:lvl>
  </w:abstractNum>
  <w:abstractNum w:abstractNumId="9">
    <w:nsid w:val="30241CD1"/>
    <w:multiLevelType w:val="multilevel"/>
    <w:tmpl w:val="30241CD1"/>
    <w:lvl w:ilvl="0">
      <w:start w:val="1"/>
      <w:numFmt w:val="decimal"/>
      <w:lvlText w:val="%1."/>
      <w:lvlJc w:val="left"/>
      <w:pPr>
        <w:tabs>
          <w:tab w:val="left" w:pos="927"/>
        </w:tabs>
        <w:ind w:left="927" w:hanging="360"/>
      </w:pPr>
      <w:rPr>
        <w:rFonts w:cs="Times New Roman" w:hint="default"/>
      </w:rPr>
    </w:lvl>
    <w:lvl w:ilvl="1">
      <w:start w:val="1"/>
      <w:numFmt w:val="lowerLetter"/>
      <w:lvlText w:val="%2."/>
      <w:lvlJc w:val="left"/>
      <w:pPr>
        <w:tabs>
          <w:tab w:val="left" w:pos="1647"/>
        </w:tabs>
        <w:ind w:left="1647" w:hanging="360"/>
      </w:pPr>
      <w:rPr>
        <w:rFonts w:cs="Times New Roman"/>
      </w:rPr>
    </w:lvl>
    <w:lvl w:ilvl="2">
      <w:start w:val="1"/>
      <w:numFmt w:val="lowerRoman"/>
      <w:lvlText w:val="%3."/>
      <w:lvlJc w:val="right"/>
      <w:pPr>
        <w:tabs>
          <w:tab w:val="left" w:pos="2367"/>
        </w:tabs>
        <w:ind w:left="2367" w:hanging="180"/>
      </w:pPr>
      <w:rPr>
        <w:rFonts w:cs="Times New Roman"/>
      </w:rPr>
    </w:lvl>
    <w:lvl w:ilvl="3">
      <w:start w:val="1"/>
      <w:numFmt w:val="decimal"/>
      <w:lvlText w:val="%4."/>
      <w:lvlJc w:val="left"/>
      <w:pPr>
        <w:tabs>
          <w:tab w:val="left" w:pos="3087"/>
        </w:tabs>
        <w:ind w:left="3087" w:hanging="360"/>
      </w:pPr>
      <w:rPr>
        <w:rFonts w:cs="Times New Roman"/>
      </w:rPr>
    </w:lvl>
    <w:lvl w:ilvl="4">
      <w:start w:val="1"/>
      <w:numFmt w:val="lowerLetter"/>
      <w:lvlText w:val="%5."/>
      <w:lvlJc w:val="left"/>
      <w:pPr>
        <w:tabs>
          <w:tab w:val="left" w:pos="3807"/>
        </w:tabs>
        <w:ind w:left="3807" w:hanging="360"/>
      </w:pPr>
      <w:rPr>
        <w:rFonts w:cs="Times New Roman"/>
      </w:rPr>
    </w:lvl>
    <w:lvl w:ilvl="5">
      <w:start w:val="1"/>
      <w:numFmt w:val="lowerRoman"/>
      <w:lvlText w:val="%6."/>
      <w:lvlJc w:val="right"/>
      <w:pPr>
        <w:tabs>
          <w:tab w:val="left" w:pos="4527"/>
        </w:tabs>
        <w:ind w:left="4527" w:hanging="180"/>
      </w:pPr>
      <w:rPr>
        <w:rFonts w:cs="Times New Roman"/>
      </w:rPr>
    </w:lvl>
    <w:lvl w:ilvl="6">
      <w:start w:val="1"/>
      <w:numFmt w:val="decimal"/>
      <w:lvlText w:val="%7."/>
      <w:lvlJc w:val="left"/>
      <w:pPr>
        <w:tabs>
          <w:tab w:val="left" w:pos="5247"/>
        </w:tabs>
        <w:ind w:left="5247" w:hanging="360"/>
      </w:pPr>
      <w:rPr>
        <w:rFonts w:cs="Times New Roman"/>
      </w:rPr>
    </w:lvl>
    <w:lvl w:ilvl="7">
      <w:start w:val="1"/>
      <w:numFmt w:val="lowerLetter"/>
      <w:lvlText w:val="%8."/>
      <w:lvlJc w:val="left"/>
      <w:pPr>
        <w:tabs>
          <w:tab w:val="left" w:pos="5967"/>
        </w:tabs>
        <w:ind w:left="5967" w:hanging="360"/>
      </w:pPr>
      <w:rPr>
        <w:rFonts w:cs="Times New Roman"/>
      </w:rPr>
    </w:lvl>
    <w:lvl w:ilvl="8">
      <w:start w:val="1"/>
      <w:numFmt w:val="lowerRoman"/>
      <w:lvlText w:val="%9."/>
      <w:lvlJc w:val="right"/>
      <w:pPr>
        <w:tabs>
          <w:tab w:val="left" w:pos="6687"/>
        </w:tabs>
        <w:ind w:left="6687" w:hanging="180"/>
      </w:pPr>
      <w:rPr>
        <w:rFonts w:cs="Times New Roman"/>
      </w:rPr>
    </w:lvl>
  </w:abstractNum>
  <w:abstractNum w:abstractNumId="10">
    <w:nsid w:val="34E73418"/>
    <w:multiLevelType w:val="hybridMultilevel"/>
    <w:tmpl w:val="756C3802"/>
    <w:lvl w:ilvl="0" w:tplc="EF063A58">
      <w:start w:val="1"/>
      <w:numFmt w:val="decimal"/>
      <w:lvlText w:val="%1."/>
      <w:lvlJc w:val="left"/>
      <w:pPr>
        <w:ind w:left="1162" w:hanging="480"/>
      </w:pPr>
      <w:rPr>
        <w:rFonts w:ascii="Times New Roman" w:eastAsia="Times New Roman" w:hAnsi="Times New Roman" w:cs="Times New Roman" w:hint="default"/>
        <w:spacing w:val="-5"/>
        <w:w w:val="100"/>
        <w:sz w:val="24"/>
        <w:szCs w:val="24"/>
      </w:rPr>
    </w:lvl>
    <w:lvl w:ilvl="1" w:tplc="19BEE710">
      <w:start w:val="1"/>
      <w:numFmt w:val="decimal"/>
      <w:lvlText w:val="%2."/>
      <w:lvlJc w:val="left"/>
      <w:pPr>
        <w:ind w:left="1762" w:hanging="360"/>
      </w:pPr>
      <w:rPr>
        <w:rFonts w:ascii="Times New Roman" w:eastAsia="Times New Roman" w:hAnsi="Times New Roman" w:cs="Times New Roman" w:hint="default"/>
        <w:spacing w:val="-5"/>
        <w:w w:val="100"/>
        <w:sz w:val="24"/>
        <w:szCs w:val="24"/>
      </w:rPr>
    </w:lvl>
    <w:lvl w:ilvl="2" w:tplc="CE287C7C">
      <w:numFmt w:val="bullet"/>
      <w:lvlText w:val="•"/>
      <w:lvlJc w:val="left"/>
      <w:pPr>
        <w:ind w:left="2736" w:hanging="360"/>
      </w:pPr>
      <w:rPr>
        <w:rFonts w:hint="default"/>
      </w:rPr>
    </w:lvl>
    <w:lvl w:ilvl="3" w:tplc="2014122A">
      <w:numFmt w:val="bullet"/>
      <w:lvlText w:val="•"/>
      <w:lvlJc w:val="left"/>
      <w:pPr>
        <w:ind w:left="3712" w:hanging="360"/>
      </w:pPr>
      <w:rPr>
        <w:rFonts w:hint="default"/>
      </w:rPr>
    </w:lvl>
    <w:lvl w:ilvl="4" w:tplc="2E2E0172">
      <w:numFmt w:val="bullet"/>
      <w:lvlText w:val="•"/>
      <w:lvlJc w:val="left"/>
      <w:pPr>
        <w:ind w:left="4688" w:hanging="360"/>
      </w:pPr>
      <w:rPr>
        <w:rFonts w:hint="default"/>
      </w:rPr>
    </w:lvl>
    <w:lvl w:ilvl="5" w:tplc="EC3AF152">
      <w:numFmt w:val="bullet"/>
      <w:lvlText w:val="•"/>
      <w:lvlJc w:val="left"/>
      <w:pPr>
        <w:ind w:left="5665" w:hanging="360"/>
      </w:pPr>
      <w:rPr>
        <w:rFonts w:hint="default"/>
      </w:rPr>
    </w:lvl>
    <w:lvl w:ilvl="6" w:tplc="8224196A">
      <w:numFmt w:val="bullet"/>
      <w:lvlText w:val="•"/>
      <w:lvlJc w:val="left"/>
      <w:pPr>
        <w:ind w:left="6641" w:hanging="360"/>
      </w:pPr>
      <w:rPr>
        <w:rFonts w:hint="default"/>
      </w:rPr>
    </w:lvl>
    <w:lvl w:ilvl="7" w:tplc="5AE8D2CA">
      <w:numFmt w:val="bullet"/>
      <w:lvlText w:val="•"/>
      <w:lvlJc w:val="left"/>
      <w:pPr>
        <w:ind w:left="7617" w:hanging="360"/>
      </w:pPr>
      <w:rPr>
        <w:rFonts w:hint="default"/>
      </w:rPr>
    </w:lvl>
    <w:lvl w:ilvl="8" w:tplc="4FCCC892">
      <w:numFmt w:val="bullet"/>
      <w:lvlText w:val="•"/>
      <w:lvlJc w:val="left"/>
      <w:pPr>
        <w:ind w:left="8593" w:hanging="360"/>
      </w:pPr>
      <w:rPr>
        <w:rFonts w:hint="default"/>
      </w:rPr>
    </w:lvl>
  </w:abstractNum>
  <w:abstractNum w:abstractNumId="11">
    <w:nsid w:val="3C30311A"/>
    <w:multiLevelType w:val="hybridMultilevel"/>
    <w:tmpl w:val="FFFFFFFF"/>
    <w:lvl w:ilvl="0" w:tplc="BFEC4FDE">
      <w:start w:val="2"/>
      <w:numFmt w:val="decimal"/>
      <w:lvlText w:val="%1."/>
      <w:lvlJc w:val="left"/>
      <w:pPr>
        <w:ind w:left="104" w:hanging="181"/>
      </w:pPr>
      <w:rPr>
        <w:rFonts w:ascii="Times New Roman" w:eastAsia="Times New Roman" w:hAnsi="Times New Roman" w:cs="Times New Roman" w:hint="default"/>
        <w:spacing w:val="-6"/>
        <w:w w:val="100"/>
        <w:sz w:val="22"/>
        <w:szCs w:val="22"/>
      </w:rPr>
    </w:lvl>
    <w:lvl w:ilvl="1" w:tplc="6D6EB398">
      <w:numFmt w:val="bullet"/>
      <w:lvlText w:val="•"/>
      <w:lvlJc w:val="left"/>
      <w:pPr>
        <w:ind w:left="443" w:hanging="181"/>
      </w:pPr>
      <w:rPr>
        <w:rFonts w:hint="default"/>
      </w:rPr>
    </w:lvl>
    <w:lvl w:ilvl="2" w:tplc="71868E8C">
      <w:numFmt w:val="bullet"/>
      <w:lvlText w:val="•"/>
      <w:lvlJc w:val="left"/>
      <w:pPr>
        <w:ind w:left="786" w:hanging="181"/>
      </w:pPr>
      <w:rPr>
        <w:rFonts w:hint="default"/>
      </w:rPr>
    </w:lvl>
    <w:lvl w:ilvl="3" w:tplc="0D68CBEA">
      <w:numFmt w:val="bullet"/>
      <w:lvlText w:val="•"/>
      <w:lvlJc w:val="left"/>
      <w:pPr>
        <w:ind w:left="1129" w:hanging="181"/>
      </w:pPr>
      <w:rPr>
        <w:rFonts w:hint="default"/>
      </w:rPr>
    </w:lvl>
    <w:lvl w:ilvl="4" w:tplc="50264A36">
      <w:numFmt w:val="bullet"/>
      <w:lvlText w:val="•"/>
      <w:lvlJc w:val="left"/>
      <w:pPr>
        <w:ind w:left="1473" w:hanging="181"/>
      </w:pPr>
      <w:rPr>
        <w:rFonts w:hint="default"/>
      </w:rPr>
    </w:lvl>
    <w:lvl w:ilvl="5" w:tplc="565C8AD8">
      <w:numFmt w:val="bullet"/>
      <w:lvlText w:val="•"/>
      <w:lvlJc w:val="left"/>
      <w:pPr>
        <w:ind w:left="1816" w:hanging="181"/>
      </w:pPr>
      <w:rPr>
        <w:rFonts w:hint="default"/>
      </w:rPr>
    </w:lvl>
    <w:lvl w:ilvl="6" w:tplc="F7D2D084">
      <w:numFmt w:val="bullet"/>
      <w:lvlText w:val="•"/>
      <w:lvlJc w:val="left"/>
      <w:pPr>
        <w:ind w:left="2159" w:hanging="181"/>
      </w:pPr>
      <w:rPr>
        <w:rFonts w:hint="default"/>
      </w:rPr>
    </w:lvl>
    <w:lvl w:ilvl="7" w:tplc="F0406814">
      <w:numFmt w:val="bullet"/>
      <w:lvlText w:val="•"/>
      <w:lvlJc w:val="left"/>
      <w:pPr>
        <w:ind w:left="2503" w:hanging="181"/>
      </w:pPr>
      <w:rPr>
        <w:rFonts w:hint="default"/>
      </w:rPr>
    </w:lvl>
    <w:lvl w:ilvl="8" w:tplc="57A6CEFA">
      <w:numFmt w:val="bullet"/>
      <w:lvlText w:val="•"/>
      <w:lvlJc w:val="left"/>
      <w:pPr>
        <w:ind w:left="2846" w:hanging="181"/>
      </w:pPr>
      <w:rPr>
        <w:rFonts w:hint="default"/>
      </w:rPr>
    </w:lvl>
  </w:abstractNum>
  <w:abstractNum w:abstractNumId="12">
    <w:nsid w:val="3D5F1538"/>
    <w:multiLevelType w:val="hybridMultilevel"/>
    <w:tmpl w:val="FFFFFFFF"/>
    <w:lvl w:ilvl="0" w:tplc="7C50A59E">
      <w:numFmt w:val="bullet"/>
      <w:lvlText w:val="-"/>
      <w:lvlJc w:val="left"/>
      <w:pPr>
        <w:ind w:left="682" w:hanging="298"/>
      </w:pPr>
      <w:rPr>
        <w:rFonts w:ascii="Times New Roman" w:eastAsia="Times New Roman" w:hAnsi="Times New Roman" w:hint="default"/>
        <w:spacing w:val="-8"/>
        <w:w w:val="99"/>
        <w:sz w:val="24"/>
      </w:rPr>
    </w:lvl>
    <w:lvl w:ilvl="1" w:tplc="308A8B10">
      <w:numFmt w:val="bullet"/>
      <w:lvlText w:val="•"/>
      <w:lvlJc w:val="left"/>
      <w:pPr>
        <w:ind w:left="1666" w:hanging="298"/>
      </w:pPr>
      <w:rPr>
        <w:rFonts w:hint="default"/>
      </w:rPr>
    </w:lvl>
    <w:lvl w:ilvl="2" w:tplc="888251E4">
      <w:numFmt w:val="bullet"/>
      <w:lvlText w:val="•"/>
      <w:lvlJc w:val="left"/>
      <w:pPr>
        <w:ind w:left="2653" w:hanging="298"/>
      </w:pPr>
      <w:rPr>
        <w:rFonts w:hint="default"/>
      </w:rPr>
    </w:lvl>
    <w:lvl w:ilvl="3" w:tplc="0D76B902">
      <w:numFmt w:val="bullet"/>
      <w:lvlText w:val="•"/>
      <w:lvlJc w:val="left"/>
      <w:pPr>
        <w:ind w:left="3639" w:hanging="298"/>
      </w:pPr>
      <w:rPr>
        <w:rFonts w:hint="default"/>
      </w:rPr>
    </w:lvl>
    <w:lvl w:ilvl="4" w:tplc="3B0E13CE">
      <w:numFmt w:val="bullet"/>
      <w:lvlText w:val="•"/>
      <w:lvlJc w:val="left"/>
      <w:pPr>
        <w:ind w:left="4626" w:hanging="298"/>
      </w:pPr>
      <w:rPr>
        <w:rFonts w:hint="default"/>
      </w:rPr>
    </w:lvl>
    <w:lvl w:ilvl="5" w:tplc="1A20A3C0">
      <w:numFmt w:val="bullet"/>
      <w:lvlText w:val="•"/>
      <w:lvlJc w:val="left"/>
      <w:pPr>
        <w:ind w:left="5613" w:hanging="298"/>
      </w:pPr>
      <w:rPr>
        <w:rFonts w:hint="default"/>
      </w:rPr>
    </w:lvl>
    <w:lvl w:ilvl="6" w:tplc="958CB78E">
      <w:numFmt w:val="bullet"/>
      <w:lvlText w:val="•"/>
      <w:lvlJc w:val="left"/>
      <w:pPr>
        <w:ind w:left="6599" w:hanging="298"/>
      </w:pPr>
      <w:rPr>
        <w:rFonts w:hint="default"/>
      </w:rPr>
    </w:lvl>
    <w:lvl w:ilvl="7" w:tplc="71C8A8BE">
      <w:numFmt w:val="bullet"/>
      <w:lvlText w:val="•"/>
      <w:lvlJc w:val="left"/>
      <w:pPr>
        <w:ind w:left="7586" w:hanging="298"/>
      </w:pPr>
      <w:rPr>
        <w:rFonts w:hint="default"/>
      </w:rPr>
    </w:lvl>
    <w:lvl w:ilvl="8" w:tplc="EF682BD0">
      <w:numFmt w:val="bullet"/>
      <w:lvlText w:val="•"/>
      <w:lvlJc w:val="left"/>
      <w:pPr>
        <w:ind w:left="8573" w:hanging="298"/>
      </w:pPr>
      <w:rPr>
        <w:rFonts w:hint="default"/>
      </w:rPr>
    </w:lvl>
  </w:abstractNum>
  <w:abstractNum w:abstractNumId="13">
    <w:nsid w:val="3DF05523"/>
    <w:multiLevelType w:val="hybridMultilevel"/>
    <w:tmpl w:val="1CE612B4"/>
    <w:lvl w:ilvl="0" w:tplc="CC9286D2">
      <w:start w:val="4"/>
      <w:numFmt w:val="decimal"/>
      <w:lvlText w:val="%1"/>
      <w:lvlJc w:val="left"/>
      <w:pPr>
        <w:ind w:left="1540" w:hanging="432"/>
      </w:pPr>
      <w:rPr>
        <w:rFonts w:cs="Times New Roman" w:hint="default"/>
      </w:rPr>
    </w:lvl>
    <w:lvl w:ilvl="1" w:tplc="B0C2A820">
      <w:numFmt w:val="none"/>
      <w:lvlText w:val=""/>
      <w:lvlJc w:val="left"/>
      <w:pPr>
        <w:tabs>
          <w:tab w:val="num" w:pos="360"/>
        </w:tabs>
      </w:pPr>
      <w:rPr>
        <w:rFonts w:cs="Times New Roman"/>
      </w:rPr>
    </w:lvl>
    <w:lvl w:ilvl="2" w:tplc="5C964B9A">
      <w:numFmt w:val="bullet"/>
      <w:lvlText w:val="•"/>
      <w:lvlJc w:val="left"/>
      <w:pPr>
        <w:ind w:left="3341" w:hanging="432"/>
      </w:pPr>
      <w:rPr>
        <w:rFonts w:hint="default"/>
      </w:rPr>
    </w:lvl>
    <w:lvl w:ilvl="3" w:tplc="A7A859BA">
      <w:numFmt w:val="bullet"/>
      <w:lvlText w:val="•"/>
      <w:lvlJc w:val="left"/>
      <w:pPr>
        <w:ind w:left="4241" w:hanging="432"/>
      </w:pPr>
      <w:rPr>
        <w:rFonts w:hint="default"/>
      </w:rPr>
    </w:lvl>
    <w:lvl w:ilvl="4" w:tplc="B484C94E">
      <w:numFmt w:val="bullet"/>
      <w:lvlText w:val="•"/>
      <w:lvlJc w:val="left"/>
      <w:pPr>
        <w:ind w:left="5142" w:hanging="432"/>
      </w:pPr>
      <w:rPr>
        <w:rFonts w:hint="default"/>
      </w:rPr>
    </w:lvl>
    <w:lvl w:ilvl="5" w:tplc="595235B2">
      <w:numFmt w:val="bullet"/>
      <w:lvlText w:val="•"/>
      <w:lvlJc w:val="left"/>
      <w:pPr>
        <w:ind w:left="6043" w:hanging="432"/>
      </w:pPr>
      <w:rPr>
        <w:rFonts w:hint="default"/>
      </w:rPr>
    </w:lvl>
    <w:lvl w:ilvl="6" w:tplc="3BA0E3BC">
      <w:numFmt w:val="bullet"/>
      <w:lvlText w:val="•"/>
      <w:lvlJc w:val="left"/>
      <w:pPr>
        <w:ind w:left="6943" w:hanging="432"/>
      </w:pPr>
      <w:rPr>
        <w:rFonts w:hint="default"/>
      </w:rPr>
    </w:lvl>
    <w:lvl w:ilvl="7" w:tplc="569881C8">
      <w:numFmt w:val="bullet"/>
      <w:lvlText w:val="•"/>
      <w:lvlJc w:val="left"/>
      <w:pPr>
        <w:ind w:left="7844" w:hanging="432"/>
      </w:pPr>
      <w:rPr>
        <w:rFonts w:hint="default"/>
      </w:rPr>
    </w:lvl>
    <w:lvl w:ilvl="8" w:tplc="7B3AFE00">
      <w:numFmt w:val="bullet"/>
      <w:lvlText w:val="•"/>
      <w:lvlJc w:val="left"/>
      <w:pPr>
        <w:ind w:left="8745" w:hanging="432"/>
      </w:pPr>
      <w:rPr>
        <w:rFonts w:hint="default"/>
      </w:rPr>
    </w:lvl>
  </w:abstractNum>
  <w:abstractNum w:abstractNumId="14">
    <w:nsid w:val="44D55ECF"/>
    <w:multiLevelType w:val="hybridMultilevel"/>
    <w:tmpl w:val="FFFFFFFF"/>
    <w:lvl w:ilvl="0" w:tplc="F65E0362">
      <w:start w:val="2"/>
      <w:numFmt w:val="decimal"/>
      <w:lvlText w:val="%1."/>
      <w:lvlJc w:val="left"/>
      <w:pPr>
        <w:ind w:left="104" w:hanging="181"/>
      </w:pPr>
      <w:rPr>
        <w:rFonts w:ascii="Times New Roman" w:eastAsia="Times New Roman" w:hAnsi="Times New Roman" w:cs="Times New Roman" w:hint="default"/>
        <w:spacing w:val="-23"/>
        <w:w w:val="100"/>
        <w:sz w:val="22"/>
        <w:szCs w:val="22"/>
      </w:rPr>
    </w:lvl>
    <w:lvl w:ilvl="1" w:tplc="4160877A">
      <w:numFmt w:val="bullet"/>
      <w:lvlText w:val="•"/>
      <w:lvlJc w:val="left"/>
      <w:pPr>
        <w:ind w:left="443" w:hanging="181"/>
      </w:pPr>
      <w:rPr>
        <w:rFonts w:hint="default"/>
      </w:rPr>
    </w:lvl>
    <w:lvl w:ilvl="2" w:tplc="EBA837DE">
      <w:numFmt w:val="bullet"/>
      <w:lvlText w:val="•"/>
      <w:lvlJc w:val="left"/>
      <w:pPr>
        <w:ind w:left="786" w:hanging="181"/>
      </w:pPr>
      <w:rPr>
        <w:rFonts w:hint="default"/>
      </w:rPr>
    </w:lvl>
    <w:lvl w:ilvl="3" w:tplc="A978F2C4">
      <w:numFmt w:val="bullet"/>
      <w:lvlText w:val="•"/>
      <w:lvlJc w:val="left"/>
      <w:pPr>
        <w:ind w:left="1129" w:hanging="181"/>
      </w:pPr>
      <w:rPr>
        <w:rFonts w:hint="default"/>
      </w:rPr>
    </w:lvl>
    <w:lvl w:ilvl="4" w:tplc="EEBC6856">
      <w:numFmt w:val="bullet"/>
      <w:lvlText w:val="•"/>
      <w:lvlJc w:val="left"/>
      <w:pPr>
        <w:ind w:left="1473" w:hanging="181"/>
      </w:pPr>
      <w:rPr>
        <w:rFonts w:hint="default"/>
      </w:rPr>
    </w:lvl>
    <w:lvl w:ilvl="5" w:tplc="418ACAFC">
      <w:numFmt w:val="bullet"/>
      <w:lvlText w:val="•"/>
      <w:lvlJc w:val="left"/>
      <w:pPr>
        <w:ind w:left="1816" w:hanging="181"/>
      </w:pPr>
      <w:rPr>
        <w:rFonts w:hint="default"/>
      </w:rPr>
    </w:lvl>
    <w:lvl w:ilvl="6" w:tplc="D084D7EE">
      <w:numFmt w:val="bullet"/>
      <w:lvlText w:val="•"/>
      <w:lvlJc w:val="left"/>
      <w:pPr>
        <w:ind w:left="2159" w:hanging="181"/>
      </w:pPr>
      <w:rPr>
        <w:rFonts w:hint="default"/>
      </w:rPr>
    </w:lvl>
    <w:lvl w:ilvl="7" w:tplc="5E4CE672">
      <w:numFmt w:val="bullet"/>
      <w:lvlText w:val="•"/>
      <w:lvlJc w:val="left"/>
      <w:pPr>
        <w:ind w:left="2503" w:hanging="181"/>
      </w:pPr>
      <w:rPr>
        <w:rFonts w:hint="default"/>
      </w:rPr>
    </w:lvl>
    <w:lvl w:ilvl="8" w:tplc="686EACEE">
      <w:numFmt w:val="bullet"/>
      <w:lvlText w:val="•"/>
      <w:lvlJc w:val="left"/>
      <w:pPr>
        <w:ind w:left="2846" w:hanging="181"/>
      </w:pPr>
      <w:rPr>
        <w:rFonts w:hint="default"/>
      </w:rPr>
    </w:lvl>
  </w:abstractNum>
  <w:abstractNum w:abstractNumId="15">
    <w:nsid w:val="4693366B"/>
    <w:multiLevelType w:val="hybridMultilevel"/>
    <w:tmpl w:val="75E8A798"/>
    <w:lvl w:ilvl="0" w:tplc="73145A80">
      <w:start w:val="1"/>
      <w:numFmt w:val="decimal"/>
      <w:lvlText w:val="%1."/>
      <w:lvlJc w:val="left"/>
      <w:pPr>
        <w:tabs>
          <w:tab w:val="num" w:pos="3510"/>
        </w:tabs>
        <w:ind w:left="3510" w:hanging="360"/>
      </w:pPr>
      <w:rPr>
        <w:rFonts w:cs="Times New Roman" w:hint="default"/>
        <w:b/>
      </w:rPr>
    </w:lvl>
    <w:lvl w:ilvl="1" w:tplc="04190019" w:tentative="1">
      <w:start w:val="1"/>
      <w:numFmt w:val="lowerLetter"/>
      <w:lvlText w:val="%2."/>
      <w:lvlJc w:val="left"/>
      <w:pPr>
        <w:tabs>
          <w:tab w:val="num" w:pos="4230"/>
        </w:tabs>
        <w:ind w:left="4230" w:hanging="360"/>
      </w:pPr>
      <w:rPr>
        <w:rFonts w:cs="Times New Roman"/>
      </w:rPr>
    </w:lvl>
    <w:lvl w:ilvl="2" w:tplc="0419001B" w:tentative="1">
      <w:start w:val="1"/>
      <w:numFmt w:val="lowerRoman"/>
      <w:lvlText w:val="%3."/>
      <w:lvlJc w:val="right"/>
      <w:pPr>
        <w:tabs>
          <w:tab w:val="num" w:pos="4950"/>
        </w:tabs>
        <w:ind w:left="4950" w:hanging="180"/>
      </w:pPr>
      <w:rPr>
        <w:rFonts w:cs="Times New Roman"/>
      </w:rPr>
    </w:lvl>
    <w:lvl w:ilvl="3" w:tplc="0419000F" w:tentative="1">
      <w:start w:val="1"/>
      <w:numFmt w:val="decimal"/>
      <w:lvlText w:val="%4."/>
      <w:lvlJc w:val="left"/>
      <w:pPr>
        <w:tabs>
          <w:tab w:val="num" w:pos="5670"/>
        </w:tabs>
        <w:ind w:left="5670" w:hanging="360"/>
      </w:pPr>
      <w:rPr>
        <w:rFonts w:cs="Times New Roman"/>
      </w:rPr>
    </w:lvl>
    <w:lvl w:ilvl="4" w:tplc="04190019" w:tentative="1">
      <w:start w:val="1"/>
      <w:numFmt w:val="lowerLetter"/>
      <w:lvlText w:val="%5."/>
      <w:lvlJc w:val="left"/>
      <w:pPr>
        <w:tabs>
          <w:tab w:val="num" w:pos="6390"/>
        </w:tabs>
        <w:ind w:left="6390" w:hanging="360"/>
      </w:pPr>
      <w:rPr>
        <w:rFonts w:cs="Times New Roman"/>
      </w:rPr>
    </w:lvl>
    <w:lvl w:ilvl="5" w:tplc="0419001B" w:tentative="1">
      <w:start w:val="1"/>
      <w:numFmt w:val="lowerRoman"/>
      <w:lvlText w:val="%6."/>
      <w:lvlJc w:val="right"/>
      <w:pPr>
        <w:tabs>
          <w:tab w:val="num" w:pos="7110"/>
        </w:tabs>
        <w:ind w:left="7110" w:hanging="180"/>
      </w:pPr>
      <w:rPr>
        <w:rFonts w:cs="Times New Roman"/>
      </w:rPr>
    </w:lvl>
    <w:lvl w:ilvl="6" w:tplc="0419000F" w:tentative="1">
      <w:start w:val="1"/>
      <w:numFmt w:val="decimal"/>
      <w:lvlText w:val="%7."/>
      <w:lvlJc w:val="left"/>
      <w:pPr>
        <w:tabs>
          <w:tab w:val="num" w:pos="7830"/>
        </w:tabs>
        <w:ind w:left="7830" w:hanging="360"/>
      </w:pPr>
      <w:rPr>
        <w:rFonts w:cs="Times New Roman"/>
      </w:rPr>
    </w:lvl>
    <w:lvl w:ilvl="7" w:tplc="04190019" w:tentative="1">
      <w:start w:val="1"/>
      <w:numFmt w:val="lowerLetter"/>
      <w:lvlText w:val="%8."/>
      <w:lvlJc w:val="left"/>
      <w:pPr>
        <w:tabs>
          <w:tab w:val="num" w:pos="8550"/>
        </w:tabs>
        <w:ind w:left="8550" w:hanging="360"/>
      </w:pPr>
      <w:rPr>
        <w:rFonts w:cs="Times New Roman"/>
      </w:rPr>
    </w:lvl>
    <w:lvl w:ilvl="8" w:tplc="0419001B" w:tentative="1">
      <w:start w:val="1"/>
      <w:numFmt w:val="lowerRoman"/>
      <w:lvlText w:val="%9."/>
      <w:lvlJc w:val="right"/>
      <w:pPr>
        <w:tabs>
          <w:tab w:val="num" w:pos="9270"/>
        </w:tabs>
        <w:ind w:left="9270" w:hanging="180"/>
      </w:pPr>
      <w:rPr>
        <w:rFonts w:cs="Times New Roman"/>
      </w:rPr>
    </w:lvl>
  </w:abstractNum>
  <w:abstractNum w:abstractNumId="16">
    <w:nsid w:val="48D66DE2"/>
    <w:multiLevelType w:val="multilevel"/>
    <w:tmpl w:val="76EE0FFA"/>
    <w:lvl w:ilvl="0">
      <w:start w:val="6"/>
      <w:numFmt w:val="decimal"/>
      <w:lvlText w:val="%1"/>
      <w:lvlJc w:val="left"/>
      <w:pPr>
        <w:ind w:left="375" w:hanging="375"/>
      </w:pPr>
      <w:rPr>
        <w:rFonts w:cs="Times New Roman"/>
      </w:rPr>
    </w:lvl>
    <w:lvl w:ilvl="1">
      <w:start w:val="3"/>
      <w:numFmt w:val="decimal"/>
      <w:lvlText w:val="%1.%2"/>
      <w:lvlJc w:val="left"/>
      <w:pPr>
        <w:ind w:left="3255" w:hanging="375"/>
      </w:pPr>
      <w:rPr>
        <w:rFonts w:cs="Times New Roman"/>
      </w:rPr>
    </w:lvl>
    <w:lvl w:ilvl="2">
      <w:start w:val="1"/>
      <w:numFmt w:val="decimal"/>
      <w:lvlText w:val="%1.%2.%3"/>
      <w:lvlJc w:val="left"/>
      <w:pPr>
        <w:ind w:left="5040" w:hanging="720"/>
      </w:pPr>
      <w:rPr>
        <w:rFonts w:cs="Times New Roman"/>
      </w:rPr>
    </w:lvl>
    <w:lvl w:ilvl="3">
      <w:start w:val="1"/>
      <w:numFmt w:val="decimal"/>
      <w:lvlText w:val="%1.%2.%3.%4"/>
      <w:lvlJc w:val="left"/>
      <w:pPr>
        <w:ind w:left="7560" w:hanging="1080"/>
      </w:pPr>
      <w:rPr>
        <w:rFonts w:cs="Times New Roman"/>
      </w:rPr>
    </w:lvl>
    <w:lvl w:ilvl="4">
      <w:start w:val="1"/>
      <w:numFmt w:val="decimal"/>
      <w:lvlText w:val="%1.%2.%3.%4.%5"/>
      <w:lvlJc w:val="left"/>
      <w:pPr>
        <w:ind w:left="9720" w:hanging="1080"/>
      </w:pPr>
      <w:rPr>
        <w:rFonts w:cs="Times New Roman"/>
      </w:rPr>
    </w:lvl>
    <w:lvl w:ilvl="5">
      <w:start w:val="1"/>
      <w:numFmt w:val="decimal"/>
      <w:lvlText w:val="%1.%2.%3.%4.%5.%6"/>
      <w:lvlJc w:val="left"/>
      <w:pPr>
        <w:ind w:left="12240" w:hanging="1440"/>
      </w:pPr>
      <w:rPr>
        <w:rFonts w:cs="Times New Roman"/>
      </w:rPr>
    </w:lvl>
    <w:lvl w:ilvl="6">
      <w:start w:val="1"/>
      <w:numFmt w:val="decimal"/>
      <w:lvlText w:val="%1.%2.%3.%4.%5.%6.%7"/>
      <w:lvlJc w:val="left"/>
      <w:pPr>
        <w:ind w:left="14400" w:hanging="1440"/>
      </w:pPr>
      <w:rPr>
        <w:rFonts w:cs="Times New Roman"/>
      </w:rPr>
    </w:lvl>
    <w:lvl w:ilvl="7">
      <w:start w:val="1"/>
      <w:numFmt w:val="decimal"/>
      <w:lvlText w:val="%1.%2.%3.%4.%5.%6.%7.%8"/>
      <w:lvlJc w:val="left"/>
      <w:pPr>
        <w:ind w:left="16920" w:hanging="1800"/>
      </w:pPr>
      <w:rPr>
        <w:rFonts w:cs="Times New Roman"/>
      </w:rPr>
    </w:lvl>
    <w:lvl w:ilvl="8">
      <w:start w:val="1"/>
      <w:numFmt w:val="decimal"/>
      <w:lvlText w:val="%1.%2.%3.%4.%5.%6.%7.%8.%9"/>
      <w:lvlJc w:val="left"/>
      <w:pPr>
        <w:ind w:left="19440" w:hanging="2160"/>
      </w:pPr>
      <w:rPr>
        <w:rFonts w:cs="Times New Roman"/>
      </w:rPr>
    </w:lvl>
  </w:abstractNum>
  <w:abstractNum w:abstractNumId="17">
    <w:nsid w:val="5A954799"/>
    <w:multiLevelType w:val="hybridMultilevel"/>
    <w:tmpl w:val="E26A8BD6"/>
    <w:lvl w:ilvl="0" w:tplc="B4FE033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BD02A5"/>
    <w:multiLevelType w:val="hybridMultilevel"/>
    <w:tmpl w:val="FFFFFFFF"/>
    <w:lvl w:ilvl="0" w:tplc="4E9C3E66">
      <w:start w:val="2"/>
      <w:numFmt w:val="decimal"/>
      <w:lvlText w:val="%1."/>
      <w:lvlJc w:val="left"/>
      <w:pPr>
        <w:ind w:left="104" w:hanging="934"/>
      </w:pPr>
      <w:rPr>
        <w:rFonts w:ascii="Times New Roman" w:eastAsia="Times New Roman" w:hAnsi="Times New Roman" w:cs="Times New Roman" w:hint="default"/>
        <w:spacing w:val="-4"/>
        <w:w w:val="100"/>
        <w:sz w:val="24"/>
        <w:szCs w:val="24"/>
      </w:rPr>
    </w:lvl>
    <w:lvl w:ilvl="1" w:tplc="563A5954">
      <w:numFmt w:val="bullet"/>
      <w:lvlText w:val="•"/>
      <w:lvlJc w:val="left"/>
      <w:pPr>
        <w:ind w:left="443" w:hanging="934"/>
      </w:pPr>
      <w:rPr>
        <w:rFonts w:hint="default"/>
      </w:rPr>
    </w:lvl>
    <w:lvl w:ilvl="2" w:tplc="711A71D0">
      <w:numFmt w:val="bullet"/>
      <w:lvlText w:val="•"/>
      <w:lvlJc w:val="left"/>
      <w:pPr>
        <w:ind w:left="786" w:hanging="934"/>
      </w:pPr>
      <w:rPr>
        <w:rFonts w:hint="default"/>
      </w:rPr>
    </w:lvl>
    <w:lvl w:ilvl="3" w:tplc="A3789BC6">
      <w:numFmt w:val="bullet"/>
      <w:lvlText w:val="•"/>
      <w:lvlJc w:val="left"/>
      <w:pPr>
        <w:ind w:left="1129" w:hanging="934"/>
      </w:pPr>
      <w:rPr>
        <w:rFonts w:hint="default"/>
      </w:rPr>
    </w:lvl>
    <w:lvl w:ilvl="4" w:tplc="8DF6B342">
      <w:numFmt w:val="bullet"/>
      <w:lvlText w:val="•"/>
      <w:lvlJc w:val="left"/>
      <w:pPr>
        <w:ind w:left="1473" w:hanging="934"/>
      </w:pPr>
      <w:rPr>
        <w:rFonts w:hint="default"/>
      </w:rPr>
    </w:lvl>
    <w:lvl w:ilvl="5" w:tplc="74683838">
      <w:numFmt w:val="bullet"/>
      <w:lvlText w:val="•"/>
      <w:lvlJc w:val="left"/>
      <w:pPr>
        <w:ind w:left="1816" w:hanging="934"/>
      </w:pPr>
      <w:rPr>
        <w:rFonts w:hint="default"/>
      </w:rPr>
    </w:lvl>
    <w:lvl w:ilvl="6" w:tplc="2D7A311E">
      <w:numFmt w:val="bullet"/>
      <w:lvlText w:val="•"/>
      <w:lvlJc w:val="left"/>
      <w:pPr>
        <w:ind w:left="2159" w:hanging="934"/>
      </w:pPr>
      <w:rPr>
        <w:rFonts w:hint="default"/>
      </w:rPr>
    </w:lvl>
    <w:lvl w:ilvl="7" w:tplc="CCC08390">
      <w:numFmt w:val="bullet"/>
      <w:lvlText w:val="•"/>
      <w:lvlJc w:val="left"/>
      <w:pPr>
        <w:ind w:left="2503" w:hanging="934"/>
      </w:pPr>
      <w:rPr>
        <w:rFonts w:hint="default"/>
      </w:rPr>
    </w:lvl>
    <w:lvl w:ilvl="8" w:tplc="90B848FC">
      <w:numFmt w:val="bullet"/>
      <w:lvlText w:val="•"/>
      <w:lvlJc w:val="left"/>
      <w:pPr>
        <w:ind w:left="2846" w:hanging="934"/>
      </w:pPr>
      <w:rPr>
        <w:rFonts w:hint="default"/>
      </w:rPr>
    </w:lvl>
  </w:abstractNum>
  <w:abstractNum w:abstractNumId="19">
    <w:nsid w:val="5CC5484A"/>
    <w:multiLevelType w:val="hybridMultilevel"/>
    <w:tmpl w:val="EBAE0C42"/>
    <w:lvl w:ilvl="0" w:tplc="F80ECCA8">
      <w:start w:val="1"/>
      <w:numFmt w:val="decimal"/>
      <w:lvlText w:val="%1."/>
      <w:lvlJc w:val="left"/>
      <w:pPr>
        <w:ind w:left="720" w:hanging="36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1E604C6"/>
    <w:multiLevelType w:val="hybridMultilevel"/>
    <w:tmpl w:val="FFFFFFFF"/>
    <w:lvl w:ilvl="0" w:tplc="B3C2C86E">
      <w:start w:val="2"/>
      <w:numFmt w:val="decimal"/>
      <w:lvlText w:val="%1."/>
      <w:lvlJc w:val="left"/>
      <w:pPr>
        <w:ind w:left="104" w:hanging="181"/>
      </w:pPr>
      <w:rPr>
        <w:rFonts w:ascii="Times New Roman" w:eastAsia="Times New Roman" w:hAnsi="Times New Roman" w:cs="Times New Roman" w:hint="default"/>
        <w:spacing w:val="-8"/>
        <w:w w:val="100"/>
        <w:sz w:val="22"/>
        <w:szCs w:val="22"/>
      </w:rPr>
    </w:lvl>
    <w:lvl w:ilvl="1" w:tplc="BB94CF56">
      <w:numFmt w:val="bullet"/>
      <w:lvlText w:val="•"/>
      <w:lvlJc w:val="left"/>
      <w:pPr>
        <w:ind w:left="443" w:hanging="181"/>
      </w:pPr>
      <w:rPr>
        <w:rFonts w:hint="default"/>
      </w:rPr>
    </w:lvl>
    <w:lvl w:ilvl="2" w:tplc="CDEECDCE">
      <w:numFmt w:val="bullet"/>
      <w:lvlText w:val="•"/>
      <w:lvlJc w:val="left"/>
      <w:pPr>
        <w:ind w:left="786" w:hanging="181"/>
      </w:pPr>
      <w:rPr>
        <w:rFonts w:hint="default"/>
      </w:rPr>
    </w:lvl>
    <w:lvl w:ilvl="3" w:tplc="FA60C81E">
      <w:numFmt w:val="bullet"/>
      <w:lvlText w:val="•"/>
      <w:lvlJc w:val="left"/>
      <w:pPr>
        <w:ind w:left="1129" w:hanging="181"/>
      </w:pPr>
      <w:rPr>
        <w:rFonts w:hint="default"/>
      </w:rPr>
    </w:lvl>
    <w:lvl w:ilvl="4" w:tplc="A612ABDA">
      <w:numFmt w:val="bullet"/>
      <w:lvlText w:val="•"/>
      <w:lvlJc w:val="left"/>
      <w:pPr>
        <w:ind w:left="1473" w:hanging="181"/>
      </w:pPr>
      <w:rPr>
        <w:rFonts w:hint="default"/>
      </w:rPr>
    </w:lvl>
    <w:lvl w:ilvl="5" w:tplc="393643E8">
      <w:numFmt w:val="bullet"/>
      <w:lvlText w:val="•"/>
      <w:lvlJc w:val="left"/>
      <w:pPr>
        <w:ind w:left="1816" w:hanging="181"/>
      </w:pPr>
      <w:rPr>
        <w:rFonts w:hint="default"/>
      </w:rPr>
    </w:lvl>
    <w:lvl w:ilvl="6" w:tplc="9FAAE79C">
      <w:numFmt w:val="bullet"/>
      <w:lvlText w:val="•"/>
      <w:lvlJc w:val="left"/>
      <w:pPr>
        <w:ind w:left="2159" w:hanging="181"/>
      </w:pPr>
      <w:rPr>
        <w:rFonts w:hint="default"/>
      </w:rPr>
    </w:lvl>
    <w:lvl w:ilvl="7" w:tplc="CF8267E6">
      <w:numFmt w:val="bullet"/>
      <w:lvlText w:val="•"/>
      <w:lvlJc w:val="left"/>
      <w:pPr>
        <w:ind w:left="2503" w:hanging="181"/>
      </w:pPr>
      <w:rPr>
        <w:rFonts w:hint="default"/>
      </w:rPr>
    </w:lvl>
    <w:lvl w:ilvl="8" w:tplc="788C0016">
      <w:numFmt w:val="bullet"/>
      <w:lvlText w:val="•"/>
      <w:lvlJc w:val="left"/>
      <w:pPr>
        <w:ind w:left="2846" w:hanging="181"/>
      </w:pPr>
      <w:rPr>
        <w:rFonts w:hint="default"/>
      </w:rPr>
    </w:lvl>
  </w:abstractNum>
  <w:abstractNum w:abstractNumId="21">
    <w:nsid w:val="62D95F0E"/>
    <w:multiLevelType w:val="hybridMultilevel"/>
    <w:tmpl w:val="FFFFFFFF"/>
    <w:lvl w:ilvl="0" w:tplc="BD20233C">
      <w:start w:val="2"/>
      <w:numFmt w:val="decimal"/>
      <w:lvlText w:val="%1."/>
      <w:lvlJc w:val="left"/>
      <w:pPr>
        <w:ind w:left="104" w:hanging="181"/>
      </w:pPr>
      <w:rPr>
        <w:rFonts w:cs="Times New Roman" w:hint="default"/>
        <w:spacing w:val="-10"/>
        <w:w w:val="100"/>
      </w:rPr>
    </w:lvl>
    <w:lvl w:ilvl="1" w:tplc="1592D8C0">
      <w:numFmt w:val="bullet"/>
      <w:lvlText w:val="•"/>
      <w:lvlJc w:val="left"/>
      <w:pPr>
        <w:ind w:left="443" w:hanging="181"/>
      </w:pPr>
      <w:rPr>
        <w:rFonts w:hint="default"/>
      </w:rPr>
    </w:lvl>
    <w:lvl w:ilvl="2" w:tplc="DCC8637A">
      <w:numFmt w:val="bullet"/>
      <w:lvlText w:val="•"/>
      <w:lvlJc w:val="left"/>
      <w:pPr>
        <w:ind w:left="786" w:hanging="181"/>
      </w:pPr>
      <w:rPr>
        <w:rFonts w:hint="default"/>
      </w:rPr>
    </w:lvl>
    <w:lvl w:ilvl="3" w:tplc="AFAE3B4C">
      <w:numFmt w:val="bullet"/>
      <w:lvlText w:val="•"/>
      <w:lvlJc w:val="left"/>
      <w:pPr>
        <w:ind w:left="1129" w:hanging="181"/>
      </w:pPr>
      <w:rPr>
        <w:rFonts w:hint="default"/>
      </w:rPr>
    </w:lvl>
    <w:lvl w:ilvl="4" w:tplc="40A422E4">
      <w:numFmt w:val="bullet"/>
      <w:lvlText w:val="•"/>
      <w:lvlJc w:val="left"/>
      <w:pPr>
        <w:ind w:left="1473" w:hanging="181"/>
      </w:pPr>
      <w:rPr>
        <w:rFonts w:hint="default"/>
      </w:rPr>
    </w:lvl>
    <w:lvl w:ilvl="5" w:tplc="D93ECA26">
      <w:numFmt w:val="bullet"/>
      <w:lvlText w:val="•"/>
      <w:lvlJc w:val="left"/>
      <w:pPr>
        <w:ind w:left="1816" w:hanging="181"/>
      </w:pPr>
      <w:rPr>
        <w:rFonts w:hint="default"/>
      </w:rPr>
    </w:lvl>
    <w:lvl w:ilvl="6" w:tplc="C6EC04B6">
      <w:numFmt w:val="bullet"/>
      <w:lvlText w:val="•"/>
      <w:lvlJc w:val="left"/>
      <w:pPr>
        <w:ind w:left="2159" w:hanging="181"/>
      </w:pPr>
      <w:rPr>
        <w:rFonts w:hint="default"/>
      </w:rPr>
    </w:lvl>
    <w:lvl w:ilvl="7" w:tplc="06986D5E">
      <w:numFmt w:val="bullet"/>
      <w:lvlText w:val="•"/>
      <w:lvlJc w:val="left"/>
      <w:pPr>
        <w:ind w:left="2503" w:hanging="181"/>
      </w:pPr>
      <w:rPr>
        <w:rFonts w:hint="default"/>
      </w:rPr>
    </w:lvl>
    <w:lvl w:ilvl="8" w:tplc="1550F54E">
      <w:numFmt w:val="bullet"/>
      <w:lvlText w:val="•"/>
      <w:lvlJc w:val="left"/>
      <w:pPr>
        <w:ind w:left="2846" w:hanging="181"/>
      </w:pPr>
      <w:rPr>
        <w:rFonts w:hint="default"/>
      </w:rPr>
    </w:lvl>
  </w:abstractNum>
  <w:abstractNum w:abstractNumId="22">
    <w:nsid w:val="6429381A"/>
    <w:multiLevelType w:val="singleLevel"/>
    <w:tmpl w:val="080C3812"/>
    <w:lvl w:ilvl="0">
      <w:numFmt w:val="bullet"/>
      <w:lvlText w:val="-"/>
      <w:lvlJc w:val="left"/>
      <w:pPr>
        <w:tabs>
          <w:tab w:val="num" w:pos="360"/>
        </w:tabs>
        <w:ind w:left="360" w:hanging="360"/>
      </w:pPr>
      <w:rPr>
        <w:rFonts w:hint="default"/>
      </w:rPr>
    </w:lvl>
  </w:abstractNum>
  <w:abstractNum w:abstractNumId="23">
    <w:nsid w:val="64AC728D"/>
    <w:multiLevelType w:val="hybridMultilevel"/>
    <w:tmpl w:val="FFFFFFFF"/>
    <w:lvl w:ilvl="0" w:tplc="DA848FBE">
      <w:start w:val="1"/>
      <w:numFmt w:val="decimal"/>
      <w:lvlText w:val="%1."/>
      <w:lvlJc w:val="left"/>
      <w:pPr>
        <w:ind w:left="1162" w:hanging="480"/>
      </w:pPr>
      <w:rPr>
        <w:rFonts w:ascii="Times New Roman" w:eastAsia="Times New Roman" w:hAnsi="Times New Roman" w:cs="Times New Roman" w:hint="default"/>
        <w:spacing w:val="-5"/>
        <w:w w:val="100"/>
        <w:sz w:val="24"/>
        <w:szCs w:val="24"/>
      </w:rPr>
    </w:lvl>
    <w:lvl w:ilvl="1" w:tplc="D5CEBF92">
      <w:start w:val="1"/>
      <w:numFmt w:val="decimal"/>
      <w:lvlText w:val="%2."/>
      <w:lvlJc w:val="left"/>
      <w:pPr>
        <w:ind w:left="1762" w:hanging="360"/>
      </w:pPr>
      <w:rPr>
        <w:rFonts w:ascii="Times New Roman" w:eastAsia="Times New Roman" w:hAnsi="Times New Roman" w:cs="Times New Roman" w:hint="default"/>
        <w:spacing w:val="-5"/>
        <w:w w:val="100"/>
        <w:sz w:val="24"/>
        <w:szCs w:val="24"/>
      </w:rPr>
    </w:lvl>
    <w:lvl w:ilvl="2" w:tplc="ED02F3EE">
      <w:numFmt w:val="bullet"/>
      <w:lvlText w:val="•"/>
      <w:lvlJc w:val="left"/>
      <w:pPr>
        <w:ind w:left="2736" w:hanging="360"/>
      </w:pPr>
      <w:rPr>
        <w:rFonts w:hint="default"/>
      </w:rPr>
    </w:lvl>
    <w:lvl w:ilvl="3" w:tplc="B350B0B8">
      <w:numFmt w:val="bullet"/>
      <w:lvlText w:val="•"/>
      <w:lvlJc w:val="left"/>
      <w:pPr>
        <w:ind w:left="3712" w:hanging="360"/>
      </w:pPr>
      <w:rPr>
        <w:rFonts w:hint="default"/>
      </w:rPr>
    </w:lvl>
    <w:lvl w:ilvl="4" w:tplc="1FE4E2B0">
      <w:numFmt w:val="bullet"/>
      <w:lvlText w:val="•"/>
      <w:lvlJc w:val="left"/>
      <w:pPr>
        <w:ind w:left="4688" w:hanging="360"/>
      </w:pPr>
      <w:rPr>
        <w:rFonts w:hint="default"/>
      </w:rPr>
    </w:lvl>
    <w:lvl w:ilvl="5" w:tplc="F3FCAD1E">
      <w:numFmt w:val="bullet"/>
      <w:lvlText w:val="•"/>
      <w:lvlJc w:val="left"/>
      <w:pPr>
        <w:ind w:left="5665" w:hanging="360"/>
      </w:pPr>
      <w:rPr>
        <w:rFonts w:hint="default"/>
      </w:rPr>
    </w:lvl>
    <w:lvl w:ilvl="6" w:tplc="DFD0B57E">
      <w:numFmt w:val="bullet"/>
      <w:lvlText w:val="•"/>
      <w:lvlJc w:val="left"/>
      <w:pPr>
        <w:ind w:left="6641" w:hanging="360"/>
      </w:pPr>
      <w:rPr>
        <w:rFonts w:hint="default"/>
      </w:rPr>
    </w:lvl>
    <w:lvl w:ilvl="7" w:tplc="591CF370">
      <w:numFmt w:val="bullet"/>
      <w:lvlText w:val="•"/>
      <w:lvlJc w:val="left"/>
      <w:pPr>
        <w:ind w:left="7617" w:hanging="360"/>
      </w:pPr>
      <w:rPr>
        <w:rFonts w:hint="default"/>
      </w:rPr>
    </w:lvl>
    <w:lvl w:ilvl="8" w:tplc="D818C32E">
      <w:numFmt w:val="bullet"/>
      <w:lvlText w:val="•"/>
      <w:lvlJc w:val="left"/>
      <w:pPr>
        <w:ind w:left="8593" w:hanging="360"/>
      </w:pPr>
      <w:rPr>
        <w:rFonts w:hint="default"/>
      </w:rPr>
    </w:lvl>
  </w:abstractNum>
  <w:abstractNum w:abstractNumId="24">
    <w:nsid w:val="65D449A4"/>
    <w:multiLevelType w:val="multilevel"/>
    <w:tmpl w:val="4956B634"/>
    <w:lvl w:ilvl="0">
      <w:start w:val="1"/>
      <w:numFmt w:val="decimal"/>
      <w:lvlText w:val="%1"/>
      <w:lvlJc w:val="left"/>
      <w:pPr>
        <w:ind w:left="1510" w:hanging="401"/>
      </w:pPr>
      <w:rPr>
        <w:rFonts w:cs="Times New Roman" w:hint="default"/>
      </w:rPr>
    </w:lvl>
    <w:lvl w:ilvl="1">
      <w:start w:val="2"/>
      <w:numFmt w:val="decimal"/>
      <w:lvlText w:val="%1.%2."/>
      <w:lvlJc w:val="left"/>
      <w:pPr>
        <w:ind w:left="1510" w:hanging="401"/>
      </w:pPr>
      <w:rPr>
        <w:rFonts w:ascii="Times New Roman" w:eastAsia="Times New Roman" w:hAnsi="Times New Roman" w:cs="Times New Roman" w:hint="default"/>
        <w:b/>
        <w:bCs/>
        <w:spacing w:val="-5"/>
        <w:w w:val="100"/>
        <w:sz w:val="24"/>
        <w:szCs w:val="24"/>
      </w:rPr>
    </w:lvl>
    <w:lvl w:ilvl="2">
      <w:numFmt w:val="bullet"/>
      <w:lvlText w:val="-"/>
      <w:lvlJc w:val="left"/>
      <w:pPr>
        <w:ind w:left="682" w:hanging="152"/>
      </w:pPr>
      <w:rPr>
        <w:rFonts w:ascii="Times New Roman" w:eastAsia="Times New Roman" w:hAnsi="Times New Roman" w:hint="default"/>
        <w:w w:val="99"/>
        <w:sz w:val="24"/>
      </w:rPr>
    </w:lvl>
    <w:lvl w:ilvl="3">
      <w:numFmt w:val="bullet"/>
      <w:lvlText w:val="•"/>
      <w:lvlJc w:val="left"/>
      <w:pPr>
        <w:ind w:left="3525" w:hanging="152"/>
      </w:pPr>
      <w:rPr>
        <w:rFonts w:hint="default"/>
      </w:rPr>
    </w:lvl>
    <w:lvl w:ilvl="4">
      <w:numFmt w:val="bullet"/>
      <w:lvlText w:val="•"/>
      <w:lvlJc w:val="left"/>
      <w:pPr>
        <w:ind w:left="4528" w:hanging="152"/>
      </w:pPr>
      <w:rPr>
        <w:rFonts w:hint="default"/>
      </w:rPr>
    </w:lvl>
    <w:lvl w:ilvl="5">
      <w:numFmt w:val="bullet"/>
      <w:lvlText w:val="•"/>
      <w:lvlJc w:val="left"/>
      <w:pPr>
        <w:ind w:left="5531" w:hanging="152"/>
      </w:pPr>
      <w:rPr>
        <w:rFonts w:hint="default"/>
      </w:rPr>
    </w:lvl>
    <w:lvl w:ilvl="6">
      <w:numFmt w:val="bullet"/>
      <w:lvlText w:val="•"/>
      <w:lvlJc w:val="left"/>
      <w:pPr>
        <w:ind w:left="6534" w:hanging="152"/>
      </w:pPr>
      <w:rPr>
        <w:rFonts w:hint="default"/>
      </w:rPr>
    </w:lvl>
    <w:lvl w:ilvl="7">
      <w:numFmt w:val="bullet"/>
      <w:lvlText w:val="•"/>
      <w:lvlJc w:val="left"/>
      <w:pPr>
        <w:ind w:left="7537" w:hanging="152"/>
      </w:pPr>
      <w:rPr>
        <w:rFonts w:hint="default"/>
      </w:rPr>
    </w:lvl>
    <w:lvl w:ilvl="8">
      <w:numFmt w:val="bullet"/>
      <w:lvlText w:val="•"/>
      <w:lvlJc w:val="left"/>
      <w:pPr>
        <w:ind w:left="8540" w:hanging="152"/>
      </w:pPr>
      <w:rPr>
        <w:rFonts w:hint="default"/>
      </w:rPr>
    </w:lvl>
  </w:abstractNum>
  <w:abstractNum w:abstractNumId="25">
    <w:nsid w:val="68C7610B"/>
    <w:multiLevelType w:val="hybridMultilevel"/>
    <w:tmpl w:val="773C95E0"/>
    <w:lvl w:ilvl="0" w:tplc="0419000F">
      <w:start w:val="1"/>
      <w:numFmt w:val="decimal"/>
      <w:lvlText w:val="%1."/>
      <w:lvlJc w:val="left"/>
      <w:pPr>
        <w:tabs>
          <w:tab w:val="num" w:pos="1440"/>
        </w:tabs>
        <w:ind w:left="1440" w:hanging="360"/>
      </w:pPr>
      <w:rPr>
        <w:rFont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6A0A3F88"/>
    <w:multiLevelType w:val="hybridMultilevel"/>
    <w:tmpl w:val="E52447AA"/>
    <w:lvl w:ilvl="0" w:tplc="D6D07FD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7">
    <w:nsid w:val="70DF59E7"/>
    <w:multiLevelType w:val="hybridMultilevel"/>
    <w:tmpl w:val="FFFFFFFF"/>
    <w:lvl w:ilvl="0" w:tplc="921001E2">
      <w:start w:val="1"/>
      <w:numFmt w:val="decimal"/>
      <w:lvlText w:val="%1."/>
      <w:lvlJc w:val="left"/>
      <w:pPr>
        <w:ind w:left="104" w:hanging="181"/>
      </w:pPr>
      <w:rPr>
        <w:rFonts w:ascii="Times New Roman" w:eastAsia="Times New Roman" w:hAnsi="Times New Roman" w:cs="Times New Roman" w:hint="default"/>
        <w:spacing w:val="-14"/>
        <w:w w:val="100"/>
        <w:sz w:val="22"/>
        <w:szCs w:val="22"/>
      </w:rPr>
    </w:lvl>
    <w:lvl w:ilvl="1" w:tplc="83FA9C08">
      <w:numFmt w:val="bullet"/>
      <w:lvlText w:val="•"/>
      <w:lvlJc w:val="left"/>
      <w:pPr>
        <w:ind w:left="443" w:hanging="181"/>
      </w:pPr>
      <w:rPr>
        <w:rFonts w:hint="default"/>
      </w:rPr>
    </w:lvl>
    <w:lvl w:ilvl="2" w:tplc="8CFC3A08">
      <w:numFmt w:val="bullet"/>
      <w:lvlText w:val="•"/>
      <w:lvlJc w:val="left"/>
      <w:pPr>
        <w:ind w:left="786" w:hanging="181"/>
      </w:pPr>
      <w:rPr>
        <w:rFonts w:hint="default"/>
      </w:rPr>
    </w:lvl>
    <w:lvl w:ilvl="3" w:tplc="975C206E">
      <w:numFmt w:val="bullet"/>
      <w:lvlText w:val="•"/>
      <w:lvlJc w:val="left"/>
      <w:pPr>
        <w:ind w:left="1129" w:hanging="181"/>
      </w:pPr>
      <w:rPr>
        <w:rFonts w:hint="default"/>
      </w:rPr>
    </w:lvl>
    <w:lvl w:ilvl="4" w:tplc="67687DF6">
      <w:numFmt w:val="bullet"/>
      <w:lvlText w:val="•"/>
      <w:lvlJc w:val="left"/>
      <w:pPr>
        <w:ind w:left="1473" w:hanging="181"/>
      </w:pPr>
      <w:rPr>
        <w:rFonts w:hint="default"/>
      </w:rPr>
    </w:lvl>
    <w:lvl w:ilvl="5" w:tplc="DA08F36E">
      <w:numFmt w:val="bullet"/>
      <w:lvlText w:val="•"/>
      <w:lvlJc w:val="left"/>
      <w:pPr>
        <w:ind w:left="1816" w:hanging="181"/>
      </w:pPr>
      <w:rPr>
        <w:rFonts w:hint="default"/>
      </w:rPr>
    </w:lvl>
    <w:lvl w:ilvl="6" w:tplc="6A826C90">
      <w:numFmt w:val="bullet"/>
      <w:lvlText w:val="•"/>
      <w:lvlJc w:val="left"/>
      <w:pPr>
        <w:ind w:left="2159" w:hanging="181"/>
      </w:pPr>
      <w:rPr>
        <w:rFonts w:hint="default"/>
      </w:rPr>
    </w:lvl>
    <w:lvl w:ilvl="7" w:tplc="5E74E3E0">
      <w:numFmt w:val="bullet"/>
      <w:lvlText w:val="•"/>
      <w:lvlJc w:val="left"/>
      <w:pPr>
        <w:ind w:left="2503" w:hanging="181"/>
      </w:pPr>
      <w:rPr>
        <w:rFonts w:hint="default"/>
      </w:rPr>
    </w:lvl>
    <w:lvl w:ilvl="8" w:tplc="BD0E3CEC">
      <w:numFmt w:val="bullet"/>
      <w:lvlText w:val="•"/>
      <w:lvlJc w:val="left"/>
      <w:pPr>
        <w:ind w:left="2846" w:hanging="181"/>
      </w:pPr>
      <w:rPr>
        <w:rFonts w:hint="default"/>
      </w:rPr>
    </w:lvl>
  </w:abstractNum>
  <w:num w:numId="1">
    <w:abstractNumId w:val="2"/>
  </w:num>
  <w:num w:numId="2">
    <w:abstractNumId w:val="24"/>
  </w:num>
  <w:num w:numId="3">
    <w:abstractNumId w:val="10"/>
  </w:num>
  <w:num w:numId="4">
    <w:abstractNumId w:val="0"/>
  </w:num>
  <w:num w:numId="5">
    <w:abstractNumId w:val="9"/>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4"/>
  </w:num>
  <w:num w:numId="12">
    <w:abstractNumId w:val="18"/>
  </w:num>
  <w:num w:numId="13">
    <w:abstractNumId w:val="11"/>
  </w:num>
  <w:num w:numId="14">
    <w:abstractNumId w:val="20"/>
  </w:num>
  <w:num w:numId="15">
    <w:abstractNumId w:val="21"/>
  </w:num>
  <w:num w:numId="16">
    <w:abstractNumId w:val="7"/>
  </w:num>
  <w:num w:numId="17">
    <w:abstractNumId w:val="27"/>
  </w:num>
  <w:num w:numId="18">
    <w:abstractNumId w:val="13"/>
  </w:num>
  <w:num w:numId="19">
    <w:abstractNumId w:val="1"/>
  </w:num>
  <w:num w:numId="20">
    <w:abstractNumId w:val="8"/>
  </w:num>
  <w:num w:numId="21">
    <w:abstractNumId w:val="6"/>
  </w:num>
  <w:num w:numId="22">
    <w:abstractNumId w:val="23"/>
  </w:num>
  <w:num w:numId="23">
    <w:abstractNumId w:val="5"/>
  </w:num>
  <w:num w:numId="24">
    <w:abstractNumId w:val="12"/>
  </w:num>
  <w:num w:numId="25">
    <w:abstractNumId w:val="4"/>
  </w:num>
  <w:num w:numId="26">
    <w:abstractNumId w:val="16"/>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17"/>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3677"/>
    <w:rsid w:val="00001F25"/>
    <w:rsid w:val="000052CF"/>
    <w:rsid w:val="0000739D"/>
    <w:rsid w:val="00011EAE"/>
    <w:rsid w:val="00023DEB"/>
    <w:rsid w:val="00041219"/>
    <w:rsid w:val="00062E37"/>
    <w:rsid w:val="00077BB8"/>
    <w:rsid w:val="00077E12"/>
    <w:rsid w:val="000A52DF"/>
    <w:rsid w:val="000B5139"/>
    <w:rsid w:val="000C373D"/>
    <w:rsid w:val="000E1822"/>
    <w:rsid w:val="0011202D"/>
    <w:rsid w:val="00112C62"/>
    <w:rsid w:val="0012179F"/>
    <w:rsid w:val="001248CD"/>
    <w:rsid w:val="0013024E"/>
    <w:rsid w:val="0013074F"/>
    <w:rsid w:val="00157EB7"/>
    <w:rsid w:val="00160957"/>
    <w:rsid w:val="001610BC"/>
    <w:rsid w:val="00174855"/>
    <w:rsid w:val="001A0658"/>
    <w:rsid w:val="001A1B40"/>
    <w:rsid w:val="001A6C4E"/>
    <w:rsid w:val="001B23A9"/>
    <w:rsid w:val="001B570F"/>
    <w:rsid w:val="001B5E6B"/>
    <w:rsid w:val="001C79B6"/>
    <w:rsid w:val="00200ABA"/>
    <w:rsid w:val="00210734"/>
    <w:rsid w:val="00211FC9"/>
    <w:rsid w:val="00235ADE"/>
    <w:rsid w:val="00247B0D"/>
    <w:rsid w:val="00266468"/>
    <w:rsid w:val="0028023C"/>
    <w:rsid w:val="00281311"/>
    <w:rsid w:val="00287F53"/>
    <w:rsid w:val="002976ED"/>
    <w:rsid w:val="002A12F7"/>
    <w:rsid w:val="002A756E"/>
    <w:rsid w:val="002B06A9"/>
    <w:rsid w:val="002B4582"/>
    <w:rsid w:val="002D0F1E"/>
    <w:rsid w:val="002F5AF0"/>
    <w:rsid w:val="003552AA"/>
    <w:rsid w:val="003A0C1F"/>
    <w:rsid w:val="003A7016"/>
    <w:rsid w:val="003B3E2B"/>
    <w:rsid w:val="003D0E25"/>
    <w:rsid w:val="003E7883"/>
    <w:rsid w:val="003F0C40"/>
    <w:rsid w:val="00417B01"/>
    <w:rsid w:val="004270F0"/>
    <w:rsid w:val="00432807"/>
    <w:rsid w:val="00442679"/>
    <w:rsid w:val="00444DDB"/>
    <w:rsid w:val="0046367D"/>
    <w:rsid w:val="00466BDD"/>
    <w:rsid w:val="004736E8"/>
    <w:rsid w:val="00484DB7"/>
    <w:rsid w:val="0049187B"/>
    <w:rsid w:val="004B1070"/>
    <w:rsid w:val="004C7D57"/>
    <w:rsid w:val="004E2847"/>
    <w:rsid w:val="004F7A0C"/>
    <w:rsid w:val="0051216E"/>
    <w:rsid w:val="00515B97"/>
    <w:rsid w:val="00526246"/>
    <w:rsid w:val="00561665"/>
    <w:rsid w:val="005703DB"/>
    <w:rsid w:val="0059056A"/>
    <w:rsid w:val="005E4723"/>
    <w:rsid w:val="005F01B5"/>
    <w:rsid w:val="005F6FCD"/>
    <w:rsid w:val="005F7EDA"/>
    <w:rsid w:val="006177D0"/>
    <w:rsid w:val="006233CD"/>
    <w:rsid w:val="00634E3D"/>
    <w:rsid w:val="00641FA4"/>
    <w:rsid w:val="00642C40"/>
    <w:rsid w:val="00653B5D"/>
    <w:rsid w:val="00673E03"/>
    <w:rsid w:val="006757AD"/>
    <w:rsid w:val="0068122E"/>
    <w:rsid w:val="00693677"/>
    <w:rsid w:val="00695412"/>
    <w:rsid w:val="006B4FEC"/>
    <w:rsid w:val="006D0EF6"/>
    <w:rsid w:val="006E2DF9"/>
    <w:rsid w:val="006E7C4C"/>
    <w:rsid w:val="007175C2"/>
    <w:rsid w:val="0072643A"/>
    <w:rsid w:val="0073343A"/>
    <w:rsid w:val="00762F64"/>
    <w:rsid w:val="0077011E"/>
    <w:rsid w:val="0078369E"/>
    <w:rsid w:val="00783A6B"/>
    <w:rsid w:val="007A0D10"/>
    <w:rsid w:val="007B7D1C"/>
    <w:rsid w:val="007C0139"/>
    <w:rsid w:val="007C3DB4"/>
    <w:rsid w:val="007E1B1E"/>
    <w:rsid w:val="007E34AE"/>
    <w:rsid w:val="007F48C4"/>
    <w:rsid w:val="007F5C01"/>
    <w:rsid w:val="007F70E7"/>
    <w:rsid w:val="008159F4"/>
    <w:rsid w:val="00831CA7"/>
    <w:rsid w:val="00833E91"/>
    <w:rsid w:val="00840BC0"/>
    <w:rsid w:val="00875220"/>
    <w:rsid w:val="0087587E"/>
    <w:rsid w:val="008A4F61"/>
    <w:rsid w:val="008B1FA3"/>
    <w:rsid w:val="008E2AA7"/>
    <w:rsid w:val="008E7C6F"/>
    <w:rsid w:val="008F1B33"/>
    <w:rsid w:val="008F7D69"/>
    <w:rsid w:val="0091649A"/>
    <w:rsid w:val="009230F0"/>
    <w:rsid w:val="0092788F"/>
    <w:rsid w:val="00943EEB"/>
    <w:rsid w:val="00956100"/>
    <w:rsid w:val="00971386"/>
    <w:rsid w:val="00976946"/>
    <w:rsid w:val="00983783"/>
    <w:rsid w:val="009A263A"/>
    <w:rsid w:val="009B1F1F"/>
    <w:rsid w:val="009B5EDC"/>
    <w:rsid w:val="009C29DF"/>
    <w:rsid w:val="009E2FD2"/>
    <w:rsid w:val="00A03ACA"/>
    <w:rsid w:val="00A166BD"/>
    <w:rsid w:val="00A2586E"/>
    <w:rsid w:val="00A323EA"/>
    <w:rsid w:val="00A412DE"/>
    <w:rsid w:val="00A514EF"/>
    <w:rsid w:val="00A64600"/>
    <w:rsid w:val="00A752FC"/>
    <w:rsid w:val="00A76C0C"/>
    <w:rsid w:val="00A932D1"/>
    <w:rsid w:val="00A95B52"/>
    <w:rsid w:val="00AF08B4"/>
    <w:rsid w:val="00AF3B9A"/>
    <w:rsid w:val="00B00E8A"/>
    <w:rsid w:val="00B2648E"/>
    <w:rsid w:val="00B312D5"/>
    <w:rsid w:val="00B369C4"/>
    <w:rsid w:val="00B7164E"/>
    <w:rsid w:val="00B7586D"/>
    <w:rsid w:val="00BA0E1C"/>
    <w:rsid w:val="00BB0B7C"/>
    <w:rsid w:val="00BB7129"/>
    <w:rsid w:val="00BB7BC3"/>
    <w:rsid w:val="00BC4246"/>
    <w:rsid w:val="00BC4AE7"/>
    <w:rsid w:val="00BF3BB5"/>
    <w:rsid w:val="00BF6B21"/>
    <w:rsid w:val="00BF7DB5"/>
    <w:rsid w:val="00C0612A"/>
    <w:rsid w:val="00C357CA"/>
    <w:rsid w:val="00C41212"/>
    <w:rsid w:val="00C657C8"/>
    <w:rsid w:val="00C675D4"/>
    <w:rsid w:val="00C74747"/>
    <w:rsid w:val="00C86EED"/>
    <w:rsid w:val="00C954D5"/>
    <w:rsid w:val="00CA382A"/>
    <w:rsid w:val="00CA3B0B"/>
    <w:rsid w:val="00CC2B3D"/>
    <w:rsid w:val="00CC5C39"/>
    <w:rsid w:val="00CC5F3E"/>
    <w:rsid w:val="00D238F3"/>
    <w:rsid w:val="00D353A6"/>
    <w:rsid w:val="00D52823"/>
    <w:rsid w:val="00D578B8"/>
    <w:rsid w:val="00D60EA8"/>
    <w:rsid w:val="00D70154"/>
    <w:rsid w:val="00D70FA4"/>
    <w:rsid w:val="00D71127"/>
    <w:rsid w:val="00DC747F"/>
    <w:rsid w:val="00DD27CC"/>
    <w:rsid w:val="00DD311E"/>
    <w:rsid w:val="00DD568E"/>
    <w:rsid w:val="00DF4A0B"/>
    <w:rsid w:val="00E00A2B"/>
    <w:rsid w:val="00E45F93"/>
    <w:rsid w:val="00E5189E"/>
    <w:rsid w:val="00E54613"/>
    <w:rsid w:val="00E97663"/>
    <w:rsid w:val="00EA19D1"/>
    <w:rsid w:val="00EB3FC3"/>
    <w:rsid w:val="00ED392B"/>
    <w:rsid w:val="00EE2443"/>
    <w:rsid w:val="00EF290A"/>
    <w:rsid w:val="00EF653C"/>
    <w:rsid w:val="00F03570"/>
    <w:rsid w:val="00F32C34"/>
    <w:rsid w:val="00F3788C"/>
    <w:rsid w:val="00F737BA"/>
    <w:rsid w:val="00F86BC6"/>
    <w:rsid w:val="00FA44F3"/>
    <w:rsid w:val="00FD2B8F"/>
    <w:rsid w:val="00FE5EBA"/>
    <w:rsid w:val="00FF0B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3EA"/>
    <w:pPr>
      <w:spacing w:after="160" w:line="259" w:lineRule="auto"/>
    </w:pPr>
    <w:rPr>
      <w:sz w:val="22"/>
      <w:szCs w:val="22"/>
      <w:lang w:eastAsia="en-US"/>
    </w:rPr>
  </w:style>
  <w:style w:type="paragraph" w:styleId="1">
    <w:name w:val="heading 1"/>
    <w:basedOn w:val="a"/>
    <w:next w:val="a"/>
    <w:link w:val="10"/>
    <w:uiPriority w:val="99"/>
    <w:qFormat/>
    <w:locked/>
    <w:rsid w:val="00783A6B"/>
    <w:pPr>
      <w:keepNext/>
      <w:widowControl w:val="0"/>
      <w:spacing w:before="240" w:after="60" w:line="240" w:lineRule="auto"/>
      <w:ind w:firstLine="400"/>
      <w:jc w:val="both"/>
      <w:outlineLvl w:val="0"/>
    </w:pPr>
    <w:rPr>
      <w:rFonts w:ascii="Arial" w:hAnsi="Arial"/>
      <w:b/>
      <w:kern w:val="32"/>
      <w:sz w:val="32"/>
      <w:szCs w:val="20"/>
      <w:lang w:eastAsia="ru-RU"/>
    </w:rPr>
  </w:style>
  <w:style w:type="paragraph" w:styleId="2">
    <w:name w:val="heading 2"/>
    <w:basedOn w:val="a"/>
    <w:link w:val="20"/>
    <w:uiPriority w:val="99"/>
    <w:qFormat/>
    <w:locked/>
    <w:rsid w:val="00235ADE"/>
    <w:pPr>
      <w:widowControl w:val="0"/>
      <w:autoSpaceDE w:val="0"/>
      <w:autoSpaceDN w:val="0"/>
      <w:spacing w:after="0" w:line="240" w:lineRule="auto"/>
      <w:ind w:left="1109"/>
      <w:outlineLvl w:val="1"/>
    </w:pPr>
    <w:rPr>
      <w:rFonts w:ascii="Cambria" w:hAnsi="Cambria"/>
      <w:b/>
      <w:bCs/>
      <w:i/>
      <w:iCs/>
      <w:sz w:val="28"/>
      <w:szCs w:val="28"/>
    </w:rPr>
  </w:style>
  <w:style w:type="paragraph" w:styleId="3">
    <w:name w:val="heading 3"/>
    <w:basedOn w:val="a"/>
    <w:link w:val="30"/>
    <w:uiPriority w:val="99"/>
    <w:qFormat/>
    <w:locked/>
    <w:rsid w:val="00235ADE"/>
    <w:pPr>
      <w:widowControl w:val="0"/>
      <w:autoSpaceDE w:val="0"/>
      <w:autoSpaceDN w:val="0"/>
      <w:spacing w:after="0" w:line="240" w:lineRule="auto"/>
      <w:ind w:left="682"/>
      <w:jc w:val="both"/>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7E34AE"/>
    <w:rPr>
      <w:rFonts w:ascii="Cambria" w:hAnsi="Cambria" w:cs="Times New Roman"/>
      <w:b/>
      <w:kern w:val="32"/>
      <w:sz w:val="32"/>
      <w:lang w:eastAsia="en-US"/>
    </w:rPr>
  </w:style>
  <w:style w:type="character" w:customStyle="1" w:styleId="20">
    <w:name w:val="Заголовок 2 Знак"/>
    <w:link w:val="2"/>
    <w:uiPriority w:val="99"/>
    <w:semiHidden/>
    <w:locked/>
    <w:rsid w:val="007E34AE"/>
    <w:rPr>
      <w:rFonts w:ascii="Cambria" w:hAnsi="Cambria" w:cs="Times New Roman"/>
      <w:b/>
      <w:i/>
      <w:sz w:val="28"/>
      <w:lang w:eastAsia="en-US"/>
    </w:rPr>
  </w:style>
  <w:style w:type="character" w:customStyle="1" w:styleId="30">
    <w:name w:val="Заголовок 3 Знак"/>
    <w:link w:val="3"/>
    <w:uiPriority w:val="99"/>
    <w:semiHidden/>
    <w:locked/>
    <w:rsid w:val="007E34AE"/>
    <w:rPr>
      <w:rFonts w:ascii="Cambria" w:hAnsi="Cambria" w:cs="Times New Roman"/>
      <w:b/>
      <w:sz w:val="26"/>
      <w:lang w:eastAsia="en-US"/>
    </w:rPr>
  </w:style>
  <w:style w:type="table" w:customStyle="1" w:styleId="TableNormal1">
    <w:name w:val="Table Normal1"/>
    <w:uiPriority w:val="99"/>
    <w:semiHidden/>
    <w:rsid w:val="00A412D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11">
    <w:name w:val="Знак1 Знак Знак Знак Знак Знак Знак Знак Знак Знак Знак Знак Знак Знак Знак Знак Знак Знак Знак"/>
    <w:basedOn w:val="a"/>
    <w:uiPriority w:val="99"/>
    <w:rsid w:val="00BB7BC3"/>
    <w:pPr>
      <w:spacing w:line="240" w:lineRule="exact"/>
    </w:pPr>
    <w:rPr>
      <w:rFonts w:ascii="Verdana" w:eastAsia="Times New Roman" w:hAnsi="Verdana"/>
      <w:sz w:val="20"/>
      <w:szCs w:val="20"/>
      <w:lang w:val="en-US"/>
    </w:rPr>
  </w:style>
  <w:style w:type="character" w:customStyle="1" w:styleId="10">
    <w:name w:val="Заголовок 1 Знак"/>
    <w:link w:val="1"/>
    <w:uiPriority w:val="99"/>
    <w:locked/>
    <w:rsid w:val="00783A6B"/>
    <w:rPr>
      <w:rFonts w:ascii="Arial" w:hAnsi="Arial"/>
      <w:b/>
      <w:kern w:val="32"/>
      <w:sz w:val="32"/>
      <w:lang w:val="ru-RU" w:eastAsia="ru-RU"/>
    </w:rPr>
  </w:style>
  <w:style w:type="character" w:customStyle="1" w:styleId="apple-converted-space">
    <w:name w:val="apple-converted-space"/>
    <w:uiPriority w:val="99"/>
    <w:rsid w:val="00783A6B"/>
  </w:style>
  <w:style w:type="character" w:customStyle="1" w:styleId="s6">
    <w:name w:val="s6"/>
    <w:uiPriority w:val="99"/>
    <w:rsid w:val="00783A6B"/>
  </w:style>
  <w:style w:type="character" w:customStyle="1" w:styleId="s5">
    <w:name w:val="s5"/>
    <w:uiPriority w:val="99"/>
    <w:rsid w:val="00783A6B"/>
  </w:style>
  <w:style w:type="character" w:customStyle="1" w:styleId="s7">
    <w:name w:val="s7"/>
    <w:uiPriority w:val="99"/>
    <w:rsid w:val="00783A6B"/>
  </w:style>
  <w:style w:type="character" w:customStyle="1" w:styleId="s3">
    <w:name w:val="s3"/>
    <w:uiPriority w:val="99"/>
    <w:rsid w:val="00783A6B"/>
  </w:style>
  <w:style w:type="paragraph" w:customStyle="1" w:styleId="p13">
    <w:name w:val="p13"/>
    <w:basedOn w:val="a"/>
    <w:uiPriority w:val="99"/>
    <w:rsid w:val="00783A6B"/>
    <w:pPr>
      <w:spacing w:before="100" w:beforeAutospacing="1" w:after="100" w:afterAutospacing="1" w:line="240" w:lineRule="auto"/>
    </w:pPr>
    <w:rPr>
      <w:rFonts w:ascii="Times New Roman" w:hAnsi="Times New Roman"/>
      <w:sz w:val="24"/>
      <w:szCs w:val="24"/>
      <w:lang w:eastAsia="ru-RU"/>
    </w:rPr>
  </w:style>
  <w:style w:type="paragraph" w:customStyle="1" w:styleId="p6">
    <w:name w:val="p6"/>
    <w:basedOn w:val="a"/>
    <w:uiPriority w:val="99"/>
    <w:rsid w:val="00783A6B"/>
    <w:pPr>
      <w:spacing w:before="100" w:beforeAutospacing="1" w:after="100" w:afterAutospacing="1" w:line="240" w:lineRule="auto"/>
    </w:pPr>
    <w:rPr>
      <w:rFonts w:ascii="Times New Roman" w:hAnsi="Times New Roman"/>
      <w:sz w:val="24"/>
      <w:szCs w:val="24"/>
      <w:lang w:eastAsia="ru-RU"/>
    </w:rPr>
  </w:style>
  <w:style w:type="paragraph" w:styleId="a3">
    <w:name w:val="Body Text"/>
    <w:basedOn w:val="a"/>
    <w:link w:val="a4"/>
    <w:uiPriority w:val="99"/>
    <w:rsid w:val="00235ADE"/>
    <w:pPr>
      <w:widowControl w:val="0"/>
      <w:autoSpaceDE w:val="0"/>
      <w:autoSpaceDN w:val="0"/>
      <w:spacing w:after="0" w:line="240" w:lineRule="auto"/>
    </w:pPr>
    <w:rPr>
      <w:sz w:val="20"/>
      <w:szCs w:val="20"/>
    </w:rPr>
  </w:style>
  <w:style w:type="character" w:customStyle="1" w:styleId="a4">
    <w:name w:val="Основной текст Знак"/>
    <w:link w:val="a3"/>
    <w:uiPriority w:val="99"/>
    <w:semiHidden/>
    <w:locked/>
    <w:rsid w:val="007E34AE"/>
    <w:rPr>
      <w:rFonts w:cs="Times New Roman"/>
      <w:lang w:eastAsia="en-US"/>
    </w:rPr>
  </w:style>
  <w:style w:type="paragraph" w:styleId="a5">
    <w:name w:val="List Paragraph"/>
    <w:basedOn w:val="a"/>
    <w:link w:val="a6"/>
    <w:uiPriority w:val="99"/>
    <w:qFormat/>
    <w:rsid w:val="00235ADE"/>
    <w:pPr>
      <w:widowControl w:val="0"/>
      <w:autoSpaceDE w:val="0"/>
      <w:autoSpaceDN w:val="0"/>
      <w:spacing w:after="0" w:line="240" w:lineRule="auto"/>
      <w:ind w:left="1162" w:hanging="480"/>
    </w:pPr>
    <w:rPr>
      <w:rFonts w:ascii="Times New Roman" w:eastAsia="Times New Roman" w:hAnsi="Times New Roman"/>
    </w:rPr>
  </w:style>
  <w:style w:type="paragraph" w:customStyle="1" w:styleId="TableParagraph">
    <w:name w:val="Table Paragraph"/>
    <w:basedOn w:val="a"/>
    <w:uiPriority w:val="99"/>
    <w:rsid w:val="00235ADE"/>
    <w:pPr>
      <w:widowControl w:val="0"/>
      <w:autoSpaceDE w:val="0"/>
      <w:autoSpaceDN w:val="0"/>
      <w:spacing w:after="0" w:line="240" w:lineRule="auto"/>
    </w:pPr>
    <w:rPr>
      <w:rFonts w:ascii="Times New Roman" w:eastAsia="Times New Roman" w:hAnsi="Times New Roman"/>
      <w:lang w:eastAsia="ru-RU"/>
    </w:rPr>
  </w:style>
  <w:style w:type="paragraph" w:customStyle="1" w:styleId="p1">
    <w:name w:val="p1"/>
    <w:basedOn w:val="a"/>
    <w:uiPriority w:val="99"/>
    <w:rsid w:val="00EE2443"/>
    <w:pPr>
      <w:spacing w:before="100" w:beforeAutospacing="1" w:after="100" w:afterAutospacing="1" w:line="240" w:lineRule="auto"/>
    </w:pPr>
    <w:rPr>
      <w:rFonts w:ascii="Times New Roman" w:hAnsi="Times New Roman"/>
      <w:sz w:val="24"/>
      <w:szCs w:val="24"/>
      <w:lang w:eastAsia="ru-RU"/>
    </w:rPr>
  </w:style>
  <w:style w:type="character" w:customStyle="1" w:styleId="s1">
    <w:name w:val="s1"/>
    <w:uiPriority w:val="99"/>
    <w:rsid w:val="00EE2443"/>
  </w:style>
  <w:style w:type="paragraph" w:customStyle="1" w:styleId="a7">
    <w:name w:val="список с точками"/>
    <w:basedOn w:val="a"/>
    <w:uiPriority w:val="99"/>
    <w:rsid w:val="00AF3B9A"/>
    <w:pPr>
      <w:tabs>
        <w:tab w:val="num" w:pos="0"/>
      </w:tabs>
      <w:spacing w:after="0" w:line="312" w:lineRule="auto"/>
      <w:ind w:left="927" w:hanging="360"/>
      <w:jc w:val="both"/>
    </w:pPr>
    <w:rPr>
      <w:rFonts w:ascii="Times New Roman" w:hAnsi="Times New Roman"/>
      <w:sz w:val="24"/>
      <w:szCs w:val="24"/>
      <w:lang w:eastAsia="ru-RU"/>
    </w:rPr>
  </w:style>
  <w:style w:type="character" w:customStyle="1" w:styleId="highlighthighlightactive">
    <w:name w:val="highlight highlight_active"/>
    <w:uiPriority w:val="99"/>
    <w:rsid w:val="00AF3B9A"/>
  </w:style>
  <w:style w:type="character" w:customStyle="1" w:styleId="s10">
    <w:name w:val="s10"/>
    <w:uiPriority w:val="99"/>
    <w:rsid w:val="00AF3B9A"/>
  </w:style>
  <w:style w:type="paragraph" w:customStyle="1" w:styleId="p2">
    <w:name w:val="p2"/>
    <w:basedOn w:val="a"/>
    <w:uiPriority w:val="99"/>
    <w:rsid w:val="00AF3B9A"/>
    <w:pPr>
      <w:spacing w:before="100" w:beforeAutospacing="1" w:after="100" w:afterAutospacing="1" w:line="240" w:lineRule="auto"/>
    </w:pPr>
    <w:rPr>
      <w:rFonts w:ascii="Times New Roman" w:hAnsi="Times New Roman"/>
      <w:sz w:val="24"/>
      <w:szCs w:val="24"/>
      <w:lang w:eastAsia="ru-RU"/>
    </w:rPr>
  </w:style>
  <w:style w:type="paragraph" w:customStyle="1" w:styleId="western">
    <w:name w:val="western"/>
    <w:basedOn w:val="a"/>
    <w:uiPriority w:val="99"/>
    <w:rsid w:val="00AF3B9A"/>
    <w:pPr>
      <w:spacing w:before="100" w:beforeAutospacing="1" w:after="100" w:afterAutospacing="1" w:line="240" w:lineRule="auto"/>
    </w:pPr>
    <w:rPr>
      <w:rFonts w:ascii="Times New Roman" w:hAnsi="Times New Roman"/>
      <w:sz w:val="24"/>
      <w:szCs w:val="24"/>
      <w:lang w:eastAsia="ru-RU"/>
    </w:rPr>
  </w:style>
  <w:style w:type="paragraph" w:customStyle="1" w:styleId="--western">
    <w:name w:val="содержимое-таблицы-western"/>
    <w:basedOn w:val="a"/>
    <w:uiPriority w:val="99"/>
    <w:rsid w:val="00AF3B9A"/>
    <w:pPr>
      <w:spacing w:before="100" w:beforeAutospacing="1" w:after="100" w:afterAutospacing="1" w:line="240" w:lineRule="auto"/>
    </w:pPr>
    <w:rPr>
      <w:rFonts w:ascii="Times New Roman" w:hAnsi="Times New Roman"/>
      <w:sz w:val="24"/>
      <w:szCs w:val="24"/>
      <w:lang w:eastAsia="ru-RU"/>
    </w:rPr>
  </w:style>
  <w:style w:type="character" w:styleId="a8">
    <w:name w:val="Emphasis"/>
    <w:uiPriority w:val="99"/>
    <w:qFormat/>
    <w:locked/>
    <w:rsid w:val="00AF3B9A"/>
    <w:rPr>
      <w:rFonts w:ascii="Arial" w:hAnsi="Arial" w:cs="Times New Roman"/>
      <w:b/>
      <w:color w:val="000099"/>
      <w:sz w:val="24"/>
    </w:rPr>
  </w:style>
  <w:style w:type="character" w:customStyle="1" w:styleId="grame">
    <w:name w:val="grame"/>
    <w:uiPriority w:val="99"/>
    <w:rsid w:val="00AF3B9A"/>
  </w:style>
  <w:style w:type="paragraph" w:customStyle="1" w:styleId="a9">
    <w:name w:val="Стиль Знак"/>
    <w:basedOn w:val="a"/>
    <w:uiPriority w:val="99"/>
    <w:rsid w:val="00AF3B9A"/>
    <w:pPr>
      <w:spacing w:line="240" w:lineRule="exact"/>
    </w:pPr>
    <w:rPr>
      <w:rFonts w:ascii="Verdana" w:hAnsi="Verdana" w:cs="Verdana"/>
      <w:sz w:val="20"/>
      <w:szCs w:val="20"/>
      <w:lang w:val="en-US"/>
    </w:rPr>
  </w:style>
  <w:style w:type="character" w:styleId="aa">
    <w:name w:val="Hyperlink"/>
    <w:uiPriority w:val="99"/>
    <w:rsid w:val="00E97663"/>
    <w:rPr>
      <w:rFonts w:cs="Times New Roman"/>
      <w:color w:val="458CAA"/>
      <w:u w:val="single"/>
    </w:rPr>
  </w:style>
  <w:style w:type="paragraph" w:customStyle="1" w:styleId="p44">
    <w:name w:val="p44"/>
    <w:basedOn w:val="a"/>
    <w:uiPriority w:val="99"/>
    <w:rsid w:val="00E97663"/>
    <w:pPr>
      <w:spacing w:before="100" w:beforeAutospacing="1" w:after="100" w:afterAutospacing="1" w:line="240" w:lineRule="auto"/>
    </w:pPr>
    <w:rPr>
      <w:rFonts w:ascii="Times New Roman" w:hAnsi="Times New Roman"/>
      <w:sz w:val="24"/>
      <w:szCs w:val="24"/>
      <w:lang w:eastAsia="ru-RU"/>
    </w:rPr>
  </w:style>
  <w:style w:type="character" w:customStyle="1" w:styleId="s12">
    <w:name w:val="s12"/>
    <w:uiPriority w:val="99"/>
    <w:rsid w:val="00E97663"/>
  </w:style>
  <w:style w:type="paragraph" w:customStyle="1" w:styleId="p41">
    <w:name w:val="p41"/>
    <w:basedOn w:val="a"/>
    <w:uiPriority w:val="99"/>
    <w:rsid w:val="00E97663"/>
    <w:pPr>
      <w:spacing w:before="100" w:beforeAutospacing="1" w:after="100" w:afterAutospacing="1" w:line="240" w:lineRule="auto"/>
    </w:pPr>
    <w:rPr>
      <w:rFonts w:ascii="Times New Roman" w:hAnsi="Times New Roman"/>
      <w:sz w:val="24"/>
      <w:szCs w:val="24"/>
      <w:lang w:eastAsia="ru-RU"/>
    </w:rPr>
  </w:style>
  <w:style w:type="paragraph" w:customStyle="1" w:styleId="msonormalcxspmiddlecxspmiddle">
    <w:name w:val="msonormalcxspmiddlecxspmiddle"/>
    <w:basedOn w:val="a"/>
    <w:uiPriority w:val="99"/>
    <w:rsid w:val="0091649A"/>
    <w:pPr>
      <w:spacing w:before="100" w:beforeAutospacing="1" w:after="100" w:afterAutospacing="1" w:line="240" w:lineRule="auto"/>
    </w:pPr>
    <w:rPr>
      <w:rFonts w:ascii="Times New Roman" w:hAnsi="Times New Roman"/>
      <w:sz w:val="24"/>
      <w:szCs w:val="24"/>
      <w:lang w:eastAsia="ru-RU"/>
    </w:rPr>
  </w:style>
  <w:style w:type="paragraph" w:customStyle="1" w:styleId="p14">
    <w:name w:val="p14"/>
    <w:basedOn w:val="a"/>
    <w:uiPriority w:val="99"/>
    <w:rsid w:val="00E45F9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7">
    <w:name w:val="p17"/>
    <w:basedOn w:val="a"/>
    <w:uiPriority w:val="99"/>
    <w:rsid w:val="00E45F93"/>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header"/>
    <w:basedOn w:val="a"/>
    <w:link w:val="ac"/>
    <w:uiPriority w:val="99"/>
    <w:rsid w:val="0077011E"/>
    <w:pPr>
      <w:tabs>
        <w:tab w:val="center" w:pos="4677"/>
        <w:tab w:val="right" w:pos="9355"/>
      </w:tabs>
    </w:pPr>
    <w:rPr>
      <w:sz w:val="20"/>
      <w:szCs w:val="20"/>
    </w:rPr>
  </w:style>
  <w:style w:type="character" w:customStyle="1" w:styleId="ac">
    <w:name w:val="Верхний колонтитул Знак"/>
    <w:link w:val="ab"/>
    <w:uiPriority w:val="99"/>
    <w:locked/>
    <w:rsid w:val="0077011E"/>
    <w:rPr>
      <w:rFonts w:cs="Times New Roman"/>
      <w:lang w:eastAsia="en-US"/>
    </w:rPr>
  </w:style>
  <w:style w:type="paragraph" w:styleId="ad">
    <w:name w:val="footer"/>
    <w:basedOn w:val="a"/>
    <w:link w:val="ae"/>
    <w:uiPriority w:val="99"/>
    <w:rsid w:val="0077011E"/>
    <w:pPr>
      <w:tabs>
        <w:tab w:val="center" w:pos="4677"/>
        <w:tab w:val="right" w:pos="9355"/>
      </w:tabs>
    </w:pPr>
    <w:rPr>
      <w:sz w:val="20"/>
      <w:szCs w:val="20"/>
    </w:rPr>
  </w:style>
  <w:style w:type="character" w:customStyle="1" w:styleId="ae">
    <w:name w:val="Нижний колонтитул Знак"/>
    <w:link w:val="ad"/>
    <w:uiPriority w:val="99"/>
    <w:locked/>
    <w:rsid w:val="0077011E"/>
    <w:rPr>
      <w:rFonts w:cs="Times New Roman"/>
      <w:lang w:eastAsia="en-US"/>
    </w:rPr>
  </w:style>
  <w:style w:type="paragraph" w:styleId="af">
    <w:name w:val="Balloon Text"/>
    <w:basedOn w:val="a"/>
    <w:link w:val="af0"/>
    <w:uiPriority w:val="99"/>
    <w:semiHidden/>
    <w:rsid w:val="00B369C4"/>
    <w:pPr>
      <w:spacing w:after="0" w:line="240" w:lineRule="auto"/>
    </w:pPr>
    <w:rPr>
      <w:rFonts w:ascii="Tahoma" w:hAnsi="Tahoma" w:cs="Tahoma"/>
      <w:sz w:val="16"/>
      <w:szCs w:val="16"/>
    </w:rPr>
  </w:style>
  <w:style w:type="character" w:customStyle="1" w:styleId="af0">
    <w:name w:val="Текст выноски Знак"/>
    <w:link w:val="af"/>
    <w:uiPriority w:val="99"/>
    <w:semiHidden/>
    <w:locked/>
    <w:rsid w:val="00B369C4"/>
    <w:rPr>
      <w:rFonts w:ascii="Tahoma" w:hAnsi="Tahoma" w:cs="Tahoma"/>
      <w:sz w:val="16"/>
      <w:szCs w:val="16"/>
      <w:lang w:eastAsia="en-US"/>
    </w:rPr>
  </w:style>
  <w:style w:type="character" w:customStyle="1" w:styleId="a6">
    <w:name w:val="Абзац списка Знак"/>
    <w:link w:val="a5"/>
    <w:locked/>
    <w:rsid w:val="00642C40"/>
    <w:rPr>
      <w:rFonts w:ascii="Times New Roman" w:eastAsia="Times New Roman" w:hAnsi="Times New Roman"/>
      <w:sz w:val="22"/>
      <w:szCs w:val="22"/>
    </w:rPr>
  </w:style>
  <w:style w:type="paragraph" w:customStyle="1" w:styleId="Default">
    <w:name w:val="Default"/>
    <w:rsid w:val="00642C40"/>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031958382">
      <w:bodyDiv w:val="1"/>
      <w:marLeft w:val="0"/>
      <w:marRight w:val="0"/>
      <w:marTop w:val="0"/>
      <w:marBottom w:val="0"/>
      <w:divBdr>
        <w:top w:val="none" w:sz="0" w:space="0" w:color="auto"/>
        <w:left w:val="none" w:sz="0" w:space="0" w:color="auto"/>
        <w:bottom w:val="none" w:sz="0" w:space="0" w:color="auto"/>
        <w:right w:val="none" w:sz="0" w:space="0" w:color="auto"/>
      </w:divBdr>
    </w:div>
    <w:div w:id="1085882645">
      <w:bodyDiv w:val="1"/>
      <w:marLeft w:val="0"/>
      <w:marRight w:val="0"/>
      <w:marTop w:val="0"/>
      <w:marBottom w:val="0"/>
      <w:divBdr>
        <w:top w:val="none" w:sz="0" w:space="0" w:color="auto"/>
        <w:left w:val="none" w:sz="0" w:space="0" w:color="auto"/>
        <w:bottom w:val="none" w:sz="0" w:space="0" w:color="auto"/>
        <w:right w:val="none" w:sz="0" w:space="0" w:color="auto"/>
      </w:divBdr>
    </w:div>
    <w:div w:id="1384253197">
      <w:bodyDiv w:val="1"/>
      <w:marLeft w:val="0"/>
      <w:marRight w:val="0"/>
      <w:marTop w:val="0"/>
      <w:marBottom w:val="0"/>
      <w:divBdr>
        <w:top w:val="none" w:sz="0" w:space="0" w:color="auto"/>
        <w:left w:val="none" w:sz="0" w:space="0" w:color="auto"/>
        <w:bottom w:val="none" w:sz="0" w:space="0" w:color="auto"/>
        <w:right w:val="none" w:sz="0" w:space="0" w:color="auto"/>
      </w:divBdr>
    </w:div>
    <w:div w:id="1416711166">
      <w:marLeft w:val="0"/>
      <w:marRight w:val="0"/>
      <w:marTop w:val="0"/>
      <w:marBottom w:val="0"/>
      <w:divBdr>
        <w:top w:val="none" w:sz="0" w:space="0" w:color="auto"/>
        <w:left w:val="none" w:sz="0" w:space="0" w:color="auto"/>
        <w:bottom w:val="none" w:sz="0" w:space="0" w:color="auto"/>
        <w:right w:val="none" w:sz="0" w:space="0" w:color="auto"/>
      </w:divBdr>
    </w:div>
    <w:div w:id="1416711167">
      <w:marLeft w:val="0"/>
      <w:marRight w:val="0"/>
      <w:marTop w:val="0"/>
      <w:marBottom w:val="0"/>
      <w:divBdr>
        <w:top w:val="none" w:sz="0" w:space="0" w:color="auto"/>
        <w:left w:val="none" w:sz="0" w:space="0" w:color="auto"/>
        <w:bottom w:val="none" w:sz="0" w:space="0" w:color="auto"/>
        <w:right w:val="none" w:sz="0" w:space="0" w:color="auto"/>
      </w:divBdr>
    </w:div>
    <w:div w:id="1416711168">
      <w:marLeft w:val="0"/>
      <w:marRight w:val="0"/>
      <w:marTop w:val="0"/>
      <w:marBottom w:val="0"/>
      <w:divBdr>
        <w:top w:val="none" w:sz="0" w:space="0" w:color="auto"/>
        <w:left w:val="none" w:sz="0" w:space="0" w:color="auto"/>
        <w:bottom w:val="none" w:sz="0" w:space="0" w:color="auto"/>
        <w:right w:val="none" w:sz="0" w:space="0" w:color="auto"/>
      </w:divBdr>
    </w:div>
    <w:div w:id="1416711169">
      <w:marLeft w:val="0"/>
      <w:marRight w:val="0"/>
      <w:marTop w:val="0"/>
      <w:marBottom w:val="0"/>
      <w:divBdr>
        <w:top w:val="none" w:sz="0" w:space="0" w:color="auto"/>
        <w:left w:val="none" w:sz="0" w:space="0" w:color="auto"/>
        <w:bottom w:val="none" w:sz="0" w:space="0" w:color="auto"/>
        <w:right w:val="none" w:sz="0" w:space="0" w:color="auto"/>
      </w:divBdr>
    </w:div>
    <w:div w:id="1416711170">
      <w:marLeft w:val="0"/>
      <w:marRight w:val="0"/>
      <w:marTop w:val="0"/>
      <w:marBottom w:val="0"/>
      <w:divBdr>
        <w:top w:val="none" w:sz="0" w:space="0" w:color="auto"/>
        <w:left w:val="none" w:sz="0" w:space="0" w:color="auto"/>
        <w:bottom w:val="none" w:sz="0" w:space="0" w:color="auto"/>
        <w:right w:val="none" w:sz="0" w:space="0" w:color="auto"/>
      </w:divBdr>
    </w:div>
    <w:div w:id="1416711171">
      <w:marLeft w:val="0"/>
      <w:marRight w:val="0"/>
      <w:marTop w:val="0"/>
      <w:marBottom w:val="0"/>
      <w:divBdr>
        <w:top w:val="none" w:sz="0" w:space="0" w:color="auto"/>
        <w:left w:val="none" w:sz="0" w:space="0" w:color="auto"/>
        <w:bottom w:val="none" w:sz="0" w:space="0" w:color="auto"/>
        <w:right w:val="none" w:sz="0" w:space="0" w:color="auto"/>
      </w:divBdr>
    </w:div>
    <w:div w:id="1416711172">
      <w:marLeft w:val="0"/>
      <w:marRight w:val="0"/>
      <w:marTop w:val="0"/>
      <w:marBottom w:val="0"/>
      <w:divBdr>
        <w:top w:val="none" w:sz="0" w:space="0" w:color="auto"/>
        <w:left w:val="none" w:sz="0" w:space="0" w:color="auto"/>
        <w:bottom w:val="none" w:sz="0" w:space="0" w:color="auto"/>
        <w:right w:val="none" w:sz="0" w:space="0" w:color="auto"/>
      </w:divBdr>
    </w:div>
    <w:div w:id="1416711173">
      <w:marLeft w:val="0"/>
      <w:marRight w:val="0"/>
      <w:marTop w:val="0"/>
      <w:marBottom w:val="0"/>
      <w:divBdr>
        <w:top w:val="none" w:sz="0" w:space="0" w:color="auto"/>
        <w:left w:val="none" w:sz="0" w:space="0" w:color="auto"/>
        <w:bottom w:val="none" w:sz="0" w:space="0" w:color="auto"/>
        <w:right w:val="none" w:sz="0" w:space="0" w:color="auto"/>
      </w:divBdr>
    </w:div>
    <w:div w:id="1416711174">
      <w:marLeft w:val="0"/>
      <w:marRight w:val="0"/>
      <w:marTop w:val="0"/>
      <w:marBottom w:val="0"/>
      <w:divBdr>
        <w:top w:val="none" w:sz="0" w:space="0" w:color="auto"/>
        <w:left w:val="none" w:sz="0" w:space="0" w:color="auto"/>
        <w:bottom w:val="none" w:sz="0" w:space="0" w:color="auto"/>
        <w:right w:val="none" w:sz="0" w:space="0" w:color="auto"/>
      </w:divBdr>
    </w:div>
    <w:div w:id="1416711175">
      <w:marLeft w:val="0"/>
      <w:marRight w:val="0"/>
      <w:marTop w:val="0"/>
      <w:marBottom w:val="0"/>
      <w:divBdr>
        <w:top w:val="none" w:sz="0" w:space="0" w:color="auto"/>
        <w:left w:val="none" w:sz="0" w:space="0" w:color="auto"/>
        <w:bottom w:val="none" w:sz="0" w:space="0" w:color="auto"/>
        <w:right w:val="none" w:sz="0" w:space="0" w:color="auto"/>
      </w:divBdr>
    </w:div>
    <w:div w:id="1416711176">
      <w:marLeft w:val="0"/>
      <w:marRight w:val="0"/>
      <w:marTop w:val="0"/>
      <w:marBottom w:val="0"/>
      <w:divBdr>
        <w:top w:val="none" w:sz="0" w:space="0" w:color="auto"/>
        <w:left w:val="none" w:sz="0" w:space="0" w:color="auto"/>
        <w:bottom w:val="none" w:sz="0" w:space="0" w:color="auto"/>
        <w:right w:val="none" w:sz="0" w:space="0" w:color="auto"/>
      </w:divBdr>
    </w:div>
    <w:div w:id="1416711177">
      <w:marLeft w:val="0"/>
      <w:marRight w:val="0"/>
      <w:marTop w:val="0"/>
      <w:marBottom w:val="0"/>
      <w:divBdr>
        <w:top w:val="none" w:sz="0" w:space="0" w:color="auto"/>
        <w:left w:val="none" w:sz="0" w:space="0" w:color="auto"/>
        <w:bottom w:val="none" w:sz="0" w:space="0" w:color="auto"/>
        <w:right w:val="none" w:sz="0" w:space="0" w:color="auto"/>
      </w:divBdr>
    </w:div>
    <w:div w:id="1416711178">
      <w:marLeft w:val="0"/>
      <w:marRight w:val="0"/>
      <w:marTop w:val="0"/>
      <w:marBottom w:val="0"/>
      <w:divBdr>
        <w:top w:val="none" w:sz="0" w:space="0" w:color="auto"/>
        <w:left w:val="none" w:sz="0" w:space="0" w:color="auto"/>
        <w:bottom w:val="none" w:sz="0" w:space="0" w:color="auto"/>
        <w:right w:val="none" w:sz="0" w:space="0" w:color="auto"/>
      </w:divBdr>
    </w:div>
    <w:div w:id="1416711179">
      <w:marLeft w:val="0"/>
      <w:marRight w:val="0"/>
      <w:marTop w:val="0"/>
      <w:marBottom w:val="0"/>
      <w:divBdr>
        <w:top w:val="none" w:sz="0" w:space="0" w:color="auto"/>
        <w:left w:val="none" w:sz="0" w:space="0" w:color="auto"/>
        <w:bottom w:val="none" w:sz="0" w:space="0" w:color="auto"/>
        <w:right w:val="none" w:sz="0" w:space="0" w:color="auto"/>
      </w:divBdr>
    </w:div>
    <w:div w:id="1416711180">
      <w:marLeft w:val="0"/>
      <w:marRight w:val="0"/>
      <w:marTop w:val="0"/>
      <w:marBottom w:val="0"/>
      <w:divBdr>
        <w:top w:val="none" w:sz="0" w:space="0" w:color="auto"/>
        <w:left w:val="none" w:sz="0" w:space="0" w:color="auto"/>
        <w:bottom w:val="none" w:sz="0" w:space="0" w:color="auto"/>
        <w:right w:val="none" w:sz="0" w:space="0" w:color="auto"/>
      </w:divBdr>
    </w:div>
    <w:div w:id="1416711181">
      <w:marLeft w:val="0"/>
      <w:marRight w:val="0"/>
      <w:marTop w:val="0"/>
      <w:marBottom w:val="0"/>
      <w:divBdr>
        <w:top w:val="none" w:sz="0" w:space="0" w:color="auto"/>
        <w:left w:val="none" w:sz="0" w:space="0" w:color="auto"/>
        <w:bottom w:val="none" w:sz="0" w:space="0" w:color="auto"/>
        <w:right w:val="none" w:sz="0" w:space="0" w:color="auto"/>
      </w:divBdr>
    </w:div>
    <w:div w:id="1416711182">
      <w:marLeft w:val="0"/>
      <w:marRight w:val="0"/>
      <w:marTop w:val="0"/>
      <w:marBottom w:val="0"/>
      <w:divBdr>
        <w:top w:val="none" w:sz="0" w:space="0" w:color="auto"/>
        <w:left w:val="none" w:sz="0" w:space="0" w:color="auto"/>
        <w:bottom w:val="none" w:sz="0" w:space="0" w:color="auto"/>
        <w:right w:val="none" w:sz="0" w:space="0" w:color="auto"/>
      </w:divBdr>
    </w:div>
    <w:div w:id="1416711183">
      <w:marLeft w:val="0"/>
      <w:marRight w:val="0"/>
      <w:marTop w:val="0"/>
      <w:marBottom w:val="0"/>
      <w:divBdr>
        <w:top w:val="none" w:sz="0" w:space="0" w:color="auto"/>
        <w:left w:val="none" w:sz="0" w:space="0" w:color="auto"/>
        <w:bottom w:val="none" w:sz="0" w:space="0" w:color="auto"/>
        <w:right w:val="none" w:sz="0" w:space="0" w:color="auto"/>
      </w:divBdr>
    </w:div>
    <w:div w:id="1643658062">
      <w:bodyDiv w:val="1"/>
      <w:marLeft w:val="0"/>
      <w:marRight w:val="0"/>
      <w:marTop w:val="0"/>
      <w:marBottom w:val="0"/>
      <w:divBdr>
        <w:top w:val="none" w:sz="0" w:space="0" w:color="auto"/>
        <w:left w:val="none" w:sz="0" w:space="0" w:color="auto"/>
        <w:bottom w:val="none" w:sz="0" w:space="0" w:color="auto"/>
        <w:right w:val="none" w:sz="0" w:space="0" w:color="auto"/>
      </w:divBdr>
    </w:div>
    <w:div w:id="1715158890">
      <w:bodyDiv w:val="1"/>
      <w:marLeft w:val="0"/>
      <w:marRight w:val="0"/>
      <w:marTop w:val="0"/>
      <w:marBottom w:val="0"/>
      <w:divBdr>
        <w:top w:val="none" w:sz="0" w:space="0" w:color="auto"/>
        <w:left w:val="none" w:sz="0" w:space="0" w:color="auto"/>
        <w:bottom w:val="none" w:sz="0" w:space="0" w:color="auto"/>
        <w:right w:val="none" w:sz="0" w:space="0" w:color="auto"/>
      </w:divBdr>
    </w:div>
    <w:div w:id="1954752754">
      <w:bodyDiv w:val="1"/>
      <w:marLeft w:val="0"/>
      <w:marRight w:val="0"/>
      <w:marTop w:val="0"/>
      <w:marBottom w:val="0"/>
      <w:divBdr>
        <w:top w:val="none" w:sz="0" w:space="0" w:color="auto"/>
        <w:left w:val="none" w:sz="0" w:space="0" w:color="auto"/>
        <w:bottom w:val="none" w:sz="0" w:space="0" w:color="auto"/>
        <w:right w:val="none" w:sz="0" w:space="0" w:color="auto"/>
      </w:divBdr>
    </w:div>
    <w:div w:id="214264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du.gov.ru/" TargetMode="External"/><Relationship Id="rId13" Type="http://schemas.openxmlformats.org/officeDocument/2006/relationships/hyperlink" Target="https://rucont.ru/" TargetMode="External"/><Relationship Id="rId18" Type="http://schemas.openxmlformats.org/officeDocument/2006/relationships/hyperlink" Target="http://school-collection.edu.ru/catalog/" TargetMode="External"/><Relationship Id="rId26" Type="http://schemas.openxmlformats.org/officeDocument/2006/relationships/hyperlink" Target="https://ru.wikipedia.org/w/index.php?title=Foxit_Corporation&amp;action=edit&amp;redlink=1" TargetMode="External"/><Relationship Id="rId3" Type="http://schemas.openxmlformats.org/officeDocument/2006/relationships/settings" Target="settings.xml"/><Relationship Id="rId21" Type="http://schemas.openxmlformats.org/officeDocument/2006/relationships/hyperlink" Target="http://fcior.edu.ru/" TargetMode="External"/><Relationship Id="rId7" Type="http://schemas.openxmlformats.org/officeDocument/2006/relationships/hyperlink" Target="http://www.biblio-online.ru/book/933C4276-BC79-4948-81BC-FE5BE04DC485" TargetMode="External"/><Relationship Id="rId12" Type="http://schemas.openxmlformats.org/officeDocument/2006/relationships/hyperlink" Target="https://e.lanbook.ru/" TargetMode="External"/><Relationship Id="rId17" Type="http://schemas.openxmlformats.org/officeDocument/2006/relationships/hyperlink" Target="https://rosstat.gov.ru/opendata" TargetMode="External"/><Relationship Id="rId25" Type="http://schemas.openxmlformats.org/officeDocument/2006/relationships/hyperlink" Target="https://ru.wikipedia.org/wiki/Adobe_Systems" TargetMode="External"/><Relationship Id="rId2" Type="http://schemas.openxmlformats.org/officeDocument/2006/relationships/styles" Target="styles.xml"/><Relationship Id="rId16" Type="http://schemas.openxmlformats.org/officeDocument/2006/relationships/hyperlink" Target="https://www.tambovlib.ru" TargetMode="External"/><Relationship Id="rId20" Type="http://schemas.openxmlformats.org/officeDocument/2006/relationships/hyperlink" Target="http://www.edu.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cheba.com/" TargetMode="External"/><Relationship Id="rId24" Type="http://schemas.openxmlformats.org/officeDocument/2006/relationships/hyperlink" Target="https://uisrussia.msu.ru/" TargetMode="External"/><Relationship Id="rId5" Type="http://schemas.openxmlformats.org/officeDocument/2006/relationships/footnotes" Target="footnotes.xml"/><Relationship Id="rId15" Type="http://schemas.openxmlformats.org/officeDocument/2006/relationships/hyperlink" Target="https://rusneb.ru/" TargetMode="External"/><Relationship Id="rId23" Type="http://schemas.openxmlformats.org/officeDocument/2006/relationships/hyperlink" Target="http://gnpbu.ru" TargetMode="External"/><Relationship Id="rId28" Type="http://schemas.openxmlformats.org/officeDocument/2006/relationships/footer" Target="footer1.xml"/><Relationship Id="rId10" Type="http://schemas.openxmlformats.org/officeDocument/2006/relationships/hyperlink" Target="http://www.rsl.ru/" TargetMode="External"/><Relationship Id="rId19" Type="http://schemas.openxmlformats.org/officeDocument/2006/relationships/hyperlink" Target="http://window.edu.ru/" TargetMode="External"/><Relationship Id="rId4" Type="http://schemas.openxmlformats.org/officeDocument/2006/relationships/webSettings" Target="webSettings.xml"/><Relationship Id="rId9" Type="http://schemas.openxmlformats.org/officeDocument/2006/relationships/hyperlink" Target="https://minobrnauki.gov.ru/" TargetMode="External"/><Relationship Id="rId14" Type="http://schemas.openxmlformats.org/officeDocument/2006/relationships/hyperlink" Target="https://vernadsky-lib.ru" TargetMode="External"/><Relationship Id="rId22" Type="http://schemas.openxmlformats.org/officeDocument/2006/relationships/hyperlink" Target="file:///C:\Users\d0011\Local%20Settings\Temp\&#1043;&#1086;&#1089;&#1091;&#1076;&#1072;&#1088;&#1089;&#1090;&#1074;&#1077;&#1085;&#1085;&#1072;&#1103;%20&#1085;&#1072;&#1091;&#1095;&#1085;&#1072;&#1103;%20&#1087;&#1077;&#1076;&#1072;&#1075;&#1086;&#1075;&#1080;&#1095;&#1077;&#1089;&#1082;&#1072;&#1103;%20&#1073;&#1080;&#1073;&#1083;&#1080;&#1086;&#1090;&#1077;&#1082;&#1072;%20&#1080;&#1084;.%20&#1050;.&#1044;.%20&#1059;&#1096;&#1080;&#1085;&#1089;&#1082;&#1086;&#1075;&#1086;%20&#1056;&#1040;&#1054;%20(&#1043;&#1055;&#1053;&#1041;%20&#1080;&#1084;.%20&#1050;.&#1044;.%20&#1059;&#1096;&#1080;&#1085;&#1089;&#1082;&#1086;&#1075;&#1086;%20&#1056;&#1040;&#1054;)" TargetMode="External"/><Relationship Id="rId27" Type="http://schemas.openxmlformats.org/officeDocument/2006/relationships/hyperlink" Target="https://cdto.wiki/"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728</TotalTime>
  <Pages>23</Pages>
  <Words>8245</Words>
  <Characters>46999</Characters>
  <Application>Microsoft Office Word</Application>
  <DocSecurity>0</DocSecurity>
  <Lines>391</Lines>
  <Paragraphs>110</Paragraphs>
  <ScaleCrop>false</ScaleCrop>
  <Company>SPecialiST RePack</Company>
  <LinksUpToDate>false</LinksUpToDate>
  <CharactersWithSpaces>55134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n19002</cp:lastModifiedBy>
  <cp:revision>64</cp:revision>
  <cp:lastPrinted>2021-05-03T10:28:00Z</cp:lastPrinted>
  <dcterms:created xsi:type="dcterms:W3CDTF">2019-08-24T12:29:00Z</dcterms:created>
  <dcterms:modified xsi:type="dcterms:W3CDTF">2024-07-17T10:19:00Z</dcterms:modified>
</cp:coreProperties>
</file>