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9F" w:rsidRPr="002976D9" w:rsidRDefault="0051739F" w:rsidP="002976D9">
      <w:pPr>
        <w:widowControl/>
        <w:ind w:left="-280" w:hanging="14"/>
        <w:jc w:val="center"/>
        <w:rPr>
          <w:sz w:val="28"/>
          <w:szCs w:val="28"/>
        </w:rPr>
      </w:pPr>
      <w:r w:rsidRPr="002976D9">
        <w:rPr>
          <w:sz w:val="28"/>
          <w:szCs w:val="28"/>
        </w:rPr>
        <w:t>федеральное государственное бюдж</w:t>
      </w:r>
      <w:r w:rsidRPr="00245D96">
        <w:rPr>
          <w:sz w:val="28"/>
          <w:szCs w:val="28"/>
        </w:rPr>
        <w:t>етн</w:t>
      </w:r>
      <w:r w:rsidRPr="002976D9">
        <w:rPr>
          <w:sz w:val="28"/>
          <w:szCs w:val="28"/>
        </w:rPr>
        <w:t>ое образовательное учреждение</w:t>
      </w:r>
    </w:p>
    <w:p w:rsidR="0051739F" w:rsidRPr="002976D9" w:rsidRDefault="0051739F" w:rsidP="002976D9">
      <w:pPr>
        <w:widowControl/>
        <w:ind w:left="-280" w:hanging="14"/>
        <w:jc w:val="center"/>
        <w:rPr>
          <w:rFonts w:eastAsia="Arial Unicode MS"/>
          <w:sz w:val="28"/>
          <w:szCs w:val="28"/>
        </w:rPr>
      </w:pPr>
      <w:r w:rsidRPr="002976D9">
        <w:rPr>
          <w:sz w:val="28"/>
          <w:szCs w:val="28"/>
        </w:rPr>
        <w:t>высшего образования</w:t>
      </w:r>
    </w:p>
    <w:p w:rsidR="0051739F" w:rsidRPr="002976D9" w:rsidRDefault="0051739F" w:rsidP="002976D9">
      <w:pPr>
        <w:widowControl/>
        <w:ind w:left="-280" w:hanging="14"/>
        <w:jc w:val="center"/>
        <w:rPr>
          <w:sz w:val="28"/>
          <w:szCs w:val="28"/>
        </w:rPr>
      </w:pPr>
    </w:p>
    <w:p w:rsidR="0051739F" w:rsidRPr="002976D9" w:rsidRDefault="0051739F" w:rsidP="002976D9">
      <w:pPr>
        <w:widowControl/>
        <w:ind w:left="-280" w:hanging="14"/>
        <w:jc w:val="center"/>
        <w:rPr>
          <w:sz w:val="28"/>
          <w:szCs w:val="28"/>
        </w:rPr>
      </w:pPr>
      <w:r w:rsidRPr="002976D9">
        <w:rPr>
          <w:sz w:val="28"/>
          <w:szCs w:val="28"/>
        </w:rPr>
        <w:t>«Мичуринский государственный аграрный университет»</w:t>
      </w:r>
    </w:p>
    <w:p w:rsidR="0051739F" w:rsidRPr="002976D9" w:rsidRDefault="008025A4" w:rsidP="002976D9">
      <w:pPr>
        <w:widowControl/>
        <w:ind w:left="-280" w:hanging="14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51739F" w:rsidRPr="002976D9" w:rsidRDefault="0051739F" w:rsidP="002976D9">
      <w:pPr>
        <w:widowControl/>
        <w:ind w:left="-280" w:hanging="14"/>
        <w:jc w:val="center"/>
        <w:rPr>
          <w:sz w:val="28"/>
          <w:szCs w:val="28"/>
        </w:rPr>
      </w:pPr>
    </w:p>
    <w:p w:rsidR="0051739F" w:rsidRPr="002976D9" w:rsidRDefault="0051739F" w:rsidP="002976D9">
      <w:pPr>
        <w:widowControl/>
        <w:ind w:left="-280" w:hanging="14"/>
        <w:jc w:val="center"/>
        <w:rPr>
          <w:sz w:val="28"/>
          <w:szCs w:val="28"/>
        </w:rPr>
      </w:pPr>
      <w:r w:rsidRPr="002976D9">
        <w:rPr>
          <w:sz w:val="28"/>
          <w:szCs w:val="28"/>
        </w:rPr>
        <w:t>Кафедра социально-гуманитарных дисциплин</w:t>
      </w:r>
    </w:p>
    <w:p w:rsidR="00D661A8" w:rsidRPr="009A4C32" w:rsidRDefault="00D661A8" w:rsidP="00D661A8">
      <w:pPr>
        <w:ind w:left="-284" w:hanging="11"/>
        <w:jc w:val="center"/>
        <w:rPr>
          <w:sz w:val="28"/>
          <w:szCs w:val="28"/>
        </w:rPr>
      </w:pPr>
    </w:p>
    <w:p w:rsidR="00D661A8" w:rsidRPr="009A4C32" w:rsidRDefault="00D661A8" w:rsidP="00D661A8">
      <w:pPr>
        <w:ind w:left="-284" w:hanging="11"/>
        <w:jc w:val="center"/>
        <w:rPr>
          <w:sz w:val="28"/>
          <w:szCs w:val="28"/>
        </w:rPr>
      </w:pPr>
    </w:p>
    <w:p w:rsidR="000939D2" w:rsidRPr="002B7B09" w:rsidRDefault="000939D2" w:rsidP="000939D2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6"/>
        <w:gridCol w:w="4805"/>
      </w:tblGrid>
      <w:tr w:rsidR="000939D2" w:rsidRPr="002D4091" w:rsidTr="000939D2">
        <w:tc>
          <w:tcPr>
            <w:tcW w:w="4927" w:type="dxa"/>
            <w:shd w:val="clear" w:color="auto" w:fill="auto"/>
          </w:tcPr>
          <w:p w:rsidR="000939D2" w:rsidRPr="002D4091" w:rsidRDefault="000939D2" w:rsidP="000939D2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0939D2" w:rsidRPr="002D4091" w:rsidRDefault="000939D2" w:rsidP="000939D2">
            <w:pPr>
              <w:ind w:firstLine="0"/>
              <w:jc w:val="center"/>
            </w:pPr>
            <w:r w:rsidRPr="002D4091">
              <w:t>решением учебно-методического совета</w:t>
            </w:r>
          </w:p>
          <w:p w:rsidR="000939D2" w:rsidRPr="002D4091" w:rsidRDefault="000939D2" w:rsidP="000939D2">
            <w:pPr>
              <w:ind w:firstLine="0"/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0939D2" w:rsidRPr="002D4091" w:rsidRDefault="000939D2" w:rsidP="000939D2">
            <w:pPr>
              <w:ind w:firstLine="0"/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0939D2" w:rsidRPr="002D4091" w:rsidRDefault="000939D2" w:rsidP="000939D2">
            <w:pPr>
              <w:ind w:firstLine="0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0939D2" w:rsidRPr="002D4091" w:rsidRDefault="000939D2" w:rsidP="000939D2">
            <w:pPr>
              <w:ind w:firstLine="0"/>
              <w:jc w:val="center"/>
            </w:pPr>
            <w:r w:rsidRPr="002D4091">
              <w:t>УТВЕРЖДАЮ</w:t>
            </w:r>
          </w:p>
          <w:p w:rsidR="000939D2" w:rsidRPr="002D4091" w:rsidRDefault="000939D2" w:rsidP="000939D2">
            <w:pPr>
              <w:ind w:firstLine="0"/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0939D2" w:rsidRPr="002D4091" w:rsidRDefault="000939D2" w:rsidP="000939D2">
            <w:pPr>
              <w:ind w:firstLine="0"/>
              <w:jc w:val="center"/>
            </w:pPr>
            <w:r w:rsidRPr="002D4091">
              <w:t>совета университета</w:t>
            </w:r>
          </w:p>
          <w:p w:rsidR="000939D2" w:rsidRPr="002D4091" w:rsidRDefault="008025A4" w:rsidP="000939D2">
            <w:pPr>
              <w:ind w:firstLine="0"/>
              <w:jc w:val="center"/>
            </w:pPr>
            <w:r>
              <w:t>________________</w:t>
            </w:r>
            <w:r w:rsidR="000939D2" w:rsidRPr="002D4091">
              <w:t>С.В. Соловьев</w:t>
            </w:r>
          </w:p>
          <w:p w:rsidR="000939D2" w:rsidRPr="002D4091" w:rsidRDefault="000939D2" w:rsidP="000939D2">
            <w:pPr>
              <w:ind w:firstLine="0"/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0939D2" w:rsidRPr="002B7B09" w:rsidRDefault="000939D2" w:rsidP="000939D2">
      <w:pPr>
        <w:ind w:left="-284" w:hanging="11"/>
        <w:jc w:val="center"/>
        <w:rPr>
          <w:sz w:val="28"/>
          <w:szCs w:val="28"/>
        </w:rPr>
      </w:pPr>
    </w:p>
    <w:p w:rsidR="00D661A8" w:rsidRPr="009A4C32" w:rsidRDefault="00D661A8" w:rsidP="00D661A8">
      <w:pPr>
        <w:ind w:left="-284" w:hanging="11"/>
        <w:jc w:val="center"/>
        <w:rPr>
          <w:sz w:val="28"/>
          <w:szCs w:val="28"/>
        </w:rPr>
      </w:pPr>
    </w:p>
    <w:p w:rsidR="00D661A8" w:rsidRPr="009A4C32" w:rsidRDefault="00D661A8" w:rsidP="00D661A8">
      <w:pPr>
        <w:ind w:left="-284" w:hanging="11"/>
        <w:jc w:val="center"/>
        <w:rPr>
          <w:sz w:val="28"/>
          <w:szCs w:val="28"/>
        </w:rPr>
      </w:pPr>
    </w:p>
    <w:p w:rsidR="00D661A8" w:rsidRPr="009A4C32" w:rsidRDefault="00D661A8" w:rsidP="00D661A8">
      <w:pPr>
        <w:ind w:left="-284" w:hanging="11"/>
        <w:jc w:val="center"/>
        <w:rPr>
          <w:sz w:val="28"/>
          <w:szCs w:val="28"/>
        </w:rPr>
      </w:pPr>
    </w:p>
    <w:p w:rsidR="00D661A8" w:rsidRPr="009A4C32" w:rsidRDefault="00D661A8" w:rsidP="00D661A8">
      <w:pPr>
        <w:ind w:left="-284" w:hanging="11"/>
        <w:jc w:val="center"/>
        <w:rPr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jc w:val="center"/>
        <w:rPr>
          <w:b/>
          <w:bCs/>
          <w:sz w:val="28"/>
          <w:szCs w:val="28"/>
        </w:rPr>
      </w:pPr>
      <w:r w:rsidRPr="002976D9">
        <w:rPr>
          <w:b/>
          <w:sz w:val="28"/>
          <w:szCs w:val="28"/>
        </w:rPr>
        <w:t xml:space="preserve">РАБОЧАЯ </w:t>
      </w:r>
      <w:r w:rsidR="002976D9">
        <w:rPr>
          <w:b/>
          <w:sz w:val="28"/>
          <w:szCs w:val="28"/>
        </w:rPr>
        <w:t>ПРОГРАММА ДИСЦИПЛИНЫ</w:t>
      </w:r>
      <w:r w:rsidRPr="002976D9">
        <w:rPr>
          <w:b/>
          <w:sz w:val="28"/>
          <w:szCs w:val="28"/>
        </w:rPr>
        <w:t xml:space="preserve"> (МОДУЛЯ)</w:t>
      </w:r>
    </w:p>
    <w:p w:rsidR="0051739F" w:rsidRPr="002976D9" w:rsidRDefault="0051739F" w:rsidP="002976D9">
      <w:pPr>
        <w:widowControl/>
        <w:ind w:firstLine="0"/>
        <w:jc w:val="center"/>
        <w:rPr>
          <w:bCs/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jc w:val="center"/>
        <w:rPr>
          <w:b/>
        </w:rPr>
      </w:pPr>
      <w:r w:rsidRPr="002976D9">
        <w:rPr>
          <w:rFonts w:eastAsia="MS Mincho"/>
          <w:b/>
          <w:bCs/>
          <w:sz w:val="28"/>
          <w:szCs w:val="28"/>
        </w:rPr>
        <w:t>КУЛЬТУРОЛОГИЯ</w:t>
      </w:r>
    </w:p>
    <w:p w:rsidR="0051739F" w:rsidRPr="002976D9" w:rsidRDefault="0051739F" w:rsidP="002976D9">
      <w:pPr>
        <w:widowControl/>
        <w:ind w:firstLine="0"/>
        <w:rPr>
          <w:bCs/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rPr>
          <w:bCs/>
          <w:sz w:val="28"/>
          <w:szCs w:val="28"/>
        </w:rPr>
      </w:pPr>
    </w:p>
    <w:p w:rsidR="006B2065" w:rsidRPr="002976D9" w:rsidRDefault="0051739F" w:rsidP="002976D9">
      <w:pPr>
        <w:widowControl/>
        <w:ind w:firstLine="0"/>
        <w:rPr>
          <w:sz w:val="28"/>
          <w:szCs w:val="28"/>
        </w:rPr>
      </w:pPr>
      <w:r w:rsidRPr="002976D9">
        <w:rPr>
          <w:sz w:val="28"/>
          <w:szCs w:val="28"/>
        </w:rPr>
        <w:t xml:space="preserve">Направление </w:t>
      </w:r>
      <w:r w:rsidR="00C877F5" w:rsidRPr="002976D9">
        <w:rPr>
          <w:sz w:val="28"/>
          <w:szCs w:val="28"/>
        </w:rPr>
        <w:t>подготовки</w:t>
      </w:r>
      <w:r w:rsidR="00AA2409">
        <w:rPr>
          <w:sz w:val="28"/>
          <w:szCs w:val="28"/>
        </w:rPr>
        <w:t xml:space="preserve"> </w:t>
      </w:r>
      <w:r w:rsidRPr="002976D9">
        <w:rPr>
          <w:sz w:val="28"/>
          <w:szCs w:val="28"/>
        </w:rPr>
        <w:t xml:space="preserve">19.03.04 Технология продукции и организация </w:t>
      </w: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  <w:r w:rsidRPr="002976D9">
        <w:rPr>
          <w:sz w:val="28"/>
          <w:szCs w:val="28"/>
        </w:rPr>
        <w:t>общественного питания</w:t>
      </w: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6B2065" w:rsidRPr="002976D9" w:rsidRDefault="0051739F" w:rsidP="002976D9">
      <w:pPr>
        <w:widowControl/>
        <w:ind w:firstLine="0"/>
        <w:rPr>
          <w:sz w:val="28"/>
          <w:szCs w:val="28"/>
        </w:rPr>
      </w:pPr>
      <w:r w:rsidRPr="002976D9">
        <w:rPr>
          <w:sz w:val="28"/>
          <w:szCs w:val="28"/>
        </w:rPr>
        <w:t>Направленность</w:t>
      </w:r>
      <w:r w:rsidR="00AA2409">
        <w:rPr>
          <w:sz w:val="28"/>
          <w:szCs w:val="28"/>
        </w:rPr>
        <w:t xml:space="preserve"> </w:t>
      </w:r>
      <w:r w:rsidRPr="002976D9">
        <w:rPr>
          <w:sz w:val="28"/>
          <w:szCs w:val="28"/>
        </w:rPr>
        <w:t xml:space="preserve">(профиль) - Технология и организация специальных видов </w:t>
      </w: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  <w:r w:rsidRPr="002976D9">
        <w:rPr>
          <w:sz w:val="28"/>
          <w:szCs w:val="28"/>
        </w:rPr>
        <w:t>питания</w:t>
      </w: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  <w:r w:rsidRPr="002976D9">
        <w:rPr>
          <w:sz w:val="28"/>
          <w:szCs w:val="28"/>
        </w:rPr>
        <w:t>Квалификация - бакалавр</w:t>
      </w: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51739F" w:rsidRPr="002976D9" w:rsidRDefault="0051739F" w:rsidP="002976D9">
      <w:pPr>
        <w:widowControl/>
        <w:ind w:firstLine="0"/>
        <w:rPr>
          <w:sz w:val="28"/>
          <w:szCs w:val="28"/>
        </w:rPr>
      </w:pPr>
    </w:p>
    <w:p w:rsidR="00E702EC" w:rsidRPr="002976D9" w:rsidRDefault="008025A4" w:rsidP="002976D9">
      <w:pPr>
        <w:widowControl/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Тамбов</w:t>
      </w:r>
      <w:r w:rsidR="0051739F" w:rsidRPr="002976D9">
        <w:rPr>
          <w:sz w:val="28"/>
          <w:szCs w:val="28"/>
        </w:rPr>
        <w:t xml:space="preserve"> – 20</w:t>
      </w:r>
      <w:r w:rsidR="00DC1358" w:rsidRPr="002976D9">
        <w:rPr>
          <w:sz w:val="28"/>
          <w:szCs w:val="28"/>
        </w:rPr>
        <w:t>2</w:t>
      </w:r>
      <w:r w:rsidR="000939D2">
        <w:rPr>
          <w:sz w:val="28"/>
          <w:szCs w:val="28"/>
        </w:rPr>
        <w:t>4</w:t>
      </w:r>
      <w:r w:rsidR="0051739F" w:rsidRPr="002976D9">
        <w:rPr>
          <w:sz w:val="28"/>
          <w:szCs w:val="28"/>
        </w:rPr>
        <w:t xml:space="preserve"> г.</w:t>
      </w:r>
      <w:r w:rsidR="0051739F" w:rsidRPr="002976D9">
        <w:rPr>
          <w:sz w:val="28"/>
          <w:szCs w:val="28"/>
        </w:rPr>
        <w:br w:type="page"/>
      </w:r>
      <w:r w:rsidR="002976D9" w:rsidRPr="00FC46A5">
        <w:rPr>
          <w:b/>
          <w:sz w:val="28"/>
          <w:szCs w:val="28"/>
        </w:rPr>
        <w:lastRenderedPageBreak/>
        <w:t>1.</w:t>
      </w:r>
      <w:r w:rsidR="00AA2409">
        <w:rPr>
          <w:b/>
          <w:sz w:val="28"/>
          <w:szCs w:val="28"/>
        </w:rPr>
        <w:t xml:space="preserve"> </w:t>
      </w:r>
      <w:r w:rsidR="00E702EC" w:rsidRPr="002976D9">
        <w:rPr>
          <w:b/>
          <w:sz w:val="28"/>
          <w:szCs w:val="28"/>
        </w:rPr>
        <w:t>Цели освоения дисциплины (модуля):</w:t>
      </w:r>
    </w:p>
    <w:p w:rsidR="003A7485" w:rsidRPr="002976D9" w:rsidRDefault="00B261EC" w:rsidP="002976D9">
      <w:pPr>
        <w:widowControl/>
        <w:ind w:firstLine="709"/>
      </w:pPr>
      <w:r w:rsidRPr="002976D9">
        <w:t>Целями</w:t>
      </w:r>
      <w:r w:rsidR="002976D9">
        <w:t xml:space="preserve"> освоения </w:t>
      </w:r>
      <w:r w:rsidR="0076623E" w:rsidRPr="002976D9">
        <w:t>дисциплины</w:t>
      </w:r>
      <w:r w:rsidR="00C63F03">
        <w:t xml:space="preserve"> </w:t>
      </w:r>
      <w:r w:rsidR="00644DF8" w:rsidRPr="002976D9">
        <w:t>«Культурология» является комплексное изучение</w:t>
      </w:r>
      <w:r w:rsidR="00AA2409">
        <w:t xml:space="preserve"> </w:t>
      </w:r>
      <w:r w:rsidR="00644DF8" w:rsidRPr="002976D9">
        <w:t>вопросов культуры и искусства народов мира, их взаимосвязи и взаимовлияния в истор</w:t>
      </w:r>
      <w:r w:rsidR="00644DF8" w:rsidRPr="002976D9">
        <w:t>и</w:t>
      </w:r>
      <w:r w:rsidR="00644DF8" w:rsidRPr="002976D9">
        <w:t>ческом прошлом и современном мире.</w:t>
      </w:r>
    </w:p>
    <w:p w:rsidR="00B261EC" w:rsidRPr="002976D9" w:rsidRDefault="00B261EC" w:rsidP="002976D9">
      <w:pPr>
        <w:widowControl/>
        <w:ind w:firstLine="709"/>
      </w:pPr>
      <w:r w:rsidRPr="002976D9">
        <w:t>В результате изучения курса обучающийся овладевает необходимыми теоретич</w:t>
      </w:r>
      <w:r w:rsidRPr="002976D9">
        <w:t>е</w:t>
      </w:r>
      <w:r w:rsidRPr="002976D9">
        <w:t>скими и практическими знаниями по вопросам культурологии с дальнейшим использов</w:t>
      </w:r>
      <w:r w:rsidRPr="002976D9">
        <w:t>а</w:t>
      </w:r>
      <w:r w:rsidRPr="002976D9">
        <w:t>нием их в процессе профессиональной деятельности</w:t>
      </w:r>
      <w:r w:rsidR="008824A9" w:rsidRPr="002976D9">
        <w:t>.</w:t>
      </w:r>
    </w:p>
    <w:p w:rsidR="00644DF8" w:rsidRPr="002976D9" w:rsidRDefault="00644DF8" w:rsidP="002976D9">
      <w:pPr>
        <w:widowControl/>
        <w:ind w:firstLine="403"/>
        <w:jc w:val="left"/>
      </w:pPr>
    </w:p>
    <w:p w:rsidR="00546C19" w:rsidRPr="002976D9" w:rsidRDefault="002976D9" w:rsidP="002976D9">
      <w:pPr>
        <w:pStyle w:val="31"/>
        <w:spacing w:before="0" w:after="0"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6C19" w:rsidRPr="002976D9">
        <w:rPr>
          <w:b/>
          <w:sz w:val="28"/>
          <w:szCs w:val="28"/>
        </w:rPr>
        <w:t xml:space="preserve">Место дисциплины в структуре образовательной программы </w:t>
      </w:r>
    </w:p>
    <w:p w:rsidR="00BA47FF" w:rsidRPr="00BD4B39" w:rsidRDefault="008824A9" w:rsidP="00BA47FF">
      <w:pPr>
        <w:ind w:firstLine="709"/>
      </w:pPr>
      <w:r w:rsidRPr="002976D9">
        <w:t>Согласно учебному плану по направлению подготовки 19.03.04 Технология пр</w:t>
      </w:r>
      <w:r w:rsidRPr="002976D9">
        <w:t>о</w:t>
      </w:r>
      <w:r w:rsidRPr="002976D9">
        <w:t xml:space="preserve">дукции и организация общественного питания </w:t>
      </w:r>
      <w:r w:rsidR="002976D9">
        <w:t>дисциплина</w:t>
      </w:r>
      <w:r w:rsidR="00644DF8" w:rsidRPr="002976D9">
        <w:t xml:space="preserve"> «Культурология»</w:t>
      </w:r>
      <w:r w:rsidR="00AA2409">
        <w:t xml:space="preserve"> </w:t>
      </w:r>
      <w:r w:rsidR="00BA47FF" w:rsidRPr="00BD4B39">
        <w:t>относится к обязательной части Блока 1. «Дисциплины (модули)» Б1.О.</w:t>
      </w:r>
      <w:r w:rsidR="00BA47FF">
        <w:t>27</w:t>
      </w:r>
      <w:r w:rsidR="00BA47FF" w:rsidRPr="00BD4B39">
        <w:t>.</w:t>
      </w:r>
    </w:p>
    <w:p w:rsidR="00644DF8" w:rsidRPr="004259AC" w:rsidRDefault="00644DF8" w:rsidP="002976D9">
      <w:pPr>
        <w:pStyle w:val="31"/>
        <w:tabs>
          <w:tab w:val="left" w:pos="52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976D9">
        <w:rPr>
          <w:sz w:val="24"/>
          <w:szCs w:val="24"/>
        </w:rPr>
        <w:t xml:space="preserve">Является основой </w:t>
      </w:r>
      <w:r w:rsidR="00C80184" w:rsidRPr="002976D9">
        <w:rPr>
          <w:sz w:val="24"/>
          <w:szCs w:val="24"/>
        </w:rPr>
        <w:t xml:space="preserve">и тесно связана с </w:t>
      </w:r>
      <w:r w:rsidRPr="002976D9">
        <w:rPr>
          <w:sz w:val="24"/>
          <w:szCs w:val="24"/>
        </w:rPr>
        <w:t>изучени</w:t>
      </w:r>
      <w:r w:rsidR="00C80184" w:rsidRPr="002976D9">
        <w:rPr>
          <w:sz w:val="24"/>
          <w:szCs w:val="24"/>
        </w:rPr>
        <w:t>ем</w:t>
      </w:r>
      <w:r w:rsidRPr="002976D9">
        <w:rPr>
          <w:sz w:val="24"/>
          <w:szCs w:val="24"/>
        </w:rPr>
        <w:t xml:space="preserve"> таких дисциплин</w:t>
      </w:r>
      <w:r w:rsidR="00D846B2" w:rsidRPr="002976D9">
        <w:rPr>
          <w:sz w:val="24"/>
          <w:szCs w:val="24"/>
        </w:rPr>
        <w:t>,</w:t>
      </w:r>
      <w:r w:rsidRPr="002976D9">
        <w:rPr>
          <w:sz w:val="24"/>
          <w:szCs w:val="24"/>
        </w:rPr>
        <w:t xml:space="preserve"> как «Философия», </w:t>
      </w:r>
      <w:r w:rsidR="009E2F7F" w:rsidRPr="002976D9">
        <w:rPr>
          <w:sz w:val="24"/>
          <w:szCs w:val="24"/>
        </w:rPr>
        <w:t>«Социология»</w:t>
      </w:r>
      <w:r w:rsidR="00C80184" w:rsidRPr="002976D9">
        <w:rPr>
          <w:sz w:val="24"/>
          <w:szCs w:val="24"/>
        </w:rPr>
        <w:t xml:space="preserve">, </w:t>
      </w:r>
      <w:r w:rsidR="00712BE1" w:rsidRPr="004259AC">
        <w:rPr>
          <w:sz w:val="24"/>
          <w:szCs w:val="24"/>
        </w:rPr>
        <w:t>«</w:t>
      </w:r>
      <w:r w:rsidR="004259AC" w:rsidRPr="004259AC">
        <w:rPr>
          <w:sz w:val="24"/>
          <w:szCs w:val="24"/>
        </w:rPr>
        <w:t>История России</w:t>
      </w:r>
      <w:r w:rsidR="00712BE1" w:rsidRPr="004259AC">
        <w:rPr>
          <w:sz w:val="24"/>
          <w:szCs w:val="24"/>
        </w:rPr>
        <w:t xml:space="preserve">», </w:t>
      </w:r>
      <w:r w:rsidR="00C80184" w:rsidRPr="004259AC">
        <w:rPr>
          <w:sz w:val="24"/>
          <w:szCs w:val="24"/>
        </w:rPr>
        <w:t>«Русский язык</w:t>
      </w:r>
      <w:r w:rsidR="00712BE1" w:rsidRPr="004259AC">
        <w:rPr>
          <w:sz w:val="24"/>
          <w:szCs w:val="24"/>
        </w:rPr>
        <w:t>», «Традиции и культура питания нар</w:t>
      </w:r>
      <w:r w:rsidR="00712BE1" w:rsidRPr="004259AC">
        <w:rPr>
          <w:sz w:val="24"/>
          <w:szCs w:val="24"/>
        </w:rPr>
        <w:t>о</w:t>
      </w:r>
      <w:r w:rsidR="00712BE1" w:rsidRPr="004259AC">
        <w:rPr>
          <w:sz w:val="24"/>
          <w:szCs w:val="24"/>
        </w:rPr>
        <w:t>дов мира»</w:t>
      </w:r>
    </w:p>
    <w:p w:rsidR="002976D9" w:rsidRPr="002976D9" w:rsidRDefault="002976D9" w:rsidP="002976D9">
      <w:pPr>
        <w:pStyle w:val="31"/>
        <w:tabs>
          <w:tab w:val="left" w:pos="529"/>
        </w:tabs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774561" w:rsidRPr="002976D9" w:rsidRDefault="00C43208" w:rsidP="002976D9">
      <w:pPr>
        <w:widowControl/>
        <w:ind w:firstLine="0"/>
        <w:jc w:val="center"/>
        <w:rPr>
          <w:b/>
          <w:sz w:val="28"/>
          <w:szCs w:val="28"/>
        </w:rPr>
      </w:pPr>
      <w:r w:rsidRPr="002976D9">
        <w:rPr>
          <w:b/>
          <w:sz w:val="28"/>
          <w:szCs w:val="28"/>
        </w:rPr>
        <w:t>3</w:t>
      </w:r>
      <w:r w:rsidR="005909AB" w:rsidRPr="002976D9">
        <w:rPr>
          <w:b/>
          <w:sz w:val="28"/>
          <w:szCs w:val="28"/>
        </w:rPr>
        <w:t>.</w:t>
      </w:r>
      <w:r w:rsidR="00D06BC3">
        <w:rPr>
          <w:b/>
          <w:sz w:val="28"/>
          <w:szCs w:val="28"/>
        </w:rPr>
        <w:t xml:space="preserve"> </w:t>
      </w:r>
      <w:r w:rsidR="002A2ED8" w:rsidRPr="002976D9">
        <w:rPr>
          <w:b/>
          <w:bCs/>
          <w:sz w:val="28"/>
          <w:szCs w:val="28"/>
        </w:rPr>
        <w:t>Планируемые результаты обучения по дисциплине, соотнесенные с планируемыми результатами освоения образовательной программы</w:t>
      </w:r>
    </w:p>
    <w:p w:rsidR="00BA47FF" w:rsidRDefault="00BA47FF" w:rsidP="002976D9">
      <w:pPr>
        <w:widowControl/>
        <w:ind w:firstLine="709"/>
      </w:pPr>
    </w:p>
    <w:p w:rsidR="003B750A" w:rsidRPr="002976D9" w:rsidRDefault="003B750A" w:rsidP="002976D9">
      <w:pPr>
        <w:widowControl/>
        <w:ind w:firstLine="709"/>
      </w:pPr>
      <w:r w:rsidRPr="002976D9">
        <w:t xml:space="preserve">Процесс изучения дисциплины направлен на формирование </w:t>
      </w:r>
      <w:r w:rsidR="002976D9">
        <w:t xml:space="preserve">следующих </w:t>
      </w:r>
      <w:r w:rsidRPr="002976D9">
        <w:t>компете</w:t>
      </w:r>
      <w:r w:rsidRPr="002976D9">
        <w:t>н</w:t>
      </w:r>
      <w:r w:rsidRPr="002976D9">
        <w:t>ций:</w:t>
      </w:r>
    </w:p>
    <w:p w:rsidR="00BA47FF" w:rsidRPr="00C61193" w:rsidRDefault="00BA47FF" w:rsidP="00BA47FF">
      <w:pPr>
        <w:pStyle w:val="ConsPlusNormal"/>
        <w:ind w:firstLine="709"/>
        <w:jc w:val="both"/>
      </w:pPr>
      <w:r w:rsidRPr="00C61193">
        <w:t>УК-5</w:t>
      </w:r>
      <w:r w:rsidR="00AA2409">
        <w:t xml:space="preserve"> </w:t>
      </w:r>
      <w:proofErr w:type="gramStart"/>
      <w:r w:rsidR="00AA2409">
        <w:t>с</w:t>
      </w:r>
      <w:r w:rsidRPr="00C61193">
        <w:t>пособен</w:t>
      </w:r>
      <w:proofErr w:type="gramEnd"/>
      <w:r w:rsidRPr="00C61193"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BA47FF" w:rsidRPr="00C61193" w:rsidRDefault="00BA47FF" w:rsidP="00BA47FF">
      <w:pPr>
        <w:pStyle w:val="ConsPlusNormal"/>
        <w:ind w:firstLine="709"/>
        <w:jc w:val="both"/>
      </w:pPr>
      <w:r w:rsidRPr="00C61193">
        <w:t>УК-6</w:t>
      </w:r>
      <w:r w:rsidR="00AA2409">
        <w:t xml:space="preserve"> </w:t>
      </w:r>
      <w:proofErr w:type="gramStart"/>
      <w:r w:rsidR="00AA2409">
        <w:t>с</w:t>
      </w:r>
      <w:r w:rsidRPr="00C61193">
        <w:t>пособен</w:t>
      </w:r>
      <w:proofErr w:type="gramEnd"/>
      <w:r w:rsidRPr="00C61193">
        <w:t xml:space="preserve"> управлять своим временем, выстраивать и реализовывать траект</w:t>
      </w:r>
      <w:r w:rsidRPr="00C61193">
        <w:t>о</w:t>
      </w:r>
      <w:r w:rsidRPr="00C61193">
        <w:t>рию саморазвития на основе принципов образования в течение всей жизни</w:t>
      </w:r>
    </w:p>
    <w:p w:rsidR="002976D9" w:rsidRDefault="002976D9" w:rsidP="002976D9">
      <w:pPr>
        <w:widowControl/>
        <w:ind w:firstLine="709"/>
      </w:pPr>
    </w:p>
    <w:tbl>
      <w:tblPr>
        <w:tblStyle w:val="a4"/>
        <w:tblW w:w="9323" w:type="dxa"/>
        <w:tblInd w:w="164" w:type="dxa"/>
        <w:tblLayout w:type="fixed"/>
        <w:tblLook w:val="04A0"/>
      </w:tblPr>
      <w:tblGrid>
        <w:gridCol w:w="1750"/>
        <w:gridCol w:w="1914"/>
        <w:gridCol w:w="1915"/>
        <w:gridCol w:w="1917"/>
        <w:gridCol w:w="1827"/>
      </w:tblGrid>
      <w:tr w:rsidR="002976D9" w:rsidRPr="00AA2409" w:rsidTr="00FC46A5">
        <w:tc>
          <w:tcPr>
            <w:tcW w:w="1750" w:type="dxa"/>
          </w:tcPr>
          <w:p w:rsidR="002976D9" w:rsidRPr="00AA2409" w:rsidRDefault="002976D9" w:rsidP="00A779FD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Планируемые</w:t>
            </w:r>
          </w:p>
          <w:p w:rsidR="002976D9" w:rsidRPr="00AA2409" w:rsidRDefault="002976D9" w:rsidP="00A779FD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результаты</w:t>
            </w:r>
          </w:p>
          <w:p w:rsidR="002976D9" w:rsidRPr="00AA2409" w:rsidRDefault="002976D9" w:rsidP="00A779FD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обучения</w:t>
            </w:r>
          </w:p>
          <w:p w:rsidR="002976D9" w:rsidRPr="00AA2409" w:rsidRDefault="002976D9" w:rsidP="00BA47FF">
            <w:pPr>
              <w:widowControl/>
              <w:tabs>
                <w:tab w:val="num" w:pos="0"/>
              </w:tabs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proofErr w:type="gramStart"/>
            <w:r w:rsidRPr="00AA2409">
              <w:rPr>
                <w:sz w:val="22"/>
                <w:szCs w:val="22"/>
              </w:rPr>
              <w:t>(</w:t>
            </w:r>
            <w:r w:rsidR="00BA47FF" w:rsidRPr="00AA2409">
              <w:rPr>
                <w:sz w:val="22"/>
                <w:szCs w:val="22"/>
              </w:rPr>
              <w:t>индикаторы достижения</w:t>
            </w:r>
            <w:proofErr w:type="gramEnd"/>
          </w:p>
          <w:p w:rsidR="002976D9" w:rsidRPr="00AA2409" w:rsidRDefault="002976D9" w:rsidP="00BA47FF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компетенции)</w:t>
            </w:r>
          </w:p>
        </w:tc>
        <w:tc>
          <w:tcPr>
            <w:tcW w:w="1914" w:type="dxa"/>
            <w:vAlign w:val="center"/>
          </w:tcPr>
          <w:p w:rsidR="002976D9" w:rsidRPr="00AA2409" w:rsidRDefault="002976D9" w:rsidP="00A779FD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Низкий</w:t>
            </w:r>
          </w:p>
          <w:p w:rsidR="00A779FD" w:rsidRPr="00AA2409" w:rsidRDefault="002976D9" w:rsidP="00A779FD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(</w:t>
            </w:r>
            <w:proofErr w:type="spellStart"/>
            <w:r w:rsidRPr="00AA2409">
              <w:rPr>
                <w:sz w:val="22"/>
                <w:szCs w:val="22"/>
              </w:rPr>
              <w:t>допороговый</w:t>
            </w:r>
            <w:proofErr w:type="spellEnd"/>
            <w:r w:rsidRPr="00AA2409">
              <w:rPr>
                <w:sz w:val="22"/>
                <w:szCs w:val="22"/>
              </w:rPr>
              <w:t xml:space="preserve">) компетенция </w:t>
            </w:r>
          </w:p>
          <w:p w:rsidR="002976D9" w:rsidRPr="00AA2409" w:rsidRDefault="002976D9" w:rsidP="00A779FD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15" w:type="dxa"/>
            <w:vAlign w:val="center"/>
          </w:tcPr>
          <w:p w:rsidR="002976D9" w:rsidRPr="00AA2409" w:rsidRDefault="002976D9" w:rsidP="00A779FD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Пороговый</w:t>
            </w:r>
          </w:p>
        </w:tc>
        <w:tc>
          <w:tcPr>
            <w:tcW w:w="1917" w:type="dxa"/>
            <w:vAlign w:val="center"/>
          </w:tcPr>
          <w:p w:rsidR="002976D9" w:rsidRPr="00AA2409" w:rsidRDefault="002976D9" w:rsidP="00A779FD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Базовый</w:t>
            </w:r>
          </w:p>
        </w:tc>
        <w:tc>
          <w:tcPr>
            <w:tcW w:w="1827" w:type="dxa"/>
            <w:vAlign w:val="center"/>
          </w:tcPr>
          <w:p w:rsidR="002976D9" w:rsidRPr="00AA2409" w:rsidRDefault="002976D9" w:rsidP="00A779FD">
            <w:pPr>
              <w:widowControl/>
              <w:spacing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Продвинутый</w:t>
            </w:r>
          </w:p>
        </w:tc>
      </w:tr>
      <w:tr w:rsidR="00BA47FF" w:rsidRPr="00AA2409" w:rsidTr="00AA2409">
        <w:tc>
          <w:tcPr>
            <w:tcW w:w="1750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УК-5</w:t>
            </w:r>
          </w:p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ИД-1</w:t>
            </w:r>
            <w:r w:rsidRPr="00AA2409">
              <w:rPr>
                <w:sz w:val="22"/>
                <w:szCs w:val="22"/>
                <w:vertAlign w:val="subscript"/>
              </w:rPr>
              <w:t>УК-5</w:t>
            </w:r>
            <w:r w:rsidRPr="00AA2409">
              <w:rPr>
                <w:sz w:val="22"/>
                <w:szCs w:val="22"/>
              </w:rPr>
              <w:t xml:space="preserve"> – Взаимодейств</w:t>
            </w:r>
            <w:r w:rsidRPr="00AA2409">
              <w:rPr>
                <w:sz w:val="22"/>
                <w:szCs w:val="22"/>
              </w:rPr>
              <w:t>у</w:t>
            </w:r>
            <w:r w:rsidRPr="00AA2409">
              <w:rPr>
                <w:sz w:val="22"/>
                <w:szCs w:val="22"/>
              </w:rPr>
              <w:t>ет с людьми с учетом их с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циокультурных особенностей в целях успешн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го выполнения профессионал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ных задач и с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циальной инт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грации</w:t>
            </w:r>
          </w:p>
        </w:tc>
        <w:tc>
          <w:tcPr>
            <w:tcW w:w="1914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Не взаимодейс</w:t>
            </w:r>
            <w:r w:rsidRPr="00AA2409">
              <w:rPr>
                <w:sz w:val="22"/>
                <w:szCs w:val="22"/>
              </w:rPr>
              <w:t>т</w:t>
            </w:r>
            <w:r w:rsidRPr="00AA2409">
              <w:rPr>
                <w:sz w:val="22"/>
                <w:szCs w:val="22"/>
              </w:rPr>
              <w:t>вует с людьми с учетом их соци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культурных ос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бенностей в целях успешного в</w:t>
            </w:r>
            <w:r w:rsidRPr="00AA2409">
              <w:rPr>
                <w:sz w:val="22"/>
                <w:szCs w:val="22"/>
              </w:rPr>
              <w:t>ы</w:t>
            </w:r>
            <w:r w:rsidRPr="00AA2409">
              <w:rPr>
                <w:sz w:val="22"/>
                <w:szCs w:val="22"/>
              </w:rPr>
              <w:t>полнения профе</w:t>
            </w:r>
            <w:r w:rsidRPr="00AA2409">
              <w:rPr>
                <w:sz w:val="22"/>
                <w:szCs w:val="22"/>
              </w:rPr>
              <w:t>с</w:t>
            </w:r>
            <w:r w:rsidRPr="00AA2409">
              <w:rPr>
                <w:sz w:val="22"/>
                <w:szCs w:val="22"/>
              </w:rPr>
              <w:t>сиональных задач и социальной и</w:t>
            </w:r>
            <w:r w:rsidRPr="00AA2409">
              <w:rPr>
                <w:sz w:val="22"/>
                <w:szCs w:val="22"/>
              </w:rPr>
              <w:t>н</w:t>
            </w:r>
            <w:r w:rsidRPr="00AA2409">
              <w:rPr>
                <w:sz w:val="22"/>
                <w:szCs w:val="22"/>
              </w:rPr>
              <w:t>теграции</w:t>
            </w:r>
          </w:p>
        </w:tc>
        <w:tc>
          <w:tcPr>
            <w:tcW w:w="1915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Удовлетворител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 взаимодейств</w:t>
            </w:r>
            <w:r w:rsidRPr="00AA2409">
              <w:rPr>
                <w:sz w:val="22"/>
                <w:szCs w:val="22"/>
              </w:rPr>
              <w:t>у</w:t>
            </w:r>
            <w:r w:rsidRPr="00AA2409">
              <w:rPr>
                <w:sz w:val="22"/>
                <w:szCs w:val="22"/>
              </w:rPr>
              <w:t>ет с людьми с уч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том их социокул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турных особенн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стей в целях у</w:t>
            </w:r>
            <w:r w:rsidRPr="00AA2409">
              <w:rPr>
                <w:sz w:val="22"/>
                <w:szCs w:val="22"/>
              </w:rPr>
              <w:t>с</w:t>
            </w:r>
            <w:r w:rsidRPr="00AA2409">
              <w:rPr>
                <w:sz w:val="22"/>
                <w:szCs w:val="22"/>
              </w:rPr>
              <w:t>пешного выпо</w:t>
            </w:r>
            <w:r w:rsidRPr="00AA2409">
              <w:rPr>
                <w:sz w:val="22"/>
                <w:szCs w:val="22"/>
              </w:rPr>
              <w:t>л</w:t>
            </w:r>
            <w:r w:rsidRPr="00AA2409">
              <w:rPr>
                <w:sz w:val="22"/>
                <w:szCs w:val="22"/>
              </w:rPr>
              <w:t>нения професси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нальных задач и социальной инт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грации</w:t>
            </w:r>
          </w:p>
        </w:tc>
        <w:tc>
          <w:tcPr>
            <w:tcW w:w="1917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Хорошо взаим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действует с люд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ми с учетом их социокультурных особенностей в целях успешного выполнения пр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фессиональных задач и социал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ной интеграции</w:t>
            </w:r>
          </w:p>
        </w:tc>
        <w:tc>
          <w:tcPr>
            <w:tcW w:w="1827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Отлично взаим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действует с людьми с учетом их социокул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турных особе</w:t>
            </w:r>
            <w:r w:rsidRPr="00AA2409">
              <w:rPr>
                <w:sz w:val="22"/>
                <w:szCs w:val="22"/>
              </w:rPr>
              <w:t>н</w:t>
            </w:r>
            <w:r w:rsidRPr="00AA2409">
              <w:rPr>
                <w:sz w:val="22"/>
                <w:szCs w:val="22"/>
              </w:rPr>
              <w:t>ностей в целях успешного в</w:t>
            </w:r>
            <w:r w:rsidRPr="00AA2409">
              <w:rPr>
                <w:sz w:val="22"/>
                <w:szCs w:val="22"/>
              </w:rPr>
              <w:t>ы</w:t>
            </w:r>
            <w:r w:rsidRPr="00AA2409">
              <w:rPr>
                <w:sz w:val="22"/>
                <w:szCs w:val="22"/>
              </w:rPr>
              <w:t>полнения пр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фессиональных задач и социал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ной интеграции</w:t>
            </w:r>
          </w:p>
        </w:tc>
      </w:tr>
      <w:tr w:rsidR="00BA47FF" w:rsidRPr="00AA2409" w:rsidTr="00AA2409">
        <w:tc>
          <w:tcPr>
            <w:tcW w:w="1750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ИД-2</w:t>
            </w:r>
            <w:r w:rsidRPr="00AA2409">
              <w:rPr>
                <w:sz w:val="22"/>
                <w:szCs w:val="22"/>
                <w:vertAlign w:val="subscript"/>
              </w:rPr>
              <w:t>УК-5</w:t>
            </w:r>
            <w:r w:rsidRPr="00AA2409">
              <w:rPr>
                <w:sz w:val="22"/>
                <w:szCs w:val="22"/>
              </w:rPr>
              <w:t xml:space="preserve"> – Ра</w:t>
            </w:r>
            <w:r w:rsidRPr="00AA2409">
              <w:rPr>
                <w:sz w:val="22"/>
                <w:szCs w:val="22"/>
              </w:rPr>
              <w:t>з</w:t>
            </w:r>
            <w:r w:rsidRPr="00AA2409">
              <w:rPr>
                <w:sz w:val="22"/>
                <w:szCs w:val="22"/>
              </w:rPr>
              <w:t>личает межкул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турное разноо</w:t>
            </w:r>
            <w:r w:rsidRPr="00AA2409">
              <w:rPr>
                <w:sz w:val="22"/>
                <w:szCs w:val="22"/>
              </w:rPr>
              <w:t>б</w:t>
            </w:r>
            <w:r w:rsidRPr="00AA2409">
              <w:rPr>
                <w:sz w:val="22"/>
                <w:szCs w:val="22"/>
              </w:rPr>
              <w:t>разие общества в социально-историческом, этическом, эст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тическом и ф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лософском ко</w:t>
            </w:r>
            <w:r w:rsidRPr="00AA2409">
              <w:rPr>
                <w:sz w:val="22"/>
                <w:szCs w:val="22"/>
              </w:rPr>
              <w:t>н</w:t>
            </w:r>
            <w:r w:rsidRPr="00AA2409">
              <w:rPr>
                <w:sz w:val="22"/>
                <w:szCs w:val="22"/>
              </w:rPr>
              <w:lastRenderedPageBreak/>
              <w:t>текстах</w:t>
            </w:r>
          </w:p>
        </w:tc>
        <w:tc>
          <w:tcPr>
            <w:tcW w:w="1914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AA2409">
              <w:rPr>
                <w:sz w:val="22"/>
                <w:szCs w:val="22"/>
              </w:rPr>
              <w:t>способен</w:t>
            </w:r>
            <w:proofErr w:type="gramEnd"/>
            <w:r w:rsidRPr="00AA2409">
              <w:rPr>
                <w:sz w:val="22"/>
                <w:szCs w:val="22"/>
              </w:rPr>
              <w:t xml:space="preserve"> ра</w:t>
            </w:r>
            <w:r w:rsidRPr="00AA2409">
              <w:rPr>
                <w:sz w:val="22"/>
                <w:szCs w:val="22"/>
              </w:rPr>
              <w:t>з</w:t>
            </w:r>
            <w:r w:rsidRPr="00AA2409">
              <w:rPr>
                <w:sz w:val="22"/>
                <w:szCs w:val="22"/>
              </w:rPr>
              <w:t>личать межкул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турное разнообр</w:t>
            </w:r>
            <w:r w:rsidRPr="00AA2409">
              <w:rPr>
                <w:sz w:val="22"/>
                <w:szCs w:val="22"/>
              </w:rPr>
              <w:t>а</w:t>
            </w:r>
            <w:r w:rsidRPr="00AA2409">
              <w:rPr>
                <w:sz w:val="22"/>
                <w:szCs w:val="22"/>
              </w:rPr>
              <w:t>зие общества в социально-историческом, этическом, эст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тическом и фил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софском конте</w:t>
            </w:r>
            <w:r w:rsidRPr="00AA2409">
              <w:rPr>
                <w:sz w:val="22"/>
                <w:szCs w:val="22"/>
              </w:rPr>
              <w:t>к</w:t>
            </w:r>
            <w:r w:rsidRPr="00AA2409">
              <w:rPr>
                <w:sz w:val="22"/>
                <w:szCs w:val="22"/>
              </w:rPr>
              <w:lastRenderedPageBreak/>
              <w:t>стах</w:t>
            </w:r>
          </w:p>
        </w:tc>
        <w:tc>
          <w:tcPr>
            <w:tcW w:w="1915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lastRenderedPageBreak/>
              <w:t xml:space="preserve">Частично </w:t>
            </w:r>
            <w:proofErr w:type="gramStart"/>
            <w:r w:rsidRPr="00AA2409">
              <w:rPr>
                <w:sz w:val="22"/>
                <w:szCs w:val="22"/>
              </w:rPr>
              <w:t>спос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бен</w:t>
            </w:r>
            <w:proofErr w:type="gramEnd"/>
            <w:r w:rsidRPr="00AA2409">
              <w:rPr>
                <w:sz w:val="22"/>
                <w:szCs w:val="22"/>
              </w:rPr>
              <w:t xml:space="preserve"> различать межкультурное разнообразие о</w:t>
            </w:r>
            <w:r w:rsidRPr="00AA2409">
              <w:rPr>
                <w:sz w:val="22"/>
                <w:szCs w:val="22"/>
              </w:rPr>
              <w:t>б</w:t>
            </w:r>
            <w:r w:rsidRPr="00AA2409">
              <w:rPr>
                <w:sz w:val="22"/>
                <w:szCs w:val="22"/>
              </w:rPr>
              <w:t>щества в социал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но-историческом, этическом, эст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тическом и фил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софском конте</w:t>
            </w:r>
            <w:r w:rsidRPr="00AA2409">
              <w:rPr>
                <w:sz w:val="22"/>
                <w:szCs w:val="22"/>
              </w:rPr>
              <w:t>к</w:t>
            </w:r>
            <w:r w:rsidRPr="00AA2409">
              <w:rPr>
                <w:sz w:val="22"/>
                <w:szCs w:val="22"/>
              </w:rPr>
              <w:lastRenderedPageBreak/>
              <w:t>стах</w:t>
            </w:r>
          </w:p>
        </w:tc>
        <w:tc>
          <w:tcPr>
            <w:tcW w:w="1917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proofErr w:type="gramStart"/>
            <w:r w:rsidRPr="00AA2409">
              <w:rPr>
                <w:sz w:val="22"/>
                <w:szCs w:val="22"/>
              </w:rPr>
              <w:lastRenderedPageBreak/>
              <w:t>Не в полном об</w:t>
            </w:r>
            <w:r w:rsidRPr="00AA2409">
              <w:rPr>
                <w:sz w:val="22"/>
                <w:szCs w:val="22"/>
              </w:rPr>
              <w:t>ъ</w:t>
            </w:r>
            <w:r w:rsidRPr="00AA2409">
              <w:rPr>
                <w:sz w:val="22"/>
                <w:szCs w:val="22"/>
              </w:rPr>
              <w:t>еме различает межкультурное разнообразие о</w:t>
            </w:r>
            <w:r w:rsidRPr="00AA2409">
              <w:rPr>
                <w:sz w:val="22"/>
                <w:szCs w:val="22"/>
              </w:rPr>
              <w:t>б</w:t>
            </w:r>
            <w:r w:rsidRPr="00AA2409">
              <w:rPr>
                <w:sz w:val="22"/>
                <w:szCs w:val="22"/>
              </w:rPr>
              <w:t>щества в социал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но-историческом, этическом, эст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тическом и фил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софском конте</w:t>
            </w:r>
            <w:r w:rsidRPr="00AA2409">
              <w:rPr>
                <w:sz w:val="22"/>
                <w:szCs w:val="22"/>
              </w:rPr>
              <w:t>к</w:t>
            </w:r>
            <w:r w:rsidRPr="00AA2409">
              <w:rPr>
                <w:sz w:val="22"/>
                <w:szCs w:val="22"/>
              </w:rPr>
              <w:lastRenderedPageBreak/>
              <w:t>стах</w:t>
            </w:r>
            <w:proofErr w:type="gramEnd"/>
          </w:p>
        </w:tc>
        <w:tc>
          <w:tcPr>
            <w:tcW w:w="1827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proofErr w:type="gramStart"/>
            <w:r w:rsidRPr="00AA2409">
              <w:rPr>
                <w:sz w:val="22"/>
                <w:szCs w:val="22"/>
              </w:rPr>
              <w:lastRenderedPageBreak/>
              <w:t>В полном объеме различает ме</w:t>
            </w:r>
            <w:r w:rsidRPr="00AA2409">
              <w:rPr>
                <w:sz w:val="22"/>
                <w:szCs w:val="22"/>
              </w:rPr>
              <w:t>ж</w:t>
            </w:r>
            <w:r w:rsidRPr="00AA2409">
              <w:rPr>
                <w:sz w:val="22"/>
                <w:szCs w:val="22"/>
              </w:rPr>
              <w:t>культурное ра</w:t>
            </w:r>
            <w:r w:rsidRPr="00AA2409">
              <w:rPr>
                <w:sz w:val="22"/>
                <w:szCs w:val="22"/>
              </w:rPr>
              <w:t>з</w:t>
            </w:r>
            <w:r w:rsidRPr="00AA2409">
              <w:rPr>
                <w:sz w:val="22"/>
                <w:szCs w:val="22"/>
              </w:rPr>
              <w:t>нообразие общ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ства в социально-историческом, этическом, эст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тическом и фил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софском конте</w:t>
            </w:r>
            <w:r w:rsidRPr="00AA2409">
              <w:rPr>
                <w:sz w:val="22"/>
                <w:szCs w:val="22"/>
              </w:rPr>
              <w:t>к</w:t>
            </w:r>
            <w:r w:rsidRPr="00AA2409">
              <w:rPr>
                <w:sz w:val="22"/>
                <w:szCs w:val="22"/>
              </w:rPr>
              <w:lastRenderedPageBreak/>
              <w:t>стах</w:t>
            </w:r>
            <w:proofErr w:type="gramEnd"/>
          </w:p>
        </w:tc>
      </w:tr>
      <w:tr w:rsidR="00BA47FF" w:rsidRPr="00AA2409" w:rsidTr="00AA2409">
        <w:tc>
          <w:tcPr>
            <w:tcW w:w="1750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lastRenderedPageBreak/>
              <w:t>ИД-3</w:t>
            </w:r>
            <w:r w:rsidRPr="00AA2409">
              <w:rPr>
                <w:sz w:val="22"/>
                <w:szCs w:val="22"/>
                <w:vertAlign w:val="subscript"/>
              </w:rPr>
              <w:t>УК-5</w:t>
            </w:r>
            <w:r w:rsidRPr="00AA2409">
              <w:rPr>
                <w:sz w:val="22"/>
                <w:szCs w:val="22"/>
              </w:rPr>
              <w:t xml:space="preserve"> – Во</w:t>
            </w:r>
            <w:r w:rsidRPr="00AA2409">
              <w:rPr>
                <w:sz w:val="22"/>
                <w:szCs w:val="22"/>
              </w:rPr>
              <w:t>с</w:t>
            </w:r>
            <w:r w:rsidRPr="00AA2409">
              <w:rPr>
                <w:sz w:val="22"/>
                <w:szCs w:val="22"/>
              </w:rPr>
              <w:t>принимает ра</w:t>
            </w:r>
            <w:r w:rsidRPr="00AA2409">
              <w:rPr>
                <w:sz w:val="22"/>
                <w:szCs w:val="22"/>
              </w:rPr>
              <w:t>з</w:t>
            </w:r>
            <w:r w:rsidRPr="00AA2409">
              <w:rPr>
                <w:sz w:val="22"/>
                <w:szCs w:val="22"/>
              </w:rPr>
              <w:t>нообразие общ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ства в социал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но-историческом, этическом и ф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лософском ко</w:t>
            </w:r>
            <w:r w:rsidRPr="00AA2409">
              <w:rPr>
                <w:sz w:val="22"/>
                <w:szCs w:val="22"/>
              </w:rPr>
              <w:t>н</w:t>
            </w:r>
            <w:r w:rsidRPr="00AA2409">
              <w:rPr>
                <w:sz w:val="22"/>
                <w:szCs w:val="22"/>
              </w:rPr>
              <w:t>текстах</w:t>
            </w:r>
          </w:p>
        </w:tc>
        <w:tc>
          <w:tcPr>
            <w:tcW w:w="1914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Не воспринимает разнообразие о</w:t>
            </w:r>
            <w:r w:rsidRPr="00AA2409">
              <w:rPr>
                <w:sz w:val="22"/>
                <w:szCs w:val="22"/>
              </w:rPr>
              <w:t>б</w:t>
            </w:r>
            <w:r w:rsidRPr="00AA2409">
              <w:rPr>
                <w:sz w:val="22"/>
                <w:szCs w:val="22"/>
              </w:rPr>
              <w:t>щества в социал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но-историческом, этическом и ф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лософском ко</w:t>
            </w:r>
            <w:r w:rsidRPr="00AA2409">
              <w:rPr>
                <w:sz w:val="22"/>
                <w:szCs w:val="22"/>
              </w:rPr>
              <w:t>н</w:t>
            </w:r>
            <w:r w:rsidRPr="00AA2409">
              <w:rPr>
                <w:sz w:val="22"/>
                <w:szCs w:val="22"/>
              </w:rPr>
              <w:t>текстах</w:t>
            </w:r>
          </w:p>
        </w:tc>
        <w:tc>
          <w:tcPr>
            <w:tcW w:w="1915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Удовлетворител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 воспринимает разнообразие о</w:t>
            </w:r>
            <w:r w:rsidRPr="00AA2409">
              <w:rPr>
                <w:sz w:val="22"/>
                <w:szCs w:val="22"/>
              </w:rPr>
              <w:t>б</w:t>
            </w:r>
            <w:r w:rsidRPr="00AA2409">
              <w:rPr>
                <w:sz w:val="22"/>
                <w:szCs w:val="22"/>
              </w:rPr>
              <w:t>щества в социал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но-историческом, этическом и ф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лософском ко</w:t>
            </w:r>
            <w:r w:rsidRPr="00AA2409">
              <w:rPr>
                <w:sz w:val="22"/>
                <w:szCs w:val="22"/>
              </w:rPr>
              <w:t>н</w:t>
            </w:r>
            <w:r w:rsidRPr="00AA2409">
              <w:rPr>
                <w:sz w:val="22"/>
                <w:szCs w:val="22"/>
              </w:rPr>
              <w:t>текстах</w:t>
            </w:r>
          </w:p>
        </w:tc>
        <w:tc>
          <w:tcPr>
            <w:tcW w:w="1917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Хорошо воспр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нимает разнообр</w:t>
            </w:r>
            <w:r w:rsidRPr="00AA2409">
              <w:rPr>
                <w:sz w:val="22"/>
                <w:szCs w:val="22"/>
              </w:rPr>
              <w:t>а</w:t>
            </w:r>
            <w:r w:rsidRPr="00AA2409">
              <w:rPr>
                <w:sz w:val="22"/>
                <w:szCs w:val="22"/>
              </w:rPr>
              <w:t>зие общества в социально-историческом, этическом и ф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лософском ко</w:t>
            </w:r>
            <w:r w:rsidRPr="00AA2409">
              <w:rPr>
                <w:sz w:val="22"/>
                <w:szCs w:val="22"/>
              </w:rPr>
              <w:t>н</w:t>
            </w:r>
            <w:r w:rsidRPr="00AA2409">
              <w:rPr>
                <w:sz w:val="22"/>
                <w:szCs w:val="22"/>
              </w:rPr>
              <w:t>текстах</w:t>
            </w:r>
          </w:p>
        </w:tc>
        <w:tc>
          <w:tcPr>
            <w:tcW w:w="1827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Отлично воспр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нимает разноо</w:t>
            </w:r>
            <w:r w:rsidRPr="00AA2409">
              <w:rPr>
                <w:sz w:val="22"/>
                <w:szCs w:val="22"/>
              </w:rPr>
              <w:t>б</w:t>
            </w:r>
            <w:r w:rsidRPr="00AA2409">
              <w:rPr>
                <w:sz w:val="22"/>
                <w:szCs w:val="22"/>
              </w:rPr>
              <w:t>разие общества в социально-историческом, этическом и ф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лософском ко</w:t>
            </w:r>
            <w:r w:rsidRPr="00AA2409">
              <w:rPr>
                <w:sz w:val="22"/>
                <w:szCs w:val="22"/>
              </w:rPr>
              <w:t>н</w:t>
            </w:r>
            <w:r w:rsidRPr="00AA2409">
              <w:rPr>
                <w:sz w:val="22"/>
                <w:szCs w:val="22"/>
              </w:rPr>
              <w:t>текстах</w:t>
            </w:r>
          </w:p>
        </w:tc>
      </w:tr>
      <w:tr w:rsidR="00BA47FF" w:rsidRPr="00AA2409" w:rsidTr="00AA2409">
        <w:tc>
          <w:tcPr>
            <w:tcW w:w="1750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ИД-4</w:t>
            </w:r>
            <w:r w:rsidRPr="00AA2409">
              <w:rPr>
                <w:sz w:val="22"/>
                <w:szCs w:val="22"/>
                <w:vertAlign w:val="subscript"/>
              </w:rPr>
              <w:t>УК-5</w:t>
            </w:r>
            <w:r w:rsidRPr="00AA2409">
              <w:rPr>
                <w:sz w:val="22"/>
                <w:szCs w:val="22"/>
              </w:rPr>
              <w:t xml:space="preserve"> – Ко</w:t>
            </w:r>
            <w:r w:rsidRPr="00AA2409">
              <w:rPr>
                <w:sz w:val="22"/>
                <w:szCs w:val="22"/>
              </w:rPr>
              <w:t>н</w:t>
            </w:r>
            <w:r w:rsidRPr="00AA2409">
              <w:rPr>
                <w:sz w:val="22"/>
                <w:szCs w:val="22"/>
              </w:rPr>
              <w:t>структивно и не дискриминац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онно взаимоде</w:t>
            </w:r>
            <w:r w:rsidRPr="00AA2409">
              <w:rPr>
                <w:sz w:val="22"/>
                <w:szCs w:val="22"/>
              </w:rPr>
              <w:t>й</w:t>
            </w:r>
            <w:r w:rsidRPr="00AA2409">
              <w:rPr>
                <w:sz w:val="22"/>
                <w:szCs w:val="22"/>
              </w:rPr>
              <w:t>ствует с людьми с учетом их с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циокультурных особенностей в целях успешн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го выполнения профессионал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ных задач и ус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ления социал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ной интеграции</w:t>
            </w:r>
          </w:p>
        </w:tc>
        <w:tc>
          <w:tcPr>
            <w:tcW w:w="1914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Конструктивно и не дискриминац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онно не взаим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действует с люд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ми с учетом их социокультурных особенностей в целях успешного выполнения пр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фессиональных задач и усиления социальной инт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грации</w:t>
            </w:r>
          </w:p>
        </w:tc>
        <w:tc>
          <w:tcPr>
            <w:tcW w:w="1915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Конструктивно и не дискриминац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онно удовлетв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рительно взаим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действует с люд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ми с учетом их социокультурных особенностей в целях успешного выполнения пр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фессиональных задач и усиления социальной инт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грации</w:t>
            </w:r>
          </w:p>
        </w:tc>
        <w:tc>
          <w:tcPr>
            <w:tcW w:w="1917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Конструктивно и не дискриминац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онно хорошо взаимодействует с людьми с учетом их социокульту</w:t>
            </w:r>
            <w:r w:rsidRPr="00AA2409">
              <w:rPr>
                <w:sz w:val="22"/>
                <w:szCs w:val="22"/>
              </w:rPr>
              <w:t>р</w:t>
            </w:r>
            <w:r w:rsidRPr="00AA2409">
              <w:rPr>
                <w:sz w:val="22"/>
                <w:szCs w:val="22"/>
              </w:rPr>
              <w:t>ных особенностей в целях успешного выполнения пр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фессиональных задач и усиления социальной инт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грации</w:t>
            </w:r>
          </w:p>
        </w:tc>
        <w:tc>
          <w:tcPr>
            <w:tcW w:w="1827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Конструктивно и не дискримин</w:t>
            </w:r>
            <w:r w:rsidRPr="00AA2409">
              <w:rPr>
                <w:sz w:val="22"/>
                <w:szCs w:val="22"/>
              </w:rPr>
              <w:t>а</w:t>
            </w:r>
            <w:r w:rsidRPr="00AA2409">
              <w:rPr>
                <w:sz w:val="22"/>
                <w:szCs w:val="22"/>
              </w:rPr>
              <w:t>ционно отлично взаимодействует с людьми с уч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том их соци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культурных ос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бенностей в ц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лях успешного выполнения пр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фессиональных задач и усиления социальной инт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грации</w:t>
            </w:r>
          </w:p>
        </w:tc>
      </w:tr>
      <w:tr w:rsidR="00BA47FF" w:rsidRPr="00AA2409" w:rsidTr="00AA2409">
        <w:tc>
          <w:tcPr>
            <w:tcW w:w="1750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УК-6</w:t>
            </w:r>
          </w:p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ИД-1</w:t>
            </w:r>
            <w:r w:rsidRPr="00AA2409">
              <w:rPr>
                <w:sz w:val="22"/>
                <w:szCs w:val="22"/>
                <w:vertAlign w:val="subscript"/>
              </w:rPr>
              <w:t>УК-6</w:t>
            </w:r>
            <w:r w:rsidRPr="00AA2409">
              <w:rPr>
                <w:sz w:val="22"/>
                <w:szCs w:val="22"/>
              </w:rPr>
              <w:t xml:space="preserve"> – О</w:t>
            </w:r>
            <w:r w:rsidRPr="00AA2409">
              <w:rPr>
                <w:sz w:val="22"/>
                <w:szCs w:val="22"/>
              </w:rPr>
              <w:t>п</w:t>
            </w:r>
            <w:r w:rsidRPr="00AA2409">
              <w:rPr>
                <w:sz w:val="22"/>
                <w:szCs w:val="22"/>
              </w:rPr>
              <w:t>ределяет и ре</w:t>
            </w:r>
            <w:r w:rsidRPr="00AA2409">
              <w:rPr>
                <w:sz w:val="22"/>
                <w:szCs w:val="22"/>
              </w:rPr>
              <w:t>а</w:t>
            </w:r>
            <w:r w:rsidRPr="00AA2409">
              <w:rPr>
                <w:sz w:val="22"/>
                <w:szCs w:val="22"/>
              </w:rPr>
              <w:t>лизовывает пр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оритеты собс</w:t>
            </w:r>
            <w:r w:rsidRPr="00AA2409">
              <w:rPr>
                <w:sz w:val="22"/>
                <w:szCs w:val="22"/>
              </w:rPr>
              <w:t>т</w:t>
            </w:r>
            <w:r w:rsidRPr="00AA2409">
              <w:rPr>
                <w:sz w:val="22"/>
                <w:szCs w:val="22"/>
              </w:rPr>
              <w:t>венной деятел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ности и способы ее совершенс</w:t>
            </w:r>
            <w:r w:rsidRPr="00AA2409">
              <w:rPr>
                <w:sz w:val="22"/>
                <w:szCs w:val="22"/>
              </w:rPr>
              <w:t>т</w:t>
            </w:r>
            <w:r w:rsidRPr="00AA2409">
              <w:rPr>
                <w:sz w:val="22"/>
                <w:szCs w:val="22"/>
              </w:rPr>
              <w:t>вования на о</w:t>
            </w:r>
            <w:r w:rsidRPr="00AA2409">
              <w:rPr>
                <w:sz w:val="22"/>
                <w:szCs w:val="22"/>
              </w:rPr>
              <w:t>с</w:t>
            </w:r>
            <w:r w:rsidRPr="00AA2409">
              <w:rPr>
                <w:sz w:val="22"/>
                <w:szCs w:val="22"/>
              </w:rPr>
              <w:t>нове самооценки</w:t>
            </w:r>
          </w:p>
        </w:tc>
        <w:tc>
          <w:tcPr>
            <w:tcW w:w="1914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Не определяет и не реализовывает приоритеты со</w:t>
            </w:r>
            <w:r w:rsidRPr="00AA2409">
              <w:rPr>
                <w:sz w:val="22"/>
                <w:szCs w:val="22"/>
              </w:rPr>
              <w:t>б</w:t>
            </w:r>
            <w:r w:rsidRPr="00AA2409">
              <w:rPr>
                <w:sz w:val="22"/>
                <w:szCs w:val="22"/>
              </w:rPr>
              <w:t>ственной деятел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ности и способы ее совершенств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вания на основе самооценки</w:t>
            </w:r>
          </w:p>
        </w:tc>
        <w:tc>
          <w:tcPr>
            <w:tcW w:w="1915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Частично опред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ляет и удовлетв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рительно реализ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вывает приорит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ты собственной деятельности и способы ее с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вершенствования на основе сам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оценки</w:t>
            </w:r>
          </w:p>
        </w:tc>
        <w:tc>
          <w:tcPr>
            <w:tcW w:w="1917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Хорошо опред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ляет и реализов</w:t>
            </w:r>
            <w:r w:rsidRPr="00AA2409">
              <w:rPr>
                <w:sz w:val="22"/>
                <w:szCs w:val="22"/>
              </w:rPr>
              <w:t>ы</w:t>
            </w:r>
            <w:r w:rsidRPr="00AA2409">
              <w:rPr>
                <w:sz w:val="22"/>
                <w:szCs w:val="22"/>
              </w:rPr>
              <w:t>вает приоритеты собственной де</w:t>
            </w:r>
            <w:r w:rsidRPr="00AA2409">
              <w:rPr>
                <w:sz w:val="22"/>
                <w:szCs w:val="22"/>
              </w:rPr>
              <w:t>я</w:t>
            </w:r>
            <w:r w:rsidRPr="00AA2409">
              <w:rPr>
                <w:sz w:val="22"/>
                <w:szCs w:val="22"/>
              </w:rPr>
              <w:t>тельности и сп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собы ее соверше</w:t>
            </w:r>
            <w:r w:rsidRPr="00AA2409">
              <w:rPr>
                <w:sz w:val="22"/>
                <w:szCs w:val="22"/>
              </w:rPr>
              <w:t>н</w:t>
            </w:r>
            <w:r w:rsidRPr="00AA2409">
              <w:rPr>
                <w:sz w:val="22"/>
                <w:szCs w:val="22"/>
              </w:rPr>
              <w:t>ствования на о</w:t>
            </w:r>
            <w:r w:rsidRPr="00AA2409">
              <w:rPr>
                <w:sz w:val="22"/>
                <w:szCs w:val="22"/>
              </w:rPr>
              <w:t>с</w:t>
            </w:r>
            <w:r w:rsidRPr="00AA2409">
              <w:rPr>
                <w:sz w:val="22"/>
                <w:szCs w:val="22"/>
              </w:rPr>
              <w:t>нове самооценки</w:t>
            </w:r>
          </w:p>
        </w:tc>
        <w:tc>
          <w:tcPr>
            <w:tcW w:w="1827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Отлично опред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ляет и реализ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вывает приорит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ты собственной деятельности и способы ее с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вершенствования на основе сам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оценки</w:t>
            </w:r>
          </w:p>
        </w:tc>
      </w:tr>
      <w:tr w:rsidR="00BA47FF" w:rsidRPr="00AA2409" w:rsidTr="00AA2409">
        <w:tc>
          <w:tcPr>
            <w:tcW w:w="1750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ИД-2</w:t>
            </w:r>
            <w:r w:rsidRPr="00AA2409">
              <w:rPr>
                <w:sz w:val="22"/>
                <w:szCs w:val="22"/>
                <w:vertAlign w:val="subscript"/>
              </w:rPr>
              <w:t>УК-6</w:t>
            </w:r>
            <w:r w:rsidRPr="00AA2409">
              <w:rPr>
                <w:sz w:val="22"/>
                <w:szCs w:val="22"/>
              </w:rPr>
              <w:t xml:space="preserve"> – О</w:t>
            </w:r>
            <w:r w:rsidRPr="00AA2409">
              <w:rPr>
                <w:sz w:val="22"/>
                <w:szCs w:val="22"/>
              </w:rPr>
              <w:t>п</w:t>
            </w:r>
            <w:r w:rsidRPr="00AA2409">
              <w:rPr>
                <w:sz w:val="22"/>
                <w:szCs w:val="22"/>
              </w:rPr>
              <w:t>ределяет пр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оритеты собс</w:t>
            </w:r>
            <w:r w:rsidRPr="00AA2409">
              <w:rPr>
                <w:sz w:val="22"/>
                <w:szCs w:val="22"/>
              </w:rPr>
              <w:t>т</w:t>
            </w:r>
            <w:r w:rsidRPr="00AA2409">
              <w:rPr>
                <w:sz w:val="22"/>
                <w:szCs w:val="22"/>
              </w:rPr>
              <w:t>венной деятел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ности, выстра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вает планы их достижения.</w:t>
            </w:r>
          </w:p>
        </w:tc>
        <w:tc>
          <w:tcPr>
            <w:tcW w:w="1914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Не определяет приоритеты со</w:t>
            </w:r>
            <w:r w:rsidRPr="00AA2409">
              <w:rPr>
                <w:sz w:val="22"/>
                <w:szCs w:val="22"/>
              </w:rPr>
              <w:t>б</w:t>
            </w:r>
            <w:r w:rsidRPr="00AA2409">
              <w:rPr>
                <w:sz w:val="22"/>
                <w:szCs w:val="22"/>
              </w:rPr>
              <w:t>ственной деятел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ности, не в</w:t>
            </w:r>
            <w:r w:rsidRPr="00AA2409">
              <w:rPr>
                <w:sz w:val="22"/>
                <w:szCs w:val="22"/>
              </w:rPr>
              <w:t>ы</w:t>
            </w:r>
            <w:r w:rsidRPr="00AA2409">
              <w:rPr>
                <w:sz w:val="22"/>
                <w:szCs w:val="22"/>
              </w:rPr>
              <w:t>страивает планы их достижения.</w:t>
            </w:r>
          </w:p>
        </w:tc>
        <w:tc>
          <w:tcPr>
            <w:tcW w:w="1915" w:type="dxa"/>
          </w:tcPr>
          <w:p w:rsidR="00BA47FF" w:rsidRPr="00AA2409" w:rsidRDefault="00BA47FF" w:rsidP="00AA2409">
            <w:pPr>
              <w:widowControl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Удовлетворител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 определяет приоритеты со</w:t>
            </w:r>
            <w:r w:rsidRPr="00AA2409">
              <w:rPr>
                <w:sz w:val="22"/>
                <w:szCs w:val="22"/>
              </w:rPr>
              <w:t>б</w:t>
            </w:r>
            <w:r w:rsidRPr="00AA2409">
              <w:rPr>
                <w:sz w:val="22"/>
                <w:szCs w:val="22"/>
              </w:rPr>
              <w:t>ственной деятел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ности, частично выстраивает пл</w:t>
            </w:r>
            <w:r w:rsidRPr="00AA2409">
              <w:rPr>
                <w:sz w:val="22"/>
                <w:szCs w:val="22"/>
              </w:rPr>
              <w:t>а</w:t>
            </w:r>
            <w:r w:rsidRPr="00AA2409">
              <w:rPr>
                <w:sz w:val="22"/>
                <w:szCs w:val="22"/>
              </w:rPr>
              <w:t>ны их достиж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ния.</w:t>
            </w:r>
          </w:p>
        </w:tc>
        <w:tc>
          <w:tcPr>
            <w:tcW w:w="1917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Хорошо опред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ляет приоритеты собственной де</w:t>
            </w:r>
            <w:r w:rsidRPr="00AA2409">
              <w:rPr>
                <w:sz w:val="22"/>
                <w:szCs w:val="22"/>
              </w:rPr>
              <w:t>я</w:t>
            </w:r>
            <w:r w:rsidRPr="00AA2409">
              <w:rPr>
                <w:sz w:val="22"/>
                <w:szCs w:val="22"/>
              </w:rPr>
              <w:t>тельности, в</w:t>
            </w:r>
            <w:r w:rsidRPr="00AA2409">
              <w:rPr>
                <w:sz w:val="22"/>
                <w:szCs w:val="22"/>
              </w:rPr>
              <w:t>ы</w:t>
            </w:r>
            <w:r w:rsidRPr="00AA2409">
              <w:rPr>
                <w:sz w:val="22"/>
                <w:szCs w:val="22"/>
              </w:rPr>
              <w:t>страивает планы их достижения.</w:t>
            </w:r>
          </w:p>
        </w:tc>
        <w:tc>
          <w:tcPr>
            <w:tcW w:w="1827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Отлично опред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ляет приоритеты собственной де</w:t>
            </w:r>
            <w:r w:rsidRPr="00AA2409">
              <w:rPr>
                <w:sz w:val="22"/>
                <w:szCs w:val="22"/>
              </w:rPr>
              <w:t>я</w:t>
            </w:r>
            <w:r w:rsidRPr="00AA2409">
              <w:rPr>
                <w:sz w:val="22"/>
                <w:szCs w:val="22"/>
              </w:rPr>
              <w:t>тельности, в</w:t>
            </w:r>
            <w:r w:rsidRPr="00AA2409">
              <w:rPr>
                <w:sz w:val="22"/>
                <w:szCs w:val="22"/>
              </w:rPr>
              <w:t>ы</w:t>
            </w:r>
            <w:r w:rsidRPr="00AA2409">
              <w:rPr>
                <w:sz w:val="22"/>
                <w:szCs w:val="22"/>
              </w:rPr>
              <w:t>страивает планы их достижения.</w:t>
            </w:r>
          </w:p>
        </w:tc>
      </w:tr>
      <w:tr w:rsidR="00BA47FF" w:rsidRPr="00AA2409" w:rsidTr="00AA2409">
        <w:tc>
          <w:tcPr>
            <w:tcW w:w="1750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ИД-3</w:t>
            </w:r>
            <w:r w:rsidRPr="00AA2409">
              <w:rPr>
                <w:sz w:val="22"/>
                <w:szCs w:val="22"/>
                <w:vertAlign w:val="subscript"/>
              </w:rPr>
              <w:t>УК-6</w:t>
            </w:r>
            <w:r w:rsidRPr="00AA2409">
              <w:rPr>
                <w:sz w:val="22"/>
                <w:szCs w:val="22"/>
              </w:rPr>
              <w:t xml:space="preserve"> – Кр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тически оцен</w:t>
            </w:r>
            <w:r w:rsidRPr="00AA2409">
              <w:rPr>
                <w:sz w:val="22"/>
                <w:szCs w:val="22"/>
              </w:rPr>
              <w:t>и</w:t>
            </w:r>
            <w:r w:rsidRPr="00AA2409">
              <w:rPr>
                <w:sz w:val="22"/>
                <w:szCs w:val="22"/>
              </w:rPr>
              <w:t>вает эффекти</w:t>
            </w:r>
            <w:r w:rsidRPr="00AA2409">
              <w:rPr>
                <w:sz w:val="22"/>
                <w:szCs w:val="22"/>
              </w:rPr>
              <w:t>в</w:t>
            </w:r>
            <w:r w:rsidRPr="00AA2409">
              <w:rPr>
                <w:sz w:val="22"/>
                <w:szCs w:val="22"/>
              </w:rPr>
              <w:t>ность использ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вания времени и других ресурсов для совершенс</w:t>
            </w:r>
            <w:r w:rsidRPr="00AA2409">
              <w:rPr>
                <w:sz w:val="22"/>
                <w:szCs w:val="22"/>
              </w:rPr>
              <w:t>т</w:t>
            </w:r>
            <w:r w:rsidRPr="00AA2409">
              <w:rPr>
                <w:sz w:val="22"/>
                <w:szCs w:val="22"/>
              </w:rPr>
              <w:t>вования своей деятельности.</w:t>
            </w:r>
          </w:p>
        </w:tc>
        <w:tc>
          <w:tcPr>
            <w:tcW w:w="1914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Критически не оценивает эффе</w:t>
            </w:r>
            <w:r w:rsidRPr="00AA2409">
              <w:rPr>
                <w:sz w:val="22"/>
                <w:szCs w:val="22"/>
              </w:rPr>
              <w:t>к</w:t>
            </w:r>
            <w:r w:rsidRPr="00AA2409">
              <w:rPr>
                <w:sz w:val="22"/>
                <w:szCs w:val="22"/>
              </w:rPr>
              <w:t>тивность испол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зования времени и других ресурсов для совершенс</w:t>
            </w:r>
            <w:r w:rsidRPr="00AA2409">
              <w:rPr>
                <w:sz w:val="22"/>
                <w:szCs w:val="22"/>
              </w:rPr>
              <w:t>т</w:t>
            </w:r>
            <w:r w:rsidRPr="00AA2409">
              <w:rPr>
                <w:sz w:val="22"/>
                <w:szCs w:val="22"/>
              </w:rPr>
              <w:t>вования своей деятельности.</w:t>
            </w:r>
          </w:p>
        </w:tc>
        <w:tc>
          <w:tcPr>
            <w:tcW w:w="1915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Критически не точно оценивает эффективность использования времени и других ресурсов для с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вершенствования своей деятельн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сти.</w:t>
            </w:r>
          </w:p>
        </w:tc>
        <w:tc>
          <w:tcPr>
            <w:tcW w:w="1917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Критически с о</w:t>
            </w:r>
            <w:r w:rsidRPr="00AA2409">
              <w:rPr>
                <w:sz w:val="22"/>
                <w:szCs w:val="22"/>
              </w:rPr>
              <w:t>п</w:t>
            </w:r>
            <w:r w:rsidRPr="00AA2409">
              <w:rPr>
                <w:sz w:val="22"/>
                <w:szCs w:val="22"/>
              </w:rPr>
              <w:t>ределенными п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грешностями  оценивает эффе</w:t>
            </w:r>
            <w:r w:rsidRPr="00AA2409">
              <w:rPr>
                <w:sz w:val="22"/>
                <w:szCs w:val="22"/>
              </w:rPr>
              <w:t>к</w:t>
            </w:r>
            <w:r w:rsidRPr="00AA2409">
              <w:rPr>
                <w:sz w:val="22"/>
                <w:szCs w:val="22"/>
              </w:rPr>
              <w:t>тивность испол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зования времени и других ресурсов для совершенс</w:t>
            </w:r>
            <w:r w:rsidRPr="00AA2409">
              <w:rPr>
                <w:sz w:val="22"/>
                <w:szCs w:val="22"/>
              </w:rPr>
              <w:t>т</w:t>
            </w:r>
            <w:r w:rsidRPr="00AA2409">
              <w:rPr>
                <w:sz w:val="22"/>
                <w:szCs w:val="22"/>
              </w:rPr>
              <w:t>вования своей деятельности.</w:t>
            </w:r>
          </w:p>
        </w:tc>
        <w:tc>
          <w:tcPr>
            <w:tcW w:w="1827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Критически ве</w:t>
            </w:r>
            <w:r w:rsidRPr="00AA2409">
              <w:rPr>
                <w:sz w:val="22"/>
                <w:szCs w:val="22"/>
              </w:rPr>
              <w:t>р</w:t>
            </w:r>
            <w:r w:rsidRPr="00AA2409">
              <w:rPr>
                <w:sz w:val="22"/>
                <w:szCs w:val="22"/>
              </w:rPr>
              <w:t>но оценивает эффективность использования времени и других ресурсов для с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вершенствования своей деятельн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сти.</w:t>
            </w:r>
          </w:p>
        </w:tc>
      </w:tr>
      <w:tr w:rsidR="00BA47FF" w:rsidRPr="00AA2409" w:rsidTr="00AA2409">
        <w:tc>
          <w:tcPr>
            <w:tcW w:w="1750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t>ИД-4</w:t>
            </w:r>
            <w:r w:rsidRPr="00AA2409">
              <w:rPr>
                <w:sz w:val="22"/>
                <w:szCs w:val="22"/>
                <w:vertAlign w:val="subscript"/>
              </w:rPr>
              <w:t>УК-6</w:t>
            </w:r>
            <w:r w:rsidRPr="00AA2409">
              <w:rPr>
                <w:sz w:val="22"/>
                <w:szCs w:val="22"/>
              </w:rPr>
              <w:t xml:space="preserve"> – Д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монстрирует интерес к учебе и использует предоставля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lastRenderedPageBreak/>
              <w:t>мые возможн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сти для прио</w:t>
            </w:r>
            <w:r w:rsidRPr="00AA2409">
              <w:rPr>
                <w:sz w:val="22"/>
                <w:szCs w:val="22"/>
              </w:rPr>
              <w:t>б</w:t>
            </w:r>
            <w:r w:rsidRPr="00AA2409">
              <w:rPr>
                <w:sz w:val="22"/>
                <w:szCs w:val="22"/>
              </w:rPr>
              <w:t>ретения новых знаний и умений с целью сове</w:t>
            </w:r>
            <w:r w:rsidRPr="00AA2409">
              <w:rPr>
                <w:sz w:val="22"/>
                <w:szCs w:val="22"/>
              </w:rPr>
              <w:t>р</w:t>
            </w:r>
            <w:r w:rsidRPr="00AA2409">
              <w:rPr>
                <w:sz w:val="22"/>
                <w:szCs w:val="22"/>
              </w:rPr>
              <w:t>шенствования своей деятел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ности.</w:t>
            </w:r>
          </w:p>
        </w:tc>
        <w:tc>
          <w:tcPr>
            <w:tcW w:w="1914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lastRenderedPageBreak/>
              <w:t xml:space="preserve">Не демонстрирует интерес к учебе и не использует предоставляемые возможности для </w:t>
            </w:r>
            <w:r w:rsidRPr="00AA2409">
              <w:rPr>
                <w:sz w:val="22"/>
                <w:szCs w:val="22"/>
              </w:rPr>
              <w:lastRenderedPageBreak/>
              <w:t>приобретения н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вых знаний и н</w:t>
            </w:r>
            <w:r w:rsidRPr="00AA2409">
              <w:rPr>
                <w:sz w:val="22"/>
                <w:szCs w:val="22"/>
              </w:rPr>
              <w:t>а</w:t>
            </w:r>
            <w:r w:rsidRPr="00AA2409">
              <w:rPr>
                <w:sz w:val="22"/>
                <w:szCs w:val="22"/>
              </w:rPr>
              <w:t>выков с целью совершенствов</w:t>
            </w:r>
            <w:r w:rsidRPr="00AA2409">
              <w:rPr>
                <w:sz w:val="22"/>
                <w:szCs w:val="22"/>
              </w:rPr>
              <w:t>а</w:t>
            </w:r>
            <w:r w:rsidRPr="00AA2409">
              <w:rPr>
                <w:sz w:val="22"/>
                <w:szCs w:val="22"/>
              </w:rPr>
              <w:t>ния своей де</w:t>
            </w:r>
            <w:r w:rsidRPr="00AA2409">
              <w:rPr>
                <w:sz w:val="22"/>
                <w:szCs w:val="22"/>
              </w:rPr>
              <w:t>я</w:t>
            </w:r>
            <w:r w:rsidRPr="00AA2409">
              <w:rPr>
                <w:sz w:val="22"/>
                <w:szCs w:val="22"/>
              </w:rPr>
              <w:t>тельности.</w:t>
            </w:r>
          </w:p>
        </w:tc>
        <w:tc>
          <w:tcPr>
            <w:tcW w:w="1915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lastRenderedPageBreak/>
              <w:t>Нерегулярно д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монстрирует и</w:t>
            </w:r>
            <w:r w:rsidRPr="00AA2409">
              <w:rPr>
                <w:sz w:val="22"/>
                <w:szCs w:val="22"/>
              </w:rPr>
              <w:t>н</w:t>
            </w:r>
            <w:r w:rsidRPr="00AA2409">
              <w:rPr>
                <w:sz w:val="22"/>
                <w:szCs w:val="22"/>
              </w:rPr>
              <w:t>терес к учебе и удовлетворител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 xml:space="preserve">но использует </w:t>
            </w:r>
            <w:r w:rsidRPr="00AA2409">
              <w:rPr>
                <w:sz w:val="22"/>
                <w:szCs w:val="22"/>
              </w:rPr>
              <w:lastRenderedPageBreak/>
              <w:t>предоставляемые возможности для приобретения н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вых знаний и н</w:t>
            </w:r>
            <w:r w:rsidRPr="00AA2409">
              <w:rPr>
                <w:sz w:val="22"/>
                <w:szCs w:val="22"/>
              </w:rPr>
              <w:t>а</w:t>
            </w:r>
            <w:r w:rsidRPr="00AA2409">
              <w:rPr>
                <w:sz w:val="22"/>
                <w:szCs w:val="22"/>
              </w:rPr>
              <w:t>выков с целью совершенствов</w:t>
            </w:r>
            <w:r w:rsidRPr="00AA2409">
              <w:rPr>
                <w:sz w:val="22"/>
                <w:szCs w:val="22"/>
              </w:rPr>
              <w:t>а</w:t>
            </w:r>
            <w:r w:rsidRPr="00AA2409">
              <w:rPr>
                <w:sz w:val="22"/>
                <w:szCs w:val="22"/>
              </w:rPr>
              <w:t>ния своей де</w:t>
            </w:r>
            <w:r w:rsidRPr="00AA2409">
              <w:rPr>
                <w:sz w:val="22"/>
                <w:szCs w:val="22"/>
              </w:rPr>
              <w:t>я</w:t>
            </w:r>
            <w:r w:rsidRPr="00AA2409">
              <w:rPr>
                <w:sz w:val="22"/>
                <w:szCs w:val="22"/>
              </w:rPr>
              <w:t>тельности.</w:t>
            </w:r>
          </w:p>
        </w:tc>
        <w:tc>
          <w:tcPr>
            <w:tcW w:w="1917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lastRenderedPageBreak/>
              <w:t>Периодически демонстрирует интерес к учебе и хорошо использ</w:t>
            </w:r>
            <w:r w:rsidRPr="00AA2409">
              <w:rPr>
                <w:sz w:val="22"/>
                <w:szCs w:val="22"/>
              </w:rPr>
              <w:t>у</w:t>
            </w:r>
            <w:r w:rsidRPr="00AA2409">
              <w:rPr>
                <w:sz w:val="22"/>
                <w:szCs w:val="22"/>
              </w:rPr>
              <w:t>ет предоставля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lastRenderedPageBreak/>
              <w:t>мые возможности для приобретения новых знаний и навыков с целью совершенствов</w:t>
            </w:r>
            <w:r w:rsidRPr="00AA2409">
              <w:rPr>
                <w:sz w:val="22"/>
                <w:szCs w:val="22"/>
              </w:rPr>
              <w:t>а</w:t>
            </w:r>
            <w:r w:rsidRPr="00AA2409">
              <w:rPr>
                <w:sz w:val="22"/>
                <w:szCs w:val="22"/>
              </w:rPr>
              <w:t>ния своей де</w:t>
            </w:r>
            <w:r w:rsidRPr="00AA2409">
              <w:rPr>
                <w:sz w:val="22"/>
                <w:szCs w:val="22"/>
              </w:rPr>
              <w:t>я</w:t>
            </w:r>
            <w:r w:rsidRPr="00AA2409">
              <w:rPr>
                <w:sz w:val="22"/>
                <w:szCs w:val="22"/>
              </w:rPr>
              <w:t>тельности.</w:t>
            </w:r>
          </w:p>
        </w:tc>
        <w:tc>
          <w:tcPr>
            <w:tcW w:w="1827" w:type="dxa"/>
          </w:tcPr>
          <w:p w:rsidR="00BA47FF" w:rsidRPr="00AA2409" w:rsidRDefault="00BA47FF" w:rsidP="00AA2409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AA2409">
              <w:rPr>
                <w:sz w:val="22"/>
                <w:szCs w:val="22"/>
              </w:rPr>
              <w:lastRenderedPageBreak/>
              <w:t>Постоянно д</w:t>
            </w:r>
            <w:r w:rsidRPr="00AA2409">
              <w:rPr>
                <w:sz w:val="22"/>
                <w:szCs w:val="22"/>
              </w:rPr>
              <w:t>е</w:t>
            </w:r>
            <w:r w:rsidRPr="00AA2409">
              <w:rPr>
                <w:sz w:val="22"/>
                <w:szCs w:val="22"/>
              </w:rPr>
              <w:t>монстрирует и</w:t>
            </w:r>
            <w:r w:rsidRPr="00AA2409">
              <w:rPr>
                <w:sz w:val="22"/>
                <w:szCs w:val="22"/>
              </w:rPr>
              <w:t>н</w:t>
            </w:r>
            <w:r w:rsidRPr="00AA2409">
              <w:rPr>
                <w:sz w:val="22"/>
                <w:szCs w:val="22"/>
              </w:rPr>
              <w:t>терес к учебе и отлично испол</w:t>
            </w:r>
            <w:r w:rsidRPr="00AA2409">
              <w:rPr>
                <w:sz w:val="22"/>
                <w:szCs w:val="22"/>
              </w:rPr>
              <w:t>ь</w:t>
            </w:r>
            <w:r w:rsidRPr="00AA2409">
              <w:rPr>
                <w:sz w:val="22"/>
                <w:szCs w:val="22"/>
              </w:rPr>
              <w:t>зует предоста</w:t>
            </w:r>
            <w:r w:rsidRPr="00AA2409">
              <w:rPr>
                <w:sz w:val="22"/>
                <w:szCs w:val="22"/>
              </w:rPr>
              <w:t>в</w:t>
            </w:r>
            <w:r w:rsidRPr="00AA2409">
              <w:rPr>
                <w:sz w:val="22"/>
                <w:szCs w:val="22"/>
              </w:rPr>
              <w:lastRenderedPageBreak/>
              <w:t>ляемые возмо</w:t>
            </w:r>
            <w:r w:rsidRPr="00AA2409">
              <w:rPr>
                <w:sz w:val="22"/>
                <w:szCs w:val="22"/>
              </w:rPr>
              <w:t>ж</w:t>
            </w:r>
            <w:r w:rsidRPr="00AA2409">
              <w:rPr>
                <w:sz w:val="22"/>
                <w:szCs w:val="22"/>
              </w:rPr>
              <w:t>ности для прио</w:t>
            </w:r>
            <w:r w:rsidRPr="00AA2409">
              <w:rPr>
                <w:sz w:val="22"/>
                <w:szCs w:val="22"/>
              </w:rPr>
              <w:t>б</w:t>
            </w:r>
            <w:r w:rsidRPr="00AA2409">
              <w:rPr>
                <w:sz w:val="22"/>
                <w:szCs w:val="22"/>
              </w:rPr>
              <w:t>ретения новых знаний и навыков с целью сове</w:t>
            </w:r>
            <w:r w:rsidRPr="00AA2409">
              <w:rPr>
                <w:sz w:val="22"/>
                <w:szCs w:val="22"/>
              </w:rPr>
              <w:t>р</w:t>
            </w:r>
            <w:r w:rsidRPr="00AA2409">
              <w:rPr>
                <w:sz w:val="22"/>
                <w:szCs w:val="22"/>
              </w:rPr>
              <w:t>шенствования своей деятельн</w:t>
            </w:r>
            <w:r w:rsidRPr="00AA2409">
              <w:rPr>
                <w:sz w:val="22"/>
                <w:szCs w:val="22"/>
              </w:rPr>
              <w:t>о</w:t>
            </w:r>
            <w:r w:rsidRPr="00AA2409">
              <w:rPr>
                <w:sz w:val="22"/>
                <w:szCs w:val="22"/>
              </w:rPr>
              <w:t>сти.</w:t>
            </w:r>
          </w:p>
        </w:tc>
      </w:tr>
    </w:tbl>
    <w:p w:rsidR="002976D9" w:rsidRDefault="002976D9" w:rsidP="00A779FD">
      <w:pPr>
        <w:widowControl/>
        <w:ind w:firstLine="709"/>
      </w:pPr>
    </w:p>
    <w:p w:rsidR="00C80184" w:rsidRPr="002976D9" w:rsidRDefault="00C80184" w:rsidP="00A779FD">
      <w:pPr>
        <w:widowControl/>
        <w:ind w:firstLine="709"/>
      </w:pPr>
      <w:r w:rsidRPr="002976D9">
        <w:t>В результате освоения дисциплины обучающийся должен</w:t>
      </w:r>
    </w:p>
    <w:p w:rsidR="00A779FD" w:rsidRPr="00A779FD" w:rsidRDefault="00A779FD" w:rsidP="00A779FD">
      <w:pPr>
        <w:widowControl/>
        <w:ind w:firstLine="709"/>
        <w:rPr>
          <w:b/>
        </w:rPr>
      </w:pPr>
      <w:r w:rsidRPr="00A779FD">
        <w:rPr>
          <w:b/>
        </w:rPr>
        <w:t>Знать</w:t>
      </w:r>
      <w:r w:rsidR="00C80184" w:rsidRPr="00A779FD">
        <w:rPr>
          <w:b/>
        </w:rPr>
        <w:t>:</w:t>
      </w:r>
    </w:p>
    <w:p w:rsidR="00A779FD" w:rsidRDefault="00A779FD" w:rsidP="00A779FD">
      <w:pPr>
        <w:widowControl/>
        <w:ind w:firstLine="709"/>
      </w:pPr>
      <w:r>
        <w:t xml:space="preserve">- </w:t>
      </w:r>
      <w:r w:rsidR="00C80184" w:rsidRPr="002976D9">
        <w:t>сущность, основные этапы развития мировой и отечественной культуры, осно</w:t>
      </w:r>
      <w:r w:rsidR="00C80184" w:rsidRPr="002976D9">
        <w:t>в</w:t>
      </w:r>
      <w:r w:rsidR="00C80184" w:rsidRPr="002976D9">
        <w:t xml:space="preserve">ные задачи, методы и средства культурологии; </w:t>
      </w:r>
    </w:p>
    <w:p w:rsidR="00A779FD" w:rsidRDefault="00090F64" w:rsidP="00A779FD">
      <w:pPr>
        <w:widowControl/>
        <w:ind w:firstLine="709"/>
      </w:pPr>
      <w:r w:rsidRPr="002976D9">
        <w:t xml:space="preserve">- </w:t>
      </w:r>
      <w:r w:rsidR="00ED4902" w:rsidRPr="002976D9">
        <w:t xml:space="preserve">закономерности и этапы исторического процесса, основные исторические факты, даты, события и имена </w:t>
      </w:r>
      <w:r w:rsidR="00AA2409">
        <w:t>р</w:t>
      </w:r>
      <w:r w:rsidR="00ED4902" w:rsidRPr="002976D9">
        <w:t>оссийских ученых</w:t>
      </w:r>
      <w:r w:rsidR="00AA2409">
        <w:t>,</w:t>
      </w:r>
      <w:r w:rsidR="00ED4902" w:rsidRPr="002976D9">
        <w:t xml:space="preserve"> оставивших след в научных открытиях</w:t>
      </w:r>
      <w:r w:rsidRPr="002976D9">
        <w:t>;</w:t>
      </w:r>
    </w:p>
    <w:p w:rsidR="00C80184" w:rsidRPr="002976D9" w:rsidRDefault="00A779FD" w:rsidP="00A779FD">
      <w:pPr>
        <w:widowControl/>
        <w:ind w:firstLine="709"/>
      </w:pPr>
      <w:r>
        <w:t xml:space="preserve">- </w:t>
      </w:r>
      <w:r w:rsidR="00C80184" w:rsidRPr="002976D9">
        <w:t>закономерности интеллектуальной культурологической деятельности, познания;</w:t>
      </w:r>
    </w:p>
    <w:p w:rsidR="00C80184" w:rsidRPr="002976D9" w:rsidRDefault="00A779FD" w:rsidP="00A779FD">
      <w:pPr>
        <w:widowControl/>
        <w:ind w:firstLine="709"/>
      </w:pPr>
      <w:r>
        <w:t xml:space="preserve">- </w:t>
      </w:r>
      <w:r w:rsidR="00C80184" w:rsidRPr="002976D9">
        <w:t xml:space="preserve">основные </w:t>
      </w:r>
      <w:proofErr w:type="spellStart"/>
      <w:r w:rsidR="00C80184" w:rsidRPr="002976D9">
        <w:t>внеперсональные</w:t>
      </w:r>
      <w:proofErr w:type="spellEnd"/>
      <w:r w:rsidR="00C80184" w:rsidRPr="002976D9">
        <w:t xml:space="preserve"> нормы коммуникации: знаковые системы, общие зн</w:t>
      </w:r>
      <w:r w:rsidR="00C80184" w:rsidRPr="002976D9">
        <w:t>а</w:t>
      </w:r>
      <w:r w:rsidR="00C80184" w:rsidRPr="002976D9">
        <w:t xml:space="preserve">чения, общепринятые ассоциации, общекультурные </w:t>
      </w:r>
      <w:r w:rsidR="00730F00" w:rsidRPr="002976D9">
        <w:t>установки</w:t>
      </w:r>
      <w:r w:rsidR="00C80184" w:rsidRPr="002976D9">
        <w:t>, закономерности творч</w:t>
      </w:r>
      <w:r w:rsidR="00C80184" w:rsidRPr="002976D9">
        <w:t>е</w:t>
      </w:r>
      <w:r w:rsidR="00C80184" w:rsidRPr="002976D9">
        <w:t>ского, художест</w:t>
      </w:r>
      <w:r w:rsidR="00DB1B76" w:rsidRPr="002976D9">
        <w:t>венного, рационального мышления:</w:t>
      </w:r>
    </w:p>
    <w:p w:rsidR="00DB1B76" w:rsidRPr="002976D9" w:rsidRDefault="00DB1B76" w:rsidP="00A779FD">
      <w:pPr>
        <w:widowControl/>
        <w:ind w:firstLine="709"/>
      </w:pPr>
      <w:r w:rsidRPr="002976D9">
        <w:t xml:space="preserve">- </w:t>
      </w:r>
      <w:r w:rsidRPr="002976D9">
        <w:rPr>
          <w:rFonts w:eastAsia="Calibri"/>
          <w:lang w:eastAsia="en-US"/>
        </w:rPr>
        <w:t>существующие в современном обществе социальные, этнические, конфесси</w:t>
      </w:r>
      <w:r w:rsidRPr="002976D9">
        <w:rPr>
          <w:rFonts w:eastAsia="Calibri"/>
          <w:lang w:eastAsia="en-US"/>
        </w:rPr>
        <w:t>о</w:t>
      </w:r>
      <w:r w:rsidRPr="002976D9">
        <w:rPr>
          <w:rFonts w:eastAsia="Calibri"/>
          <w:lang w:eastAsia="en-US"/>
        </w:rPr>
        <w:t>нальные и культурные различия;</w:t>
      </w:r>
    </w:p>
    <w:p w:rsidR="00090F64" w:rsidRPr="002976D9" w:rsidRDefault="00090F64" w:rsidP="00A779FD">
      <w:pPr>
        <w:widowControl/>
        <w:ind w:firstLine="709"/>
      </w:pPr>
      <w:r w:rsidRPr="002976D9">
        <w:t>- особенности работы в коллективе, толерантно воспринимая социальные, культу</w:t>
      </w:r>
      <w:r w:rsidRPr="002976D9">
        <w:t>р</w:t>
      </w:r>
      <w:r w:rsidRPr="002976D9">
        <w:t>ные, конфессиональные и иные различия, предупреждать и конструктивно разрешать конфликтные ситуации в процессе профессиональной деятельности</w:t>
      </w:r>
    </w:p>
    <w:p w:rsidR="00730F00" w:rsidRPr="002976D9" w:rsidRDefault="00730F00" w:rsidP="00A779FD">
      <w:pPr>
        <w:widowControl/>
        <w:ind w:firstLine="709"/>
      </w:pPr>
      <w:r w:rsidRPr="002976D9">
        <w:t>- принципы научной работы с информацией, основные социаль</w:t>
      </w:r>
      <w:r w:rsidR="008B1B44" w:rsidRPr="002976D9">
        <w:t>ные факторы разв</w:t>
      </w:r>
      <w:r w:rsidR="008B1B44" w:rsidRPr="002976D9">
        <w:t>и</w:t>
      </w:r>
      <w:r w:rsidR="008B1B44" w:rsidRPr="002976D9">
        <w:t xml:space="preserve">тия личности, </w:t>
      </w:r>
      <w:r w:rsidRPr="002976D9">
        <w:t>основы социальных, гуманитарных и экономических наук;</w:t>
      </w:r>
    </w:p>
    <w:p w:rsidR="00845F11" w:rsidRPr="002976D9" w:rsidRDefault="00845F11" w:rsidP="00A779FD">
      <w:pPr>
        <w:widowControl/>
        <w:ind w:firstLine="709"/>
      </w:pPr>
      <w:r w:rsidRPr="002976D9">
        <w:t>- культурный контекст отечественного и зарубежного опыта по производству пр</w:t>
      </w:r>
      <w:r w:rsidRPr="002976D9">
        <w:t>о</w:t>
      </w:r>
      <w:r w:rsidRPr="002976D9">
        <w:t>дуктов питания:</w:t>
      </w:r>
    </w:p>
    <w:p w:rsidR="00C80184" w:rsidRPr="00A779FD" w:rsidRDefault="00A779FD" w:rsidP="00A779FD">
      <w:pPr>
        <w:widowControl/>
        <w:ind w:firstLine="709"/>
        <w:rPr>
          <w:b/>
        </w:rPr>
      </w:pPr>
      <w:r w:rsidRPr="00A779FD">
        <w:rPr>
          <w:b/>
        </w:rPr>
        <w:t>Уметь</w:t>
      </w:r>
      <w:r w:rsidR="00C80184" w:rsidRPr="00A779FD">
        <w:rPr>
          <w:b/>
        </w:rPr>
        <w:t xml:space="preserve">: </w:t>
      </w:r>
    </w:p>
    <w:p w:rsidR="00A779FD" w:rsidRDefault="00DB1B76" w:rsidP="00A779FD">
      <w:pPr>
        <w:widowControl/>
        <w:ind w:firstLine="709"/>
        <w:rPr>
          <w:rFonts w:eastAsia="Calibri"/>
          <w:lang w:eastAsia="en-US"/>
        </w:rPr>
      </w:pPr>
      <w:r w:rsidRPr="002976D9">
        <w:t xml:space="preserve">- </w:t>
      </w:r>
      <w:r w:rsidRPr="002976D9">
        <w:rPr>
          <w:rFonts w:eastAsia="Calibri"/>
          <w:lang w:eastAsia="en-US"/>
        </w:rPr>
        <w:t>анализировать основные этапы и закономерности исторического развития общ</w:t>
      </w:r>
      <w:r w:rsidRPr="002976D9">
        <w:rPr>
          <w:rFonts w:eastAsia="Calibri"/>
          <w:lang w:eastAsia="en-US"/>
        </w:rPr>
        <w:t>е</w:t>
      </w:r>
      <w:r w:rsidRPr="002976D9">
        <w:rPr>
          <w:rFonts w:eastAsia="Calibri"/>
          <w:lang w:eastAsia="en-US"/>
        </w:rPr>
        <w:t>ства для формирования гражданской позиции;</w:t>
      </w:r>
    </w:p>
    <w:p w:rsidR="00C80184" w:rsidRPr="002976D9" w:rsidRDefault="00A779FD" w:rsidP="00A779FD">
      <w:pPr>
        <w:widowControl/>
        <w:ind w:firstLine="709"/>
      </w:pPr>
      <w:r>
        <w:rPr>
          <w:rFonts w:eastAsia="Calibri"/>
          <w:lang w:eastAsia="en-US"/>
        </w:rPr>
        <w:t xml:space="preserve">- </w:t>
      </w:r>
      <w:r w:rsidR="00C80184" w:rsidRPr="002976D9">
        <w:t>применить основные теоретически</w:t>
      </w:r>
      <w:r w:rsidR="00730F00" w:rsidRPr="002976D9">
        <w:t>е знания по дисциплине «Культу</w:t>
      </w:r>
      <w:r w:rsidR="00C80184" w:rsidRPr="002976D9">
        <w:t>рология» в коммуникативном процессе;</w:t>
      </w:r>
    </w:p>
    <w:p w:rsidR="00C80184" w:rsidRPr="002976D9" w:rsidRDefault="00A779FD" w:rsidP="00A779FD">
      <w:pPr>
        <w:widowControl/>
        <w:ind w:firstLine="709"/>
      </w:pPr>
      <w:r>
        <w:t xml:space="preserve">- </w:t>
      </w:r>
      <w:r w:rsidR="00C80184" w:rsidRPr="002976D9">
        <w:t xml:space="preserve">уметь работать с разнообразной информацией, имеющей отношение к культуре, анализировать, обобщать и сравнивать ее смысловую </w:t>
      </w:r>
      <w:r w:rsidR="00730F00" w:rsidRPr="002976D9">
        <w:t>основу</w:t>
      </w:r>
      <w:r w:rsidR="00C80184" w:rsidRPr="002976D9">
        <w:t xml:space="preserve">; </w:t>
      </w:r>
    </w:p>
    <w:p w:rsidR="00C80184" w:rsidRPr="002976D9" w:rsidRDefault="00A779FD" w:rsidP="00A779FD">
      <w:pPr>
        <w:widowControl/>
        <w:ind w:firstLine="709"/>
      </w:pPr>
      <w:r>
        <w:t xml:space="preserve">- </w:t>
      </w:r>
      <w:r w:rsidR="00C80184" w:rsidRPr="002976D9">
        <w:t xml:space="preserve">применять на практике общенаучные методы познавательной </w:t>
      </w:r>
      <w:r w:rsidR="00730F00" w:rsidRPr="002976D9">
        <w:t>деятельности</w:t>
      </w:r>
      <w:r w:rsidR="00C80184" w:rsidRPr="002976D9">
        <w:t>;</w:t>
      </w:r>
    </w:p>
    <w:p w:rsidR="00DB1B76" w:rsidRPr="002976D9" w:rsidRDefault="00A779FD" w:rsidP="00A779FD">
      <w:pPr>
        <w:widowControl/>
        <w:ind w:firstLine="709"/>
      </w:pPr>
      <w:r>
        <w:t>-</w:t>
      </w:r>
      <w:r w:rsidR="00DB1B76" w:rsidRPr="002976D9">
        <w:rPr>
          <w:rFonts w:eastAsia="Calibri"/>
          <w:lang w:eastAsia="en-US"/>
        </w:rPr>
        <w:t xml:space="preserve"> работать в коллективе, толерантно воспринимать социальные, этнические, ко</w:t>
      </w:r>
      <w:r w:rsidR="00DB1B76" w:rsidRPr="002976D9">
        <w:rPr>
          <w:rFonts w:eastAsia="Calibri"/>
          <w:lang w:eastAsia="en-US"/>
        </w:rPr>
        <w:t>н</w:t>
      </w:r>
      <w:r w:rsidR="00DB1B76" w:rsidRPr="002976D9">
        <w:rPr>
          <w:rFonts w:eastAsia="Calibri"/>
          <w:lang w:eastAsia="en-US"/>
        </w:rPr>
        <w:t>фессиональные и культурные различия;</w:t>
      </w:r>
    </w:p>
    <w:p w:rsidR="00DB1B76" w:rsidRPr="002976D9" w:rsidRDefault="00DB1B76" w:rsidP="00A779FD">
      <w:pPr>
        <w:widowControl/>
        <w:ind w:firstLine="709"/>
      </w:pPr>
      <w:r w:rsidRPr="002976D9">
        <w:t>- осуществлять поиск, хранение, обработку и анализ информации из различных и</w:t>
      </w:r>
      <w:r w:rsidRPr="002976D9">
        <w:t>с</w:t>
      </w:r>
      <w:r w:rsidRPr="002976D9">
        <w:t>точников и баз данных, представлять ее в требуемом формате с использованием информ</w:t>
      </w:r>
      <w:r w:rsidRPr="002976D9">
        <w:t>а</w:t>
      </w:r>
      <w:r w:rsidRPr="002976D9">
        <w:t>ционных, компьютерных и сетевых технологий;</w:t>
      </w:r>
    </w:p>
    <w:p w:rsidR="00C80184" w:rsidRPr="002976D9" w:rsidRDefault="00730F00" w:rsidP="00A779FD">
      <w:pPr>
        <w:widowControl/>
        <w:ind w:firstLine="709"/>
      </w:pPr>
      <w:r w:rsidRPr="002976D9">
        <w:t>- находить, анализировать, адекватно воспринимать и обобщать информацию; ад</w:t>
      </w:r>
      <w:r w:rsidRPr="002976D9">
        <w:t>е</w:t>
      </w:r>
      <w:r w:rsidRPr="002976D9">
        <w:t>кватно оценивать свой профессиональный и личностный потенциал и реальный уровень развития; использовать эти знания при решении социальных, культурных и професси</w:t>
      </w:r>
      <w:r w:rsidRPr="002976D9">
        <w:t>о</w:t>
      </w:r>
      <w:r w:rsidRPr="002976D9">
        <w:t>нальных задач;</w:t>
      </w:r>
    </w:p>
    <w:p w:rsidR="00845F11" w:rsidRPr="002976D9" w:rsidRDefault="00845F11" w:rsidP="00A779FD">
      <w:pPr>
        <w:widowControl/>
        <w:ind w:firstLine="709"/>
      </w:pPr>
      <w:r w:rsidRPr="002976D9">
        <w:t>- анализировать научно-техническую информацию, связанную с культурой отеч</w:t>
      </w:r>
      <w:r w:rsidRPr="002976D9">
        <w:t>е</w:t>
      </w:r>
      <w:r w:rsidRPr="002976D9">
        <w:t>ственного и зарубежного опыта по производству продуктов питания:</w:t>
      </w:r>
    </w:p>
    <w:p w:rsidR="00C80184" w:rsidRPr="00A779FD" w:rsidRDefault="00A779FD" w:rsidP="00A779FD">
      <w:pPr>
        <w:widowControl/>
        <w:ind w:firstLine="709"/>
        <w:rPr>
          <w:b/>
        </w:rPr>
      </w:pPr>
      <w:r w:rsidRPr="00A779FD">
        <w:rPr>
          <w:b/>
        </w:rPr>
        <w:t>Владеть</w:t>
      </w:r>
      <w:r w:rsidR="00C80184" w:rsidRPr="00A779FD">
        <w:rPr>
          <w:b/>
        </w:rPr>
        <w:t>:</w:t>
      </w:r>
    </w:p>
    <w:p w:rsidR="00C80184" w:rsidRPr="002976D9" w:rsidRDefault="00A779FD" w:rsidP="00A779FD">
      <w:pPr>
        <w:widowControl/>
        <w:ind w:firstLine="709"/>
      </w:pPr>
      <w:r>
        <w:t xml:space="preserve">- </w:t>
      </w:r>
      <w:r w:rsidR="00C80184" w:rsidRPr="002976D9">
        <w:t xml:space="preserve">навыком анализа разнообразных </w:t>
      </w:r>
      <w:r w:rsidR="00730F00" w:rsidRPr="002976D9">
        <w:t>мировоззренческих культурологи</w:t>
      </w:r>
      <w:r w:rsidR="00C80184" w:rsidRPr="002976D9">
        <w:t>ческих конце</w:t>
      </w:r>
      <w:r w:rsidR="00C80184" w:rsidRPr="002976D9">
        <w:t>п</w:t>
      </w:r>
      <w:r w:rsidR="00C80184" w:rsidRPr="002976D9">
        <w:t>ций;</w:t>
      </w:r>
    </w:p>
    <w:p w:rsidR="00C80184" w:rsidRPr="002976D9" w:rsidRDefault="00A779FD" w:rsidP="00A779FD">
      <w:pPr>
        <w:widowControl/>
        <w:ind w:firstLine="709"/>
      </w:pPr>
      <w:r>
        <w:t xml:space="preserve">- </w:t>
      </w:r>
      <w:r w:rsidR="00C80184" w:rsidRPr="002976D9">
        <w:t xml:space="preserve">навыками сравнительного анализа различных культурно-исторических типов; </w:t>
      </w:r>
    </w:p>
    <w:p w:rsidR="00C80184" w:rsidRPr="002976D9" w:rsidRDefault="00730F00" w:rsidP="00A779FD">
      <w:pPr>
        <w:widowControl/>
        <w:ind w:firstLine="709"/>
      </w:pPr>
      <w:r w:rsidRPr="002976D9">
        <w:t xml:space="preserve">- </w:t>
      </w:r>
      <w:r w:rsidR="00C80184" w:rsidRPr="002976D9">
        <w:t xml:space="preserve">основами описания, анализа, презентации памятников художественной культуры. </w:t>
      </w:r>
    </w:p>
    <w:p w:rsidR="00644DF8" w:rsidRPr="002976D9" w:rsidRDefault="00730F00" w:rsidP="00A779FD">
      <w:pPr>
        <w:widowControl/>
        <w:ind w:firstLine="709"/>
      </w:pPr>
      <w:r w:rsidRPr="002976D9">
        <w:lastRenderedPageBreak/>
        <w:t>- культурой мышления, навыками развития личности, стремлением к постоянному росту в профессиональном и личностном плане, методами анализа социально и культу</w:t>
      </w:r>
      <w:r w:rsidRPr="002976D9">
        <w:t>р</w:t>
      </w:r>
      <w:r w:rsidRPr="002976D9">
        <w:t>но</w:t>
      </w:r>
      <w:r w:rsidR="00AA2409">
        <w:t>-</w:t>
      </w:r>
      <w:r w:rsidRPr="002976D9">
        <w:t>значимых проблем и процессов</w:t>
      </w:r>
      <w:r w:rsidR="00DB1B76" w:rsidRPr="002976D9">
        <w:t>:</w:t>
      </w:r>
    </w:p>
    <w:p w:rsidR="00DB1B76" w:rsidRPr="002976D9" w:rsidRDefault="00DB1B76" w:rsidP="00A779FD">
      <w:pPr>
        <w:widowControl/>
        <w:ind w:firstLine="709"/>
      </w:pPr>
      <w:r w:rsidRPr="002976D9">
        <w:t>- способностью к самоорганизации и самообразованию;</w:t>
      </w:r>
    </w:p>
    <w:p w:rsidR="00090F64" w:rsidRPr="002976D9" w:rsidRDefault="00090F64" w:rsidP="00A779FD">
      <w:pPr>
        <w:widowControl/>
        <w:ind w:firstLine="709"/>
      </w:pPr>
      <w:r w:rsidRPr="002976D9">
        <w:t>- 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</w:t>
      </w:r>
      <w:r w:rsidRPr="002976D9">
        <w:t>о</w:t>
      </w:r>
      <w:r w:rsidRPr="002976D9">
        <w:t>оценки деятельности.</w:t>
      </w:r>
    </w:p>
    <w:p w:rsidR="00845F11" w:rsidRPr="002976D9" w:rsidRDefault="00845F11" w:rsidP="00A779FD">
      <w:pPr>
        <w:widowControl/>
        <w:ind w:firstLine="709"/>
        <w:rPr>
          <w:b/>
        </w:rPr>
      </w:pPr>
      <w:r w:rsidRPr="002976D9">
        <w:t>- способностью изучать и анализировать научно-техническую информацию, отеч</w:t>
      </w:r>
      <w:r w:rsidRPr="002976D9">
        <w:t>е</w:t>
      </w:r>
      <w:r w:rsidRPr="002976D9">
        <w:t xml:space="preserve">ственный и зарубежный опыт по производству продуктов питания </w:t>
      </w:r>
    </w:p>
    <w:p w:rsidR="00A779FD" w:rsidRDefault="00A779FD" w:rsidP="002976D9">
      <w:pPr>
        <w:widowControl/>
        <w:rPr>
          <w:i/>
        </w:rPr>
      </w:pPr>
    </w:p>
    <w:p w:rsidR="00AA2409" w:rsidRDefault="00774561" w:rsidP="00AA2409">
      <w:pPr>
        <w:widowControl/>
        <w:ind w:firstLine="0"/>
        <w:jc w:val="center"/>
        <w:rPr>
          <w:b/>
          <w:bCs/>
          <w:sz w:val="28"/>
          <w:szCs w:val="28"/>
        </w:rPr>
      </w:pPr>
      <w:r w:rsidRPr="002976D9">
        <w:rPr>
          <w:b/>
          <w:bCs/>
          <w:sz w:val="28"/>
          <w:szCs w:val="28"/>
        </w:rPr>
        <w:t>3.1 Матрица соотнесения тем/разделов учебной дисциплины</w:t>
      </w:r>
      <w:r w:rsidR="00015A1B" w:rsidRPr="002976D9">
        <w:rPr>
          <w:b/>
          <w:bCs/>
          <w:sz w:val="28"/>
          <w:szCs w:val="28"/>
        </w:rPr>
        <w:t xml:space="preserve"> (модуля)</w:t>
      </w:r>
      <w:r w:rsidRPr="002976D9">
        <w:rPr>
          <w:b/>
          <w:bCs/>
          <w:sz w:val="28"/>
          <w:szCs w:val="28"/>
        </w:rPr>
        <w:t xml:space="preserve"> </w:t>
      </w:r>
    </w:p>
    <w:p w:rsidR="00774561" w:rsidRDefault="00774561" w:rsidP="00AA2409">
      <w:pPr>
        <w:widowControl/>
        <w:ind w:firstLine="0"/>
        <w:jc w:val="center"/>
        <w:rPr>
          <w:b/>
          <w:bCs/>
          <w:sz w:val="28"/>
          <w:szCs w:val="28"/>
        </w:rPr>
      </w:pPr>
      <w:r w:rsidRPr="002976D9">
        <w:rPr>
          <w:b/>
          <w:bCs/>
          <w:sz w:val="28"/>
          <w:szCs w:val="28"/>
        </w:rPr>
        <w:t xml:space="preserve">и формируемых в них </w:t>
      </w:r>
      <w:r w:rsidR="00BA47FF">
        <w:rPr>
          <w:b/>
          <w:bCs/>
          <w:sz w:val="28"/>
          <w:szCs w:val="28"/>
        </w:rPr>
        <w:t>универсальных</w:t>
      </w:r>
      <w:r w:rsidR="00AA2409">
        <w:rPr>
          <w:b/>
          <w:bCs/>
          <w:sz w:val="28"/>
          <w:szCs w:val="28"/>
        </w:rPr>
        <w:t xml:space="preserve"> </w:t>
      </w:r>
      <w:r w:rsidRPr="002976D9">
        <w:rPr>
          <w:b/>
          <w:bCs/>
          <w:sz w:val="28"/>
          <w:szCs w:val="28"/>
        </w:rPr>
        <w:t>компетенций</w:t>
      </w:r>
    </w:p>
    <w:p w:rsidR="00A779FD" w:rsidRPr="00A779FD" w:rsidRDefault="00A779FD" w:rsidP="002976D9">
      <w:pPr>
        <w:widowControl/>
        <w:jc w:val="center"/>
        <w:rPr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2"/>
        <w:gridCol w:w="722"/>
        <w:gridCol w:w="722"/>
        <w:gridCol w:w="1315"/>
      </w:tblGrid>
      <w:tr w:rsidR="00BA47FF" w:rsidRPr="00A779FD" w:rsidTr="00AA2409">
        <w:tc>
          <w:tcPr>
            <w:tcW w:w="3559" w:type="pct"/>
            <w:vMerge w:val="restart"/>
            <w:shd w:val="clear" w:color="auto" w:fill="auto"/>
            <w:vAlign w:val="center"/>
          </w:tcPr>
          <w:p w:rsidR="00BA47FF" w:rsidRPr="00A779FD" w:rsidRDefault="00BA47FF" w:rsidP="00A779FD">
            <w:pPr>
              <w:ind w:right="91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Темы, разделы дисциплины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:rsidR="00BA47FF" w:rsidRPr="00A779FD" w:rsidRDefault="00BA47FF" w:rsidP="00A779FD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Компетенции</w:t>
            </w:r>
          </w:p>
        </w:tc>
        <w:tc>
          <w:tcPr>
            <w:tcW w:w="687" w:type="pct"/>
            <w:vMerge w:val="restart"/>
            <w:shd w:val="clear" w:color="auto" w:fill="auto"/>
            <w:vAlign w:val="center"/>
          </w:tcPr>
          <w:p w:rsidR="00BA47FF" w:rsidRDefault="00BA47FF" w:rsidP="00A779FD">
            <w:pPr>
              <w:ind w:left="-104" w:right="-114" w:hanging="4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Общее</w:t>
            </w:r>
          </w:p>
          <w:p w:rsidR="00BA47FF" w:rsidRDefault="00BA47FF" w:rsidP="00A779FD">
            <w:pPr>
              <w:ind w:left="-104" w:right="-114" w:hanging="4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количество</w:t>
            </w:r>
          </w:p>
          <w:p w:rsidR="00BA47FF" w:rsidRPr="00A779FD" w:rsidRDefault="00BA47FF" w:rsidP="00A779FD">
            <w:pPr>
              <w:ind w:left="-104" w:right="-114" w:hanging="4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компетенций</w:t>
            </w:r>
          </w:p>
        </w:tc>
      </w:tr>
      <w:tr w:rsidR="00BA47FF" w:rsidRPr="00A779FD" w:rsidTr="00AA2409">
        <w:tc>
          <w:tcPr>
            <w:tcW w:w="3559" w:type="pct"/>
            <w:vMerge/>
            <w:shd w:val="clear" w:color="auto" w:fill="auto"/>
          </w:tcPr>
          <w:p w:rsidR="00BA47FF" w:rsidRPr="00A779FD" w:rsidRDefault="00BA47FF" w:rsidP="002976D9">
            <w:pPr>
              <w:widowControl/>
              <w:ind w:right="91" w:firstLine="0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A779FD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УК-5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A779FD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УК-6</w:t>
            </w:r>
          </w:p>
        </w:tc>
        <w:tc>
          <w:tcPr>
            <w:tcW w:w="687" w:type="pct"/>
            <w:vMerge/>
            <w:shd w:val="clear" w:color="auto" w:fill="auto"/>
          </w:tcPr>
          <w:p w:rsidR="00BA47FF" w:rsidRPr="00A779FD" w:rsidRDefault="00BA47FF" w:rsidP="002976D9">
            <w:pPr>
              <w:widowControl/>
              <w:ind w:right="91" w:firstLine="0"/>
              <w:rPr>
                <w:iCs/>
                <w:sz w:val="22"/>
                <w:szCs w:val="22"/>
              </w:rPr>
            </w:pPr>
          </w:p>
        </w:tc>
      </w:tr>
      <w:tr w:rsidR="00BA47FF" w:rsidRPr="00A779FD" w:rsidTr="00AA2409">
        <w:tc>
          <w:tcPr>
            <w:tcW w:w="3559" w:type="pct"/>
            <w:shd w:val="clear" w:color="auto" w:fill="auto"/>
          </w:tcPr>
          <w:p w:rsidR="00BA47FF" w:rsidRPr="00A779FD" w:rsidRDefault="00BA47FF" w:rsidP="00AA2409">
            <w:pPr>
              <w:widowControl/>
              <w:ind w:right="91" w:firstLine="0"/>
              <w:jc w:val="left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Раздел 1: Теория культуры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</w:p>
        </w:tc>
      </w:tr>
      <w:tr w:rsidR="00BA47FF" w:rsidRPr="00A779FD" w:rsidTr="00AA2409">
        <w:tc>
          <w:tcPr>
            <w:tcW w:w="3559" w:type="pct"/>
            <w:shd w:val="clear" w:color="auto" w:fill="auto"/>
          </w:tcPr>
          <w:p w:rsidR="00BA47FF" w:rsidRPr="00A779FD" w:rsidRDefault="00BA47FF" w:rsidP="00AA2409">
            <w:pPr>
              <w:widowControl/>
              <w:ind w:right="91" w:firstLine="0"/>
              <w:jc w:val="left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1.1 Введение в культурологию. Культура: сущность, понятие, фун</w:t>
            </w:r>
            <w:r w:rsidRPr="00A779FD">
              <w:rPr>
                <w:iCs/>
                <w:sz w:val="22"/>
                <w:szCs w:val="22"/>
              </w:rPr>
              <w:t>к</w:t>
            </w:r>
            <w:r w:rsidRPr="00A779FD">
              <w:rPr>
                <w:iCs/>
                <w:sz w:val="22"/>
                <w:szCs w:val="22"/>
              </w:rPr>
              <w:t>ции.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BA47FF" w:rsidRPr="00A779FD" w:rsidTr="00AA2409">
        <w:tc>
          <w:tcPr>
            <w:tcW w:w="3559" w:type="pct"/>
            <w:shd w:val="clear" w:color="auto" w:fill="auto"/>
          </w:tcPr>
          <w:p w:rsidR="00BA47FF" w:rsidRPr="00A779FD" w:rsidRDefault="00BA47FF" w:rsidP="00AA2409">
            <w:pPr>
              <w:widowControl/>
              <w:ind w:firstLine="0"/>
              <w:jc w:val="left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1.2. Типология культур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BA47FF" w:rsidRPr="00A779FD" w:rsidTr="00AA2409">
        <w:tc>
          <w:tcPr>
            <w:tcW w:w="3559" w:type="pct"/>
            <w:shd w:val="clear" w:color="auto" w:fill="auto"/>
          </w:tcPr>
          <w:p w:rsidR="00BA47FF" w:rsidRPr="00A779FD" w:rsidRDefault="00BA47FF" w:rsidP="00AA2409">
            <w:pPr>
              <w:widowControl/>
              <w:ind w:right="91" w:firstLine="0"/>
              <w:jc w:val="left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Раздел 2. История мировой и отечественной культуры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</w:p>
        </w:tc>
      </w:tr>
      <w:tr w:rsidR="00BA47FF" w:rsidRPr="00A779FD" w:rsidTr="00AA2409">
        <w:tc>
          <w:tcPr>
            <w:tcW w:w="3559" w:type="pct"/>
            <w:shd w:val="clear" w:color="auto" w:fill="auto"/>
          </w:tcPr>
          <w:p w:rsidR="00BA47FF" w:rsidRPr="00A779FD" w:rsidRDefault="00BA47FF" w:rsidP="00AA2409">
            <w:pPr>
              <w:widowControl/>
              <w:ind w:right="91" w:firstLine="0"/>
              <w:jc w:val="left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2.3 Первобытная культура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BA47FF" w:rsidRPr="00A779FD" w:rsidTr="00AA2409">
        <w:tc>
          <w:tcPr>
            <w:tcW w:w="3559" w:type="pct"/>
            <w:shd w:val="clear" w:color="auto" w:fill="auto"/>
          </w:tcPr>
          <w:p w:rsidR="00BA47FF" w:rsidRPr="00A779FD" w:rsidRDefault="00BA47FF" w:rsidP="00AA2409">
            <w:pPr>
              <w:widowControl/>
              <w:ind w:right="91" w:firstLine="0"/>
              <w:jc w:val="left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2.4 Античная культура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BA47FF" w:rsidRPr="00A779FD" w:rsidTr="00AA2409">
        <w:tc>
          <w:tcPr>
            <w:tcW w:w="3559" w:type="pct"/>
            <w:shd w:val="clear" w:color="auto" w:fill="auto"/>
          </w:tcPr>
          <w:p w:rsidR="00BA47FF" w:rsidRPr="00A779FD" w:rsidRDefault="00BA47FF" w:rsidP="00AA2409">
            <w:pPr>
              <w:widowControl/>
              <w:ind w:right="91" w:firstLine="0"/>
              <w:jc w:val="left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2.5 Феодальная культура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BA47FF" w:rsidRPr="00A779FD" w:rsidTr="00AA2409">
        <w:tc>
          <w:tcPr>
            <w:tcW w:w="3559" w:type="pct"/>
            <w:shd w:val="clear" w:color="auto" w:fill="auto"/>
          </w:tcPr>
          <w:p w:rsidR="00BA47FF" w:rsidRPr="00A779FD" w:rsidRDefault="00BA47FF" w:rsidP="00AA2409">
            <w:pPr>
              <w:widowControl/>
              <w:ind w:right="91" w:firstLine="0"/>
              <w:jc w:val="left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2.6 Буржуазная культура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BA47FF" w:rsidRPr="00A779FD" w:rsidTr="00AA2409">
        <w:tc>
          <w:tcPr>
            <w:tcW w:w="3559" w:type="pct"/>
            <w:shd w:val="clear" w:color="auto" w:fill="auto"/>
          </w:tcPr>
          <w:p w:rsidR="00BA47FF" w:rsidRPr="00A779FD" w:rsidRDefault="00BA47FF" w:rsidP="00AA2409">
            <w:pPr>
              <w:widowControl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A779FD">
              <w:rPr>
                <w:rFonts w:eastAsia="Arial Unicode MS"/>
                <w:sz w:val="22"/>
                <w:szCs w:val="22"/>
              </w:rPr>
              <w:t>2.7 Современная культура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  <w:tr w:rsidR="00BA47FF" w:rsidRPr="00A779FD" w:rsidTr="00AA2409">
        <w:tc>
          <w:tcPr>
            <w:tcW w:w="3559" w:type="pct"/>
            <w:shd w:val="clear" w:color="auto" w:fill="auto"/>
          </w:tcPr>
          <w:p w:rsidR="00BA47FF" w:rsidRPr="00A779FD" w:rsidRDefault="00BA47FF" w:rsidP="00AA2409">
            <w:pPr>
              <w:widowControl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A779FD">
              <w:rPr>
                <w:rFonts w:eastAsia="Arial Unicode MS"/>
                <w:sz w:val="22"/>
                <w:szCs w:val="22"/>
              </w:rPr>
              <w:t>2.8 Русская культура: типологическая характеристика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 w:rsidRPr="00A779FD">
              <w:rPr>
                <w:iCs/>
                <w:sz w:val="22"/>
                <w:szCs w:val="22"/>
              </w:rPr>
              <w:t>+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BA47FF" w:rsidRPr="00A779FD" w:rsidRDefault="00BA47FF" w:rsidP="00351AA7">
            <w:pPr>
              <w:widowControl/>
              <w:ind w:left="-108" w:right="-108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</w:tr>
    </w:tbl>
    <w:p w:rsidR="005E3735" w:rsidRPr="002976D9" w:rsidRDefault="005E3735" w:rsidP="00351AA7">
      <w:pPr>
        <w:widowControl/>
        <w:ind w:firstLine="0"/>
        <w:jc w:val="center"/>
      </w:pPr>
    </w:p>
    <w:p w:rsidR="00336087" w:rsidRPr="002976D9" w:rsidRDefault="00336087" w:rsidP="00351AA7">
      <w:pPr>
        <w:widowControl/>
        <w:ind w:firstLine="0"/>
        <w:jc w:val="center"/>
        <w:rPr>
          <w:sz w:val="28"/>
          <w:szCs w:val="28"/>
        </w:rPr>
      </w:pPr>
      <w:r w:rsidRPr="002976D9">
        <w:rPr>
          <w:b/>
          <w:sz w:val="28"/>
          <w:szCs w:val="28"/>
        </w:rPr>
        <w:t>4.</w:t>
      </w:r>
      <w:r w:rsidR="00AA2409">
        <w:rPr>
          <w:b/>
          <w:sz w:val="28"/>
          <w:szCs w:val="28"/>
        </w:rPr>
        <w:t xml:space="preserve"> </w:t>
      </w:r>
      <w:r w:rsidRPr="002976D9">
        <w:rPr>
          <w:b/>
          <w:sz w:val="28"/>
          <w:szCs w:val="28"/>
        </w:rPr>
        <w:t>Структура и содержание дисциплины (модуля)</w:t>
      </w:r>
    </w:p>
    <w:p w:rsidR="00336087" w:rsidRPr="002976D9" w:rsidRDefault="00336087" w:rsidP="00351AA7">
      <w:pPr>
        <w:widowControl/>
        <w:ind w:firstLine="709"/>
      </w:pPr>
      <w:r w:rsidRPr="002976D9">
        <w:t xml:space="preserve">Общая трудоемкость </w:t>
      </w:r>
      <w:r w:rsidR="00430553" w:rsidRPr="002976D9">
        <w:t xml:space="preserve">дисциплины составляет </w:t>
      </w:r>
      <w:r w:rsidR="000939D2">
        <w:t>2</w:t>
      </w:r>
      <w:r w:rsidR="00AA2409">
        <w:t xml:space="preserve"> </w:t>
      </w:r>
      <w:r w:rsidR="00430553" w:rsidRPr="002976D9">
        <w:t>зачетны</w:t>
      </w:r>
      <w:r w:rsidR="00AA2409">
        <w:t>е</w:t>
      </w:r>
      <w:r w:rsidRPr="002976D9">
        <w:t xml:space="preserve"> единиц</w:t>
      </w:r>
      <w:r w:rsidR="005E3735" w:rsidRPr="002976D9">
        <w:t>ы</w:t>
      </w:r>
      <w:r w:rsidRPr="002976D9">
        <w:t>,</w:t>
      </w:r>
      <w:r w:rsidR="000939D2">
        <w:t xml:space="preserve"> 72</w:t>
      </w:r>
      <w:r w:rsidR="00DE2B9C" w:rsidRPr="002976D9">
        <w:t xml:space="preserve"> акад.</w:t>
      </w:r>
      <w:r w:rsidR="00D06BC3">
        <w:t xml:space="preserve"> </w:t>
      </w:r>
      <w:r w:rsidRPr="002976D9">
        <w:t>час</w:t>
      </w:r>
      <w:r w:rsidR="000939D2">
        <w:t>а</w:t>
      </w:r>
      <w:r w:rsidRPr="002976D9">
        <w:t>.</w:t>
      </w:r>
    </w:p>
    <w:p w:rsidR="00171177" w:rsidRPr="002976D9" w:rsidRDefault="00171177" w:rsidP="00351AA7">
      <w:pPr>
        <w:widowControl/>
        <w:ind w:firstLine="0"/>
        <w:jc w:val="center"/>
      </w:pPr>
    </w:p>
    <w:p w:rsidR="005E3735" w:rsidRDefault="00FA4E38" w:rsidP="00351AA7">
      <w:pPr>
        <w:widowControl/>
        <w:shd w:val="clear" w:color="auto" w:fill="FFFFFF"/>
        <w:tabs>
          <w:tab w:val="left" w:pos="706"/>
        </w:tabs>
        <w:ind w:firstLine="0"/>
        <w:jc w:val="center"/>
        <w:rPr>
          <w:b/>
          <w:sz w:val="28"/>
          <w:szCs w:val="28"/>
        </w:rPr>
      </w:pPr>
      <w:r w:rsidRPr="002976D9">
        <w:rPr>
          <w:b/>
          <w:sz w:val="28"/>
          <w:szCs w:val="28"/>
        </w:rPr>
        <w:t>4.1 Объем дисциплины и виды учебной работы</w:t>
      </w:r>
    </w:p>
    <w:p w:rsidR="00351AA7" w:rsidRPr="00351AA7" w:rsidRDefault="00351AA7" w:rsidP="00351AA7">
      <w:pPr>
        <w:widowControl/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9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9"/>
        <w:gridCol w:w="1722"/>
        <w:gridCol w:w="1806"/>
      </w:tblGrid>
      <w:tr w:rsidR="005E3735" w:rsidRPr="00351AA7" w:rsidTr="00AA2409">
        <w:trPr>
          <w:trHeight w:val="70"/>
        </w:trPr>
        <w:tc>
          <w:tcPr>
            <w:tcW w:w="5949" w:type="dxa"/>
            <w:vMerge w:val="restart"/>
            <w:vAlign w:val="center"/>
          </w:tcPr>
          <w:p w:rsidR="005E3735" w:rsidRPr="00351AA7" w:rsidRDefault="005E3735" w:rsidP="002976D9">
            <w:pPr>
              <w:widowControl/>
              <w:tabs>
                <w:tab w:val="left" w:pos="706"/>
              </w:tabs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Вид занятий</w:t>
            </w:r>
          </w:p>
        </w:tc>
        <w:tc>
          <w:tcPr>
            <w:tcW w:w="3528" w:type="dxa"/>
            <w:gridSpan w:val="2"/>
          </w:tcPr>
          <w:p w:rsidR="005E3735" w:rsidRPr="00351AA7" w:rsidRDefault="005E3735" w:rsidP="002976D9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 xml:space="preserve">Количество </w:t>
            </w:r>
            <w:r w:rsidR="00083661" w:rsidRPr="00351AA7">
              <w:rPr>
                <w:sz w:val="22"/>
                <w:szCs w:val="22"/>
              </w:rPr>
              <w:t>акад.</w:t>
            </w:r>
            <w:r w:rsidR="00AA2409">
              <w:rPr>
                <w:sz w:val="22"/>
                <w:szCs w:val="22"/>
              </w:rPr>
              <w:t xml:space="preserve"> </w:t>
            </w:r>
            <w:r w:rsidRPr="00351AA7">
              <w:rPr>
                <w:sz w:val="22"/>
                <w:szCs w:val="22"/>
              </w:rPr>
              <w:t>часов</w:t>
            </w:r>
          </w:p>
        </w:tc>
      </w:tr>
      <w:tr w:rsidR="005E3735" w:rsidRPr="00351AA7" w:rsidTr="00AA2409">
        <w:trPr>
          <w:trHeight w:val="603"/>
        </w:trPr>
        <w:tc>
          <w:tcPr>
            <w:tcW w:w="5949" w:type="dxa"/>
            <w:vMerge/>
            <w:vAlign w:val="center"/>
          </w:tcPr>
          <w:p w:rsidR="005E3735" w:rsidRPr="00351AA7" w:rsidRDefault="005E3735" w:rsidP="002976D9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:rsidR="00351AA7" w:rsidRPr="00351AA7" w:rsidRDefault="005E3735" w:rsidP="00351AA7">
            <w:pPr>
              <w:widowControl/>
              <w:tabs>
                <w:tab w:val="left" w:pos="706"/>
              </w:tabs>
              <w:ind w:left="-122" w:right="-87" w:hanging="14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по очной форме</w:t>
            </w:r>
          </w:p>
          <w:p w:rsidR="005E3735" w:rsidRPr="00351AA7" w:rsidRDefault="005E3735" w:rsidP="00351AA7">
            <w:pPr>
              <w:widowControl/>
              <w:tabs>
                <w:tab w:val="left" w:pos="706"/>
              </w:tabs>
              <w:ind w:left="-122" w:right="-87" w:hanging="14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 xml:space="preserve">обучения </w:t>
            </w:r>
          </w:p>
          <w:p w:rsidR="005E3735" w:rsidRPr="00351AA7" w:rsidRDefault="005E3735" w:rsidP="00351AA7">
            <w:pPr>
              <w:widowControl/>
              <w:tabs>
                <w:tab w:val="left" w:pos="706"/>
              </w:tabs>
              <w:ind w:left="-122" w:right="-87" w:hanging="14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3 семестр</w:t>
            </w:r>
          </w:p>
        </w:tc>
        <w:tc>
          <w:tcPr>
            <w:tcW w:w="1806" w:type="dxa"/>
            <w:vAlign w:val="center"/>
          </w:tcPr>
          <w:p w:rsidR="00351AA7" w:rsidRPr="00351AA7" w:rsidRDefault="005E3735" w:rsidP="00351AA7">
            <w:pPr>
              <w:widowControl/>
              <w:tabs>
                <w:tab w:val="left" w:pos="706"/>
              </w:tabs>
              <w:ind w:left="-122" w:right="-87" w:hanging="14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 xml:space="preserve">по заочной форме </w:t>
            </w:r>
          </w:p>
          <w:p w:rsidR="005E3735" w:rsidRPr="00351AA7" w:rsidRDefault="005E3735" w:rsidP="00351AA7">
            <w:pPr>
              <w:widowControl/>
              <w:tabs>
                <w:tab w:val="left" w:pos="706"/>
              </w:tabs>
              <w:ind w:left="-122" w:right="-87" w:hanging="14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обучения</w:t>
            </w:r>
          </w:p>
          <w:p w:rsidR="005E3735" w:rsidRPr="00351AA7" w:rsidRDefault="00212C87" w:rsidP="00351AA7">
            <w:pPr>
              <w:widowControl/>
              <w:tabs>
                <w:tab w:val="left" w:pos="706"/>
              </w:tabs>
              <w:ind w:left="-122" w:right="-87" w:hanging="14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 xml:space="preserve">1 </w:t>
            </w:r>
            <w:r w:rsidR="005E3735" w:rsidRPr="00351AA7">
              <w:rPr>
                <w:sz w:val="22"/>
                <w:szCs w:val="22"/>
              </w:rPr>
              <w:t>курс</w:t>
            </w:r>
          </w:p>
        </w:tc>
      </w:tr>
      <w:tr w:rsidR="005E3735" w:rsidRPr="00351AA7" w:rsidTr="00AA2409">
        <w:trPr>
          <w:trHeight w:val="120"/>
        </w:trPr>
        <w:tc>
          <w:tcPr>
            <w:tcW w:w="5949" w:type="dxa"/>
          </w:tcPr>
          <w:p w:rsidR="005E3735" w:rsidRPr="00351AA7" w:rsidRDefault="005E3735" w:rsidP="002976D9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22" w:type="dxa"/>
            <w:vAlign w:val="center"/>
          </w:tcPr>
          <w:p w:rsidR="005E3735" w:rsidRPr="00351AA7" w:rsidRDefault="002443B3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806" w:type="dxa"/>
            <w:vAlign w:val="center"/>
          </w:tcPr>
          <w:p w:rsidR="005E3735" w:rsidRPr="00351AA7" w:rsidRDefault="002443B3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5E3735" w:rsidRPr="00351AA7" w:rsidTr="00AA2409">
        <w:trPr>
          <w:trHeight w:val="110"/>
        </w:trPr>
        <w:tc>
          <w:tcPr>
            <w:tcW w:w="5949" w:type="dxa"/>
          </w:tcPr>
          <w:p w:rsidR="005E3735" w:rsidRPr="00351AA7" w:rsidRDefault="005E3735" w:rsidP="002976D9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Контактная работа обучающихся с преподавателем, т.ч.</w:t>
            </w:r>
          </w:p>
        </w:tc>
        <w:tc>
          <w:tcPr>
            <w:tcW w:w="1722" w:type="dxa"/>
            <w:vAlign w:val="center"/>
          </w:tcPr>
          <w:p w:rsidR="005E3735" w:rsidRPr="00351AA7" w:rsidRDefault="003B1E70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32</w:t>
            </w:r>
          </w:p>
        </w:tc>
        <w:tc>
          <w:tcPr>
            <w:tcW w:w="1806" w:type="dxa"/>
            <w:vAlign w:val="center"/>
          </w:tcPr>
          <w:p w:rsidR="005E3735" w:rsidRPr="00351AA7" w:rsidRDefault="000939D2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E3735" w:rsidRPr="00351AA7" w:rsidTr="00AA2409">
        <w:tc>
          <w:tcPr>
            <w:tcW w:w="5949" w:type="dxa"/>
          </w:tcPr>
          <w:p w:rsidR="005E3735" w:rsidRPr="00351AA7" w:rsidRDefault="005E3735" w:rsidP="002976D9">
            <w:pPr>
              <w:widowControl/>
              <w:ind w:firstLine="0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Аудиторные занятия, из них</w:t>
            </w:r>
          </w:p>
        </w:tc>
        <w:tc>
          <w:tcPr>
            <w:tcW w:w="1722" w:type="dxa"/>
            <w:vAlign w:val="center"/>
          </w:tcPr>
          <w:p w:rsidR="005E3735" w:rsidRPr="00351AA7" w:rsidRDefault="005E3735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32</w:t>
            </w:r>
          </w:p>
        </w:tc>
        <w:tc>
          <w:tcPr>
            <w:tcW w:w="1806" w:type="dxa"/>
            <w:vAlign w:val="center"/>
          </w:tcPr>
          <w:p w:rsidR="005E3735" w:rsidRPr="00351AA7" w:rsidRDefault="000939D2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E3735" w:rsidRPr="00351AA7" w:rsidTr="00AA2409">
        <w:tc>
          <w:tcPr>
            <w:tcW w:w="5949" w:type="dxa"/>
          </w:tcPr>
          <w:p w:rsidR="005E3735" w:rsidRPr="00351AA7" w:rsidRDefault="00351AA7" w:rsidP="00351AA7">
            <w:pPr>
              <w:widowControl/>
              <w:ind w:firstLine="312"/>
              <w:jc w:val="left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лекции</w:t>
            </w:r>
          </w:p>
        </w:tc>
        <w:tc>
          <w:tcPr>
            <w:tcW w:w="1722" w:type="dxa"/>
            <w:vAlign w:val="center"/>
          </w:tcPr>
          <w:p w:rsidR="005E3735" w:rsidRPr="00351AA7" w:rsidRDefault="005E3735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16</w:t>
            </w:r>
          </w:p>
        </w:tc>
        <w:tc>
          <w:tcPr>
            <w:tcW w:w="1806" w:type="dxa"/>
            <w:vAlign w:val="center"/>
          </w:tcPr>
          <w:p w:rsidR="005E3735" w:rsidRPr="00351AA7" w:rsidRDefault="000939D2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E3735" w:rsidRPr="00351AA7" w:rsidTr="00AA2409">
        <w:tc>
          <w:tcPr>
            <w:tcW w:w="5949" w:type="dxa"/>
          </w:tcPr>
          <w:p w:rsidR="005E3735" w:rsidRPr="00351AA7" w:rsidRDefault="00351AA7" w:rsidP="00351AA7">
            <w:pPr>
              <w:widowControl/>
              <w:ind w:firstLine="312"/>
              <w:jc w:val="left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практические занятия (семинары)</w:t>
            </w:r>
          </w:p>
        </w:tc>
        <w:tc>
          <w:tcPr>
            <w:tcW w:w="1722" w:type="dxa"/>
            <w:vAlign w:val="center"/>
          </w:tcPr>
          <w:p w:rsidR="005E3735" w:rsidRPr="00351AA7" w:rsidRDefault="005E3735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16</w:t>
            </w:r>
          </w:p>
        </w:tc>
        <w:tc>
          <w:tcPr>
            <w:tcW w:w="1806" w:type="dxa"/>
            <w:vAlign w:val="center"/>
          </w:tcPr>
          <w:p w:rsidR="005E3735" w:rsidRPr="00351AA7" w:rsidRDefault="000939D2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E3735" w:rsidRPr="00351AA7" w:rsidTr="00AA2409">
        <w:tc>
          <w:tcPr>
            <w:tcW w:w="5949" w:type="dxa"/>
          </w:tcPr>
          <w:p w:rsidR="005E3735" w:rsidRPr="00351AA7" w:rsidRDefault="005E3735" w:rsidP="002976D9">
            <w:pPr>
              <w:widowControl/>
              <w:ind w:firstLine="0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 xml:space="preserve">Самостоятельная работа, в т.ч. </w:t>
            </w:r>
          </w:p>
        </w:tc>
        <w:tc>
          <w:tcPr>
            <w:tcW w:w="1722" w:type="dxa"/>
            <w:vAlign w:val="center"/>
          </w:tcPr>
          <w:p w:rsidR="005E3735" w:rsidRPr="00B719DE" w:rsidRDefault="002443B3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 w:rsidRPr="00B719DE">
              <w:rPr>
                <w:sz w:val="22"/>
                <w:szCs w:val="22"/>
              </w:rPr>
              <w:t>40</w:t>
            </w:r>
          </w:p>
        </w:tc>
        <w:tc>
          <w:tcPr>
            <w:tcW w:w="1806" w:type="dxa"/>
            <w:vAlign w:val="center"/>
          </w:tcPr>
          <w:p w:rsidR="005E3735" w:rsidRPr="00B719DE" w:rsidRDefault="000939D2" w:rsidP="000939D2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5E3735" w:rsidRPr="00351AA7" w:rsidTr="00AA2409">
        <w:tc>
          <w:tcPr>
            <w:tcW w:w="5949" w:type="dxa"/>
          </w:tcPr>
          <w:p w:rsidR="005E3735" w:rsidRPr="00351AA7" w:rsidRDefault="005E3735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312" w:right="-66" w:firstLine="14"/>
              <w:jc w:val="both"/>
              <w:rPr>
                <w:sz w:val="22"/>
                <w:szCs w:val="22"/>
              </w:rPr>
            </w:pPr>
            <w:proofErr w:type="gramStart"/>
            <w:r w:rsidRPr="00351AA7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351AA7">
              <w:rPr>
                <w:sz w:val="22"/>
                <w:szCs w:val="22"/>
              </w:rPr>
              <w:t>к</w:t>
            </w:r>
            <w:r w:rsidRPr="00351AA7">
              <w:rPr>
                <w:sz w:val="22"/>
                <w:szCs w:val="22"/>
              </w:rPr>
              <w:t xml:space="preserve">тов лекций, учебников, материалов сетевых ресурсов </w:t>
            </w:r>
            <w:proofErr w:type="gramEnd"/>
          </w:p>
        </w:tc>
        <w:tc>
          <w:tcPr>
            <w:tcW w:w="1722" w:type="dxa"/>
            <w:vAlign w:val="center"/>
          </w:tcPr>
          <w:p w:rsidR="005E3735" w:rsidRPr="00351AA7" w:rsidRDefault="002443B3" w:rsidP="00FC2C84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2C84">
              <w:rPr>
                <w:sz w:val="22"/>
                <w:szCs w:val="22"/>
              </w:rPr>
              <w:t>6</w:t>
            </w:r>
          </w:p>
        </w:tc>
        <w:tc>
          <w:tcPr>
            <w:tcW w:w="1806" w:type="dxa"/>
            <w:vAlign w:val="center"/>
          </w:tcPr>
          <w:p w:rsidR="005E3735" w:rsidRPr="00351AA7" w:rsidRDefault="000939D2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5E3735" w:rsidRPr="00351AA7" w:rsidTr="00AA2409">
        <w:trPr>
          <w:trHeight w:val="53"/>
        </w:trPr>
        <w:tc>
          <w:tcPr>
            <w:tcW w:w="5949" w:type="dxa"/>
          </w:tcPr>
          <w:p w:rsidR="005E3735" w:rsidRPr="00351AA7" w:rsidRDefault="005E3735" w:rsidP="004751BC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312" w:right="91" w:firstLine="14"/>
              <w:jc w:val="both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 xml:space="preserve">подготовка к практическим занятиям, </w:t>
            </w:r>
            <w:r w:rsidR="004751BC">
              <w:rPr>
                <w:sz w:val="22"/>
                <w:szCs w:val="22"/>
              </w:rPr>
              <w:t>защите реферата</w:t>
            </w:r>
          </w:p>
        </w:tc>
        <w:tc>
          <w:tcPr>
            <w:tcW w:w="1722" w:type="dxa"/>
            <w:vAlign w:val="center"/>
          </w:tcPr>
          <w:p w:rsidR="005E3735" w:rsidRPr="00351AA7" w:rsidRDefault="002443B3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06" w:type="dxa"/>
            <w:vAlign w:val="center"/>
          </w:tcPr>
          <w:p w:rsidR="005E3735" w:rsidRPr="00351AA7" w:rsidRDefault="002443B3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5E3735" w:rsidRPr="00351AA7" w:rsidTr="004751BC">
        <w:trPr>
          <w:trHeight w:val="70"/>
        </w:trPr>
        <w:tc>
          <w:tcPr>
            <w:tcW w:w="5949" w:type="dxa"/>
          </w:tcPr>
          <w:p w:rsidR="005E3735" w:rsidRPr="00351AA7" w:rsidRDefault="005E3735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312" w:right="91" w:firstLine="14"/>
              <w:jc w:val="both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722" w:type="dxa"/>
            <w:vAlign w:val="center"/>
          </w:tcPr>
          <w:p w:rsidR="005E3735" w:rsidRPr="00351AA7" w:rsidRDefault="002443B3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06" w:type="dxa"/>
            <w:vAlign w:val="center"/>
          </w:tcPr>
          <w:p w:rsidR="005E3735" w:rsidRPr="00351AA7" w:rsidRDefault="002443B3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5E3735" w:rsidRPr="00351AA7" w:rsidTr="00AA2409">
        <w:tc>
          <w:tcPr>
            <w:tcW w:w="5949" w:type="dxa"/>
          </w:tcPr>
          <w:p w:rsidR="005E3735" w:rsidRPr="00351AA7" w:rsidRDefault="005E3735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312" w:right="91" w:firstLine="14"/>
              <w:jc w:val="both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подготовка к сдаче модуля (вы</w:t>
            </w:r>
            <w:r w:rsidR="00814EF4" w:rsidRPr="00351AA7">
              <w:rPr>
                <w:sz w:val="22"/>
                <w:szCs w:val="22"/>
              </w:rPr>
              <w:t>полнение тренировочных тестов)</w:t>
            </w:r>
          </w:p>
        </w:tc>
        <w:tc>
          <w:tcPr>
            <w:tcW w:w="1722" w:type="dxa"/>
            <w:vAlign w:val="center"/>
          </w:tcPr>
          <w:p w:rsidR="005E3735" w:rsidRPr="00351AA7" w:rsidRDefault="002443B3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06" w:type="dxa"/>
            <w:vAlign w:val="center"/>
          </w:tcPr>
          <w:p w:rsidR="005E3735" w:rsidRPr="00351AA7" w:rsidRDefault="002443B3" w:rsidP="007266F5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E3735" w:rsidRPr="00351AA7" w:rsidTr="00AA2409">
        <w:trPr>
          <w:trHeight w:val="64"/>
        </w:trPr>
        <w:tc>
          <w:tcPr>
            <w:tcW w:w="5949" w:type="dxa"/>
          </w:tcPr>
          <w:p w:rsidR="005E3735" w:rsidRPr="00351AA7" w:rsidRDefault="005E3735" w:rsidP="00AA2409">
            <w:pPr>
              <w:widowControl/>
              <w:ind w:firstLine="0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Контроль</w:t>
            </w:r>
          </w:p>
        </w:tc>
        <w:tc>
          <w:tcPr>
            <w:tcW w:w="1722" w:type="dxa"/>
            <w:vAlign w:val="center"/>
          </w:tcPr>
          <w:p w:rsidR="005E3735" w:rsidRPr="00351AA7" w:rsidRDefault="005E3735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5E3735" w:rsidRPr="00351AA7" w:rsidRDefault="005E3735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4</w:t>
            </w:r>
          </w:p>
        </w:tc>
      </w:tr>
      <w:tr w:rsidR="005E3735" w:rsidRPr="00351AA7" w:rsidTr="00AA2409">
        <w:tc>
          <w:tcPr>
            <w:tcW w:w="5949" w:type="dxa"/>
          </w:tcPr>
          <w:p w:rsidR="005E3735" w:rsidRPr="00351AA7" w:rsidRDefault="005E3735" w:rsidP="002976D9">
            <w:pPr>
              <w:widowControl/>
              <w:ind w:firstLine="0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22" w:type="dxa"/>
            <w:vAlign w:val="center"/>
          </w:tcPr>
          <w:p w:rsidR="005E3735" w:rsidRPr="00351AA7" w:rsidRDefault="005E3735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зачет</w:t>
            </w:r>
          </w:p>
        </w:tc>
        <w:tc>
          <w:tcPr>
            <w:tcW w:w="1806" w:type="dxa"/>
            <w:vAlign w:val="center"/>
          </w:tcPr>
          <w:p w:rsidR="005E3735" w:rsidRPr="00351AA7" w:rsidRDefault="005E3735" w:rsidP="00351AA7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122" w:right="-87" w:hanging="14"/>
              <w:jc w:val="center"/>
              <w:rPr>
                <w:sz w:val="22"/>
                <w:szCs w:val="22"/>
              </w:rPr>
            </w:pPr>
            <w:r w:rsidRPr="00351AA7">
              <w:rPr>
                <w:sz w:val="22"/>
                <w:szCs w:val="22"/>
              </w:rPr>
              <w:t>зачет</w:t>
            </w:r>
          </w:p>
        </w:tc>
      </w:tr>
    </w:tbl>
    <w:p w:rsidR="00F13D6F" w:rsidRPr="00351AA7" w:rsidRDefault="00F13D6F" w:rsidP="00351AA7">
      <w:pPr>
        <w:widowControl/>
        <w:ind w:firstLine="0"/>
        <w:jc w:val="center"/>
      </w:pPr>
    </w:p>
    <w:p w:rsidR="00AA2409" w:rsidRDefault="00AA2409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4561" w:rsidRPr="002976D9" w:rsidRDefault="00FA4E38" w:rsidP="00351AA7">
      <w:pPr>
        <w:widowControl/>
        <w:ind w:firstLine="0"/>
        <w:jc w:val="center"/>
        <w:rPr>
          <w:b/>
          <w:sz w:val="28"/>
          <w:szCs w:val="28"/>
        </w:rPr>
      </w:pPr>
      <w:r w:rsidRPr="002976D9">
        <w:rPr>
          <w:b/>
          <w:sz w:val="28"/>
          <w:szCs w:val="28"/>
        </w:rPr>
        <w:lastRenderedPageBreak/>
        <w:t>4.2</w:t>
      </w:r>
      <w:r w:rsidR="00774561" w:rsidRPr="002976D9">
        <w:rPr>
          <w:b/>
          <w:sz w:val="28"/>
          <w:szCs w:val="28"/>
        </w:rPr>
        <w:t xml:space="preserve"> Лекци</w:t>
      </w:r>
      <w:r w:rsidR="002A2ED8" w:rsidRPr="002976D9">
        <w:rPr>
          <w:b/>
          <w:sz w:val="28"/>
          <w:szCs w:val="28"/>
        </w:rPr>
        <w:t>и</w:t>
      </w:r>
    </w:p>
    <w:p w:rsidR="001D5350" w:rsidRPr="00351AA7" w:rsidRDefault="001D5350" w:rsidP="00351AA7">
      <w:pPr>
        <w:widowControl/>
        <w:ind w:firstLine="0"/>
        <w:jc w:val="center"/>
        <w:rPr>
          <w:sz w:val="20"/>
          <w:szCs w:val="20"/>
        </w:rPr>
      </w:pP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5403"/>
        <w:gridCol w:w="1001"/>
        <w:gridCol w:w="1001"/>
        <w:gridCol w:w="1483"/>
      </w:tblGrid>
      <w:tr w:rsidR="005A21C4" w:rsidRPr="005A21C4" w:rsidTr="005A21C4">
        <w:trPr>
          <w:jc w:val="center"/>
        </w:trPr>
        <w:tc>
          <w:tcPr>
            <w:tcW w:w="486" w:type="dxa"/>
            <w:vMerge w:val="restart"/>
            <w:vAlign w:val="center"/>
          </w:tcPr>
          <w:p w:rsidR="005A21C4" w:rsidRPr="005A21C4" w:rsidRDefault="005A21C4" w:rsidP="005A21C4">
            <w:pPr>
              <w:widowControl/>
              <w:ind w:left="-102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№</w:t>
            </w:r>
          </w:p>
        </w:tc>
        <w:tc>
          <w:tcPr>
            <w:tcW w:w="5403" w:type="dxa"/>
            <w:vMerge w:val="restart"/>
            <w:vAlign w:val="center"/>
          </w:tcPr>
          <w:p w:rsidR="005A21C4" w:rsidRPr="005A21C4" w:rsidRDefault="005A21C4" w:rsidP="002976D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5A21C4" w:rsidRPr="005A21C4" w:rsidRDefault="005A21C4" w:rsidP="005A21C4">
            <w:pPr>
              <w:widowControl/>
              <w:ind w:left="-45" w:right="-108" w:hanging="49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483" w:type="dxa"/>
            <w:vMerge w:val="restart"/>
            <w:tcBorders>
              <w:right w:val="single" w:sz="4" w:space="0" w:color="auto"/>
            </w:tcBorders>
            <w:vAlign w:val="center"/>
          </w:tcPr>
          <w:p w:rsidR="005A21C4" w:rsidRDefault="005A21C4" w:rsidP="005A21C4">
            <w:pPr>
              <w:widowControl/>
              <w:ind w:left="-112" w:right="-10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 xml:space="preserve">Формируемые </w:t>
            </w:r>
          </w:p>
          <w:p w:rsidR="005A21C4" w:rsidRPr="005A21C4" w:rsidRDefault="005A21C4" w:rsidP="005A21C4">
            <w:pPr>
              <w:widowControl/>
              <w:ind w:left="-112" w:right="-10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компетенции</w:t>
            </w:r>
          </w:p>
        </w:tc>
      </w:tr>
      <w:tr w:rsidR="005A21C4" w:rsidRPr="005A21C4" w:rsidTr="005A21C4">
        <w:trPr>
          <w:jc w:val="center"/>
        </w:trPr>
        <w:tc>
          <w:tcPr>
            <w:tcW w:w="486" w:type="dxa"/>
            <w:vMerge/>
          </w:tcPr>
          <w:p w:rsidR="005A21C4" w:rsidRPr="005A21C4" w:rsidRDefault="005A21C4" w:rsidP="005A21C4">
            <w:pPr>
              <w:widowControl/>
              <w:ind w:left="-102" w:right="-9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3" w:type="dxa"/>
            <w:vMerge/>
          </w:tcPr>
          <w:p w:rsidR="005A21C4" w:rsidRPr="005A21C4" w:rsidRDefault="005A21C4" w:rsidP="002976D9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1C4" w:rsidRPr="005A21C4" w:rsidRDefault="005A21C4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очная</w:t>
            </w:r>
          </w:p>
          <w:p w:rsidR="005A21C4" w:rsidRPr="005A21C4" w:rsidRDefault="005A21C4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форма</w:t>
            </w:r>
          </w:p>
          <w:p w:rsidR="005A21C4" w:rsidRPr="005A21C4" w:rsidRDefault="005A21C4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обучения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5A21C4" w:rsidRPr="005A21C4" w:rsidRDefault="005A21C4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заочная</w:t>
            </w:r>
          </w:p>
          <w:p w:rsidR="005A21C4" w:rsidRPr="005A21C4" w:rsidRDefault="005A21C4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форма</w:t>
            </w:r>
          </w:p>
          <w:p w:rsidR="005A21C4" w:rsidRPr="005A21C4" w:rsidRDefault="005A21C4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обучения</w:t>
            </w:r>
          </w:p>
        </w:tc>
        <w:tc>
          <w:tcPr>
            <w:tcW w:w="14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21C4" w:rsidRPr="005A21C4" w:rsidRDefault="005A21C4" w:rsidP="005A21C4">
            <w:pPr>
              <w:widowControl/>
              <w:ind w:left="-112" w:right="-104" w:firstLine="0"/>
              <w:rPr>
                <w:sz w:val="22"/>
                <w:szCs w:val="22"/>
              </w:rPr>
            </w:pPr>
          </w:p>
        </w:tc>
      </w:tr>
      <w:tr w:rsidR="0042008A" w:rsidRPr="005A21C4" w:rsidTr="005A21C4">
        <w:trPr>
          <w:jc w:val="center"/>
        </w:trPr>
        <w:tc>
          <w:tcPr>
            <w:tcW w:w="486" w:type="dxa"/>
            <w:vAlign w:val="center"/>
          </w:tcPr>
          <w:p w:rsidR="0042008A" w:rsidRPr="005A21C4" w:rsidRDefault="0042008A" w:rsidP="005A21C4">
            <w:pPr>
              <w:widowControl/>
              <w:ind w:left="-102" w:right="-9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:rsidR="0042008A" w:rsidRPr="005A21C4" w:rsidRDefault="00F13D6F" w:rsidP="005A21C4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Раздел 1: Теория культуры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42008A" w:rsidRPr="005A21C4" w:rsidRDefault="0042008A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42008A" w:rsidRPr="005A21C4" w:rsidRDefault="0042008A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42008A" w:rsidRPr="005A21C4" w:rsidRDefault="0042008A" w:rsidP="005A21C4">
            <w:pPr>
              <w:widowControl/>
              <w:ind w:left="-112" w:right="-104" w:firstLine="0"/>
              <w:jc w:val="center"/>
              <w:rPr>
                <w:sz w:val="22"/>
                <w:szCs w:val="22"/>
              </w:rPr>
            </w:pPr>
          </w:p>
        </w:tc>
      </w:tr>
      <w:tr w:rsidR="0042008A" w:rsidRPr="005A21C4" w:rsidTr="005A21C4">
        <w:trPr>
          <w:jc w:val="center"/>
        </w:trPr>
        <w:tc>
          <w:tcPr>
            <w:tcW w:w="486" w:type="dxa"/>
            <w:vAlign w:val="center"/>
          </w:tcPr>
          <w:p w:rsidR="0042008A" w:rsidRPr="005A21C4" w:rsidRDefault="003D6B6D" w:rsidP="005A21C4">
            <w:pPr>
              <w:widowControl/>
              <w:ind w:left="-102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1</w:t>
            </w:r>
            <w:r w:rsidR="00F13D6F" w:rsidRPr="005A21C4">
              <w:rPr>
                <w:sz w:val="22"/>
                <w:szCs w:val="22"/>
              </w:rPr>
              <w:t>.1</w:t>
            </w:r>
          </w:p>
        </w:tc>
        <w:tc>
          <w:tcPr>
            <w:tcW w:w="5403" w:type="dxa"/>
            <w:vAlign w:val="center"/>
          </w:tcPr>
          <w:p w:rsidR="0042008A" w:rsidRPr="005A21C4" w:rsidRDefault="00F13D6F" w:rsidP="005A21C4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Введение в культурологию. Культура: сущность, п</w:t>
            </w:r>
            <w:r w:rsidRPr="005A21C4">
              <w:rPr>
                <w:sz w:val="22"/>
                <w:szCs w:val="22"/>
              </w:rPr>
              <w:t>о</w:t>
            </w:r>
            <w:r w:rsidRPr="005A21C4">
              <w:rPr>
                <w:sz w:val="22"/>
                <w:szCs w:val="22"/>
              </w:rPr>
              <w:t>нятие, функции.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42008A" w:rsidRPr="005A21C4" w:rsidRDefault="00AB5DC3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vAlign w:val="center"/>
          </w:tcPr>
          <w:p w:rsidR="0042008A" w:rsidRPr="005A21C4" w:rsidRDefault="000939D2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42008A" w:rsidRPr="005A21C4" w:rsidRDefault="006A765E" w:rsidP="005A21C4">
            <w:pPr>
              <w:widowControl/>
              <w:ind w:left="-112" w:right="-10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УК-5, УК-6</w:t>
            </w:r>
          </w:p>
        </w:tc>
      </w:tr>
      <w:tr w:rsidR="00336087" w:rsidRPr="005A21C4" w:rsidTr="005A21C4">
        <w:trPr>
          <w:jc w:val="center"/>
        </w:trPr>
        <w:tc>
          <w:tcPr>
            <w:tcW w:w="486" w:type="dxa"/>
            <w:vAlign w:val="center"/>
          </w:tcPr>
          <w:p w:rsidR="00336087" w:rsidRPr="005A21C4" w:rsidRDefault="003D6B6D" w:rsidP="005A21C4">
            <w:pPr>
              <w:widowControl/>
              <w:ind w:left="-102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1</w:t>
            </w:r>
            <w:r w:rsidR="00F13D6F" w:rsidRPr="005A21C4">
              <w:rPr>
                <w:sz w:val="22"/>
                <w:szCs w:val="22"/>
              </w:rPr>
              <w:t>.2</w:t>
            </w:r>
          </w:p>
        </w:tc>
        <w:tc>
          <w:tcPr>
            <w:tcW w:w="5403" w:type="dxa"/>
            <w:vAlign w:val="center"/>
          </w:tcPr>
          <w:p w:rsidR="00336087" w:rsidRPr="005A21C4" w:rsidRDefault="00F13D6F" w:rsidP="005A21C4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Типология культур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336087" w:rsidRPr="005A21C4" w:rsidRDefault="00AB5DC3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vAlign w:val="center"/>
          </w:tcPr>
          <w:p w:rsidR="00336087" w:rsidRPr="005A21C4" w:rsidRDefault="00336087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36087" w:rsidRPr="005A21C4" w:rsidRDefault="006A765E" w:rsidP="005A21C4">
            <w:pPr>
              <w:widowControl/>
              <w:ind w:left="-112" w:right="-10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УК-5, УК-6</w:t>
            </w:r>
          </w:p>
        </w:tc>
      </w:tr>
      <w:tr w:rsidR="00336087" w:rsidRPr="005A21C4" w:rsidTr="005A21C4">
        <w:trPr>
          <w:jc w:val="center"/>
        </w:trPr>
        <w:tc>
          <w:tcPr>
            <w:tcW w:w="486" w:type="dxa"/>
            <w:vAlign w:val="center"/>
          </w:tcPr>
          <w:p w:rsidR="00336087" w:rsidRPr="005A21C4" w:rsidRDefault="00336087" w:rsidP="005A21C4">
            <w:pPr>
              <w:widowControl/>
              <w:ind w:left="-102" w:right="-9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:rsidR="00336087" w:rsidRPr="005A21C4" w:rsidRDefault="00F13D6F" w:rsidP="005A21C4">
            <w:pPr>
              <w:widowControl/>
              <w:ind w:right="-94"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Раздел 2. История мировой и отечественной культуры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336087" w:rsidRPr="005A21C4" w:rsidRDefault="00336087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vAlign w:val="center"/>
          </w:tcPr>
          <w:p w:rsidR="00336087" w:rsidRPr="005A21C4" w:rsidRDefault="00336087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336087" w:rsidRPr="005A21C4" w:rsidRDefault="00336087" w:rsidP="005A21C4">
            <w:pPr>
              <w:widowControl/>
              <w:ind w:left="-112" w:right="-104" w:firstLine="0"/>
              <w:jc w:val="center"/>
              <w:rPr>
                <w:sz w:val="22"/>
                <w:szCs w:val="22"/>
              </w:rPr>
            </w:pPr>
          </w:p>
        </w:tc>
      </w:tr>
      <w:tr w:rsidR="006A765E" w:rsidRPr="005A21C4" w:rsidTr="00C63F03">
        <w:trPr>
          <w:jc w:val="center"/>
        </w:trPr>
        <w:tc>
          <w:tcPr>
            <w:tcW w:w="486" w:type="dxa"/>
            <w:vAlign w:val="center"/>
          </w:tcPr>
          <w:p w:rsidR="006A765E" w:rsidRPr="005A21C4" w:rsidRDefault="006A765E" w:rsidP="006A765E">
            <w:pPr>
              <w:widowControl/>
              <w:ind w:left="-102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2.3</w:t>
            </w:r>
          </w:p>
        </w:tc>
        <w:tc>
          <w:tcPr>
            <w:tcW w:w="5403" w:type="dxa"/>
            <w:vAlign w:val="center"/>
          </w:tcPr>
          <w:p w:rsidR="006A765E" w:rsidRPr="005A21C4" w:rsidRDefault="006A765E" w:rsidP="006A765E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Первобытная культура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6A765E" w:rsidRPr="005A21C4" w:rsidRDefault="006A765E" w:rsidP="006A765E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vAlign w:val="center"/>
          </w:tcPr>
          <w:p w:rsidR="006A765E" w:rsidRPr="005A21C4" w:rsidRDefault="000939D2" w:rsidP="006A765E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6A765E" w:rsidRDefault="006A765E" w:rsidP="006A765E">
            <w:pPr>
              <w:ind w:firstLine="97"/>
            </w:pPr>
            <w:r w:rsidRPr="00B468EB">
              <w:rPr>
                <w:sz w:val="22"/>
                <w:szCs w:val="22"/>
              </w:rPr>
              <w:t>УК-5, УК-6</w:t>
            </w:r>
          </w:p>
        </w:tc>
      </w:tr>
      <w:tr w:rsidR="006A765E" w:rsidRPr="005A21C4" w:rsidTr="00C63F03">
        <w:trPr>
          <w:jc w:val="center"/>
        </w:trPr>
        <w:tc>
          <w:tcPr>
            <w:tcW w:w="486" w:type="dxa"/>
            <w:vAlign w:val="center"/>
          </w:tcPr>
          <w:p w:rsidR="006A765E" w:rsidRPr="005A21C4" w:rsidRDefault="006A765E" w:rsidP="006A765E">
            <w:pPr>
              <w:widowControl/>
              <w:ind w:left="-102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2.4</w:t>
            </w:r>
          </w:p>
        </w:tc>
        <w:tc>
          <w:tcPr>
            <w:tcW w:w="5403" w:type="dxa"/>
            <w:vAlign w:val="center"/>
          </w:tcPr>
          <w:p w:rsidR="006A765E" w:rsidRPr="005A21C4" w:rsidRDefault="006A765E" w:rsidP="006A765E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Античная культура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6A765E" w:rsidRPr="005A21C4" w:rsidRDefault="006A765E" w:rsidP="006A765E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vAlign w:val="center"/>
          </w:tcPr>
          <w:p w:rsidR="006A765E" w:rsidRPr="005A21C4" w:rsidRDefault="006A765E" w:rsidP="006A765E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6A765E" w:rsidRDefault="006A765E" w:rsidP="006A765E">
            <w:pPr>
              <w:ind w:firstLine="97"/>
            </w:pPr>
            <w:r w:rsidRPr="00B468EB">
              <w:rPr>
                <w:sz w:val="22"/>
                <w:szCs w:val="22"/>
              </w:rPr>
              <w:t>УК-5, УК-6</w:t>
            </w:r>
          </w:p>
        </w:tc>
      </w:tr>
      <w:tr w:rsidR="006A765E" w:rsidRPr="005A21C4" w:rsidTr="00C63F03">
        <w:trPr>
          <w:jc w:val="center"/>
        </w:trPr>
        <w:tc>
          <w:tcPr>
            <w:tcW w:w="486" w:type="dxa"/>
            <w:vAlign w:val="center"/>
          </w:tcPr>
          <w:p w:rsidR="006A765E" w:rsidRPr="005A21C4" w:rsidRDefault="006A765E" w:rsidP="006A765E">
            <w:pPr>
              <w:widowControl/>
              <w:ind w:left="-102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2.5</w:t>
            </w:r>
          </w:p>
        </w:tc>
        <w:tc>
          <w:tcPr>
            <w:tcW w:w="5403" w:type="dxa"/>
            <w:vAlign w:val="center"/>
          </w:tcPr>
          <w:p w:rsidR="006A765E" w:rsidRPr="005A21C4" w:rsidRDefault="006A765E" w:rsidP="006A765E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Феодальная культура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6A765E" w:rsidRPr="005A21C4" w:rsidRDefault="006A765E" w:rsidP="006A765E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vAlign w:val="center"/>
          </w:tcPr>
          <w:p w:rsidR="006A765E" w:rsidRPr="005A21C4" w:rsidRDefault="006A765E" w:rsidP="006A765E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6A765E" w:rsidRDefault="006A765E" w:rsidP="006A765E">
            <w:pPr>
              <w:ind w:firstLine="97"/>
            </w:pPr>
            <w:r w:rsidRPr="00B468EB">
              <w:rPr>
                <w:sz w:val="22"/>
                <w:szCs w:val="22"/>
              </w:rPr>
              <w:t>УК-5, УК-6</w:t>
            </w:r>
          </w:p>
        </w:tc>
      </w:tr>
      <w:tr w:rsidR="006A765E" w:rsidRPr="005A21C4" w:rsidTr="00C63F03">
        <w:trPr>
          <w:jc w:val="center"/>
        </w:trPr>
        <w:tc>
          <w:tcPr>
            <w:tcW w:w="486" w:type="dxa"/>
            <w:vAlign w:val="center"/>
          </w:tcPr>
          <w:p w:rsidR="006A765E" w:rsidRPr="005A21C4" w:rsidRDefault="006A765E" w:rsidP="006A765E">
            <w:pPr>
              <w:widowControl/>
              <w:ind w:left="-102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2.6</w:t>
            </w:r>
          </w:p>
        </w:tc>
        <w:tc>
          <w:tcPr>
            <w:tcW w:w="5403" w:type="dxa"/>
            <w:vAlign w:val="center"/>
          </w:tcPr>
          <w:p w:rsidR="006A765E" w:rsidRPr="005A21C4" w:rsidRDefault="006A765E" w:rsidP="006A765E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Буржуазная культура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6A765E" w:rsidRPr="005A21C4" w:rsidRDefault="006A765E" w:rsidP="006A765E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vAlign w:val="center"/>
          </w:tcPr>
          <w:p w:rsidR="006A765E" w:rsidRPr="005A21C4" w:rsidRDefault="006A765E" w:rsidP="006A765E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6A765E" w:rsidRDefault="006A765E" w:rsidP="006A765E">
            <w:pPr>
              <w:ind w:firstLine="97"/>
            </w:pPr>
            <w:r w:rsidRPr="00B468EB">
              <w:rPr>
                <w:sz w:val="22"/>
                <w:szCs w:val="22"/>
              </w:rPr>
              <w:t>УК-5, УК-6</w:t>
            </w:r>
          </w:p>
        </w:tc>
      </w:tr>
      <w:tr w:rsidR="006A765E" w:rsidRPr="005A21C4" w:rsidTr="00C63F03">
        <w:trPr>
          <w:jc w:val="center"/>
        </w:trPr>
        <w:tc>
          <w:tcPr>
            <w:tcW w:w="486" w:type="dxa"/>
            <w:vAlign w:val="center"/>
          </w:tcPr>
          <w:p w:rsidR="006A765E" w:rsidRPr="005A21C4" w:rsidRDefault="006A765E" w:rsidP="006A765E">
            <w:pPr>
              <w:widowControl/>
              <w:ind w:left="-102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2.7</w:t>
            </w:r>
          </w:p>
        </w:tc>
        <w:tc>
          <w:tcPr>
            <w:tcW w:w="5403" w:type="dxa"/>
            <w:vAlign w:val="center"/>
          </w:tcPr>
          <w:p w:rsidR="006A765E" w:rsidRPr="005A21C4" w:rsidRDefault="006A765E" w:rsidP="006A765E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Современная культура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6A765E" w:rsidRPr="005A21C4" w:rsidRDefault="006A765E" w:rsidP="006A765E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vAlign w:val="center"/>
          </w:tcPr>
          <w:p w:rsidR="006A765E" w:rsidRPr="005A21C4" w:rsidRDefault="000939D2" w:rsidP="006A765E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6A765E" w:rsidRDefault="006A765E" w:rsidP="006A765E">
            <w:pPr>
              <w:ind w:firstLine="97"/>
            </w:pPr>
            <w:r w:rsidRPr="00B468EB">
              <w:rPr>
                <w:sz w:val="22"/>
                <w:szCs w:val="22"/>
              </w:rPr>
              <w:t>УК-5, УК-6</w:t>
            </w:r>
          </w:p>
        </w:tc>
      </w:tr>
      <w:tr w:rsidR="006A765E" w:rsidRPr="005A21C4" w:rsidTr="00C63F03">
        <w:trPr>
          <w:jc w:val="center"/>
        </w:trPr>
        <w:tc>
          <w:tcPr>
            <w:tcW w:w="486" w:type="dxa"/>
            <w:vAlign w:val="center"/>
          </w:tcPr>
          <w:p w:rsidR="006A765E" w:rsidRPr="005A21C4" w:rsidRDefault="006A765E" w:rsidP="006A765E">
            <w:pPr>
              <w:widowControl/>
              <w:ind w:left="-102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2.8</w:t>
            </w:r>
          </w:p>
        </w:tc>
        <w:tc>
          <w:tcPr>
            <w:tcW w:w="5403" w:type="dxa"/>
            <w:vAlign w:val="center"/>
          </w:tcPr>
          <w:p w:rsidR="006A765E" w:rsidRPr="005A21C4" w:rsidRDefault="006A765E" w:rsidP="006A765E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Русская культура: типологическая характеристика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6A765E" w:rsidRPr="005A21C4" w:rsidRDefault="006A765E" w:rsidP="006A765E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1" w:type="dxa"/>
            <w:vAlign w:val="center"/>
          </w:tcPr>
          <w:p w:rsidR="006A765E" w:rsidRPr="005A21C4" w:rsidRDefault="000939D2" w:rsidP="006A765E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6A765E" w:rsidRDefault="006A765E" w:rsidP="006A765E">
            <w:pPr>
              <w:ind w:firstLine="97"/>
            </w:pPr>
            <w:r w:rsidRPr="00B468EB">
              <w:rPr>
                <w:sz w:val="22"/>
                <w:szCs w:val="22"/>
              </w:rPr>
              <w:t>УК-5, УК-6</w:t>
            </w:r>
          </w:p>
        </w:tc>
      </w:tr>
      <w:tr w:rsidR="000D0C32" w:rsidRPr="005A21C4" w:rsidTr="005A21C4">
        <w:trPr>
          <w:jc w:val="center"/>
        </w:trPr>
        <w:tc>
          <w:tcPr>
            <w:tcW w:w="486" w:type="dxa"/>
            <w:vAlign w:val="center"/>
          </w:tcPr>
          <w:p w:rsidR="000D0C32" w:rsidRPr="005A21C4" w:rsidRDefault="000D0C32" w:rsidP="005A21C4">
            <w:pPr>
              <w:widowControl/>
              <w:ind w:left="-102" w:right="-9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:rsidR="000D0C32" w:rsidRPr="005A21C4" w:rsidRDefault="00AA2409" w:rsidP="005A21C4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ИТОГО: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vAlign w:val="center"/>
          </w:tcPr>
          <w:p w:rsidR="000D0C32" w:rsidRPr="005A21C4" w:rsidRDefault="00AB5DC3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16</w:t>
            </w:r>
          </w:p>
        </w:tc>
        <w:tc>
          <w:tcPr>
            <w:tcW w:w="1001" w:type="dxa"/>
            <w:vAlign w:val="center"/>
          </w:tcPr>
          <w:p w:rsidR="000D0C32" w:rsidRPr="005A21C4" w:rsidRDefault="000939D2" w:rsidP="005A21C4">
            <w:pPr>
              <w:widowControl/>
              <w:ind w:left="-94" w:right="-101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0D0C32" w:rsidRPr="005A21C4" w:rsidRDefault="000D0C32" w:rsidP="005A21C4">
            <w:pPr>
              <w:widowControl/>
              <w:ind w:left="-112" w:right="-104" w:firstLine="0"/>
              <w:jc w:val="center"/>
              <w:rPr>
                <w:sz w:val="22"/>
                <w:szCs w:val="22"/>
              </w:rPr>
            </w:pPr>
          </w:p>
        </w:tc>
      </w:tr>
    </w:tbl>
    <w:p w:rsidR="00336087" w:rsidRPr="005A21C4" w:rsidRDefault="00336087" w:rsidP="005A21C4">
      <w:pPr>
        <w:widowControl/>
        <w:ind w:firstLine="0"/>
        <w:jc w:val="center"/>
      </w:pPr>
    </w:p>
    <w:p w:rsidR="00F13D6F" w:rsidRPr="002976D9" w:rsidRDefault="002A2ED8" w:rsidP="005A21C4">
      <w:pPr>
        <w:widowControl/>
        <w:ind w:firstLine="0"/>
        <w:jc w:val="center"/>
        <w:rPr>
          <w:b/>
          <w:sz w:val="28"/>
          <w:szCs w:val="28"/>
        </w:rPr>
      </w:pPr>
      <w:r w:rsidRPr="002976D9">
        <w:rPr>
          <w:b/>
        </w:rPr>
        <w:t>4</w:t>
      </w:r>
      <w:r w:rsidRPr="002976D9">
        <w:rPr>
          <w:b/>
          <w:sz w:val="28"/>
          <w:szCs w:val="28"/>
        </w:rPr>
        <w:t>.3. Практические занятия (семинары)</w:t>
      </w:r>
    </w:p>
    <w:p w:rsidR="00F13D6F" w:rsidRPr="005A21C4" w:rsidRDefault="00F13D6F" w:rsidP="005A21C4">
      <w:pPr>
        <w:widowControl/>
        <w:ind w:firstLine="0"/>
        <w:jc w:val="center"/>
        <w:rPr>
          <w:sz w:val="20"/>
          <w:szCs w:val="20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"/>
        <w:gridCol w:w="5441"/>
        <w:gridCol w:w="994"/>
        <w:gridCol w:w="1008"/>
        <w:gridCol w:w="1439"/>
      </w:tblGrid>
      <w:tr w:rsidR="005A21C4" w:rsidRPr="005A21C4" w:rsidTr="005A21C4">
        <w:trPr>
          <w:jc w:val="center"/>
        </w:trPr>
        <w:tc>
          <w:tcPr>
            <w:tcW w:w="452" w:type="dxa"/>
            <w:vMerge w:val="restart"/>
            <w:vAlign w:val="center"/>
          </w:tcPr>
          <w:p w:rsidR="005A21C4" w:rsidRPr="005A21C4" w:rsidRDefault="005A21C4" w:rsidP="005A21C4">
            <w:pPr>
              <w:widowControl/>
              <w:ind w:left="-90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№</w:t>
            </w:r>
          </w:p>
        </w:tc>
        <w:tc>
          <w:tcPr>
            <w:tcW w:w="5441" w:type="dxa"/>
            <w:vMerge w:val="restart"/>
            <w:vAlign w:val="center"/>
          </w:tcPr>
          <w:p w:rsidR="005A21C4" w:rsidRPr="005A21C4" w:rsidRDefault="005A21C4" w:rsidP="002976D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5A21C4" w:rsidRPr="005A21C4" w:rsidRDefault="005A21C4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  <w:vAlign w:val="center"/>
          </w:tcPr>
          <w:p w:rsidR="005A21C4" w:rsidRPr="005A21C4" w:rsidRDefault="005A21C4" w:rsidP="005A21C4">
            <w:pPr>
              <w:widowControl/>
              <w:ind w:left="-104" w:right="-112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5A21C4" w:rsidRPr="005A21C4" w:rsidTr="005A21C4">
        <w:trPr>
          <w:jc w:val="center"/>
        </w:trPr>
        <w:tc>
          <w:tcPr>
            <w:tcW w:w="452" w:type="dxa"/>
            <w:vMerge/>
            <w:vAlign w:val="center"/>
          </w:tcPr>
          <w:p w:rsidR="005A21C4" w:rsidRPr="005A21C4" w:rsidRDefault="005A21C4" w:rsidP="005A21C4">
            <w:pPr>
              <w:widowControl/>
              <w:ind w:left="-90" w:right="-9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41" w:type="dxa"/>
            <w:vMerge/>
          </w:tcPr>
          <w:p w:rsidR="005A21C4" w:rsidRPr="005A21C4" w:rsidRDefault="005A21C4" w:rsidP="002976D9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1C4" w:rsidRDefault="005A21C4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 xml:space="preserve">очная </w:t>
            </w:r>
          </w:p>
          <w:p w:rsidR="005A21C4" w:rsidRDefault="005A21C4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 xml:space="preserve">форма </w:t>
            </w:r>
          </w:p>
          <w:p w:rsidR="005A21C4" w:rsidRPr="005A21C4" w:rsidRDefault="005A21C4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обучения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5A21C4" w:rsidRDefault="005A21C4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 xml:space="preserve">заочная </w:t>
            </w:r>
          </w:p>
          <w:p w:rsidR="005A21C4" w:rsidRDefault="005A21C4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 xml:space="preserve">форма </w:t>
            </w:r>
          </w:p>
          <w:p w:rsidR="005A21C4" w:rsidRPr="005A21C4" w:rsidRDefault="005A21C4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обучения</w:t>
            </w:r>
          </w:p>
        </w:tc>
        <w:tc>
          <w:tcPr>
            <w:tcW w:w="14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1C4" w:rsidRPr="005A21C4" w:rsidRDefault="005A21C4" w:rsidP="005A21C4">
            <w:pPr>
              <w:widowControl/>
              <w:ind w:left="-104" w:right="-112" w:firstLine="0"/>
              <w:jc w:val="center"/>
              <w:rPr>
                <w:sz w:val="22"/>
                <w:szCs w:val="22"/>
              </w:rPr>
            </w:pPr>
          </w:p>
        </w:tc>
      </w:tr>
      <w:tr w:rsidR="00B3341A" w:rsidRPr="005A21C4" w:rsidTr="005A21C4">
        <w:trPr>
          <w:jc w:val="center"/>
        </w:trPr>
        <w:tc>
          <w:tcPr>
            <w:tcW w:w="452" w:type="dxa"/>
            <w:vAlign w:val="center"/>
          </w:tcPr>
          <w:p w:rsidR="00B3341A" w:rsidRPr="005A21C4" w:rsidRDefault="00B3341A" w:rsidP="005A21C4">
            <w:pPr>
              <w:widowControl/>
              <w:ind w:left="-90" w:right="-9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41" w:type="dxa"/>
            <w:vAlign w:val="center"/>
          </w:tcPr>
          <w:p w:rsidR="00B3341A" w:rsidRPr="005A21C4" w:rsidRDefault="00B3341A" w:rsidP="00934299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Раздел 1</w:t>
            </w:r>
            <w:r w:rsidR="00934299">
              <w:rPr>
                <w:sz w:val="22"/>
                <w:szCs w:val="22"/>
              </w:rPr>
              <w:t>.</w:t>
            </w:r>
            <w:r w:rsidRPr="005A21C4">
              <w:rPr>
                <w:sz w:val="22"/>
                <w:szCs w:val="22"/>
              </w:rPr>
              <w:t xml:space="preserve"> Теория культуры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B3341A" w:rsidRPr="005A21C4" w:rsidRDefault="00B3341A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B3341A" w:rsidRPr="005A21C4" w:rsidRDefault="00B3341A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B3341A" w:rsidRPr="005A21C4" w:rsidRDefault="00B3341A" w:rsidP="005A21C4">
            <w:pPr>
              <w:widowControl/>
              <w:ind w:left="-104" w:right="-112" w:firstLine="0"/>
              <w:jc w:val="center"/>
              <w:rPr>
                <w:sz w:val="22"/>
                <w:szCs w:val="22"/>
              </w:rPr>
            </w:pPr>
          </w:p>
        </w:tc>
      </w:tr>
      <w:tr w:rsidR="000939D2" w:rsidRPr="005A21C4" w:rsidTr="005A21C4">
        <w:trPr>
          <w:jc w:val="center"/>
        </w:trPr>
        <w:tc>
          <w:tcPr>
            <w:tcW w:w="452" w:type="dxa"/>
            <w:vAlign w:val="center"/>
          </w:tcPr>
          <w:p w:rsidR="000939D2" w:rsidRPr="005A21C4" w:rsidRDefault="000939D2" w:rsidP="005A21C4">
            <w:pPr>
              <w:widowControl/>
              <w:ind w:left="-90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1.1</w:t>
            </w:r>
          </w:p>
        </w:tc>
        <w:tc>
          <w:tcPr>
            <w:tcW w:w="5441" w:type="dxa"/>
            <w:vAlign w:val="center"/>
          </w:tcPr>
          <w:p w:rsidR="000939D2" w:rsidRPr="005A21C4" w:rsidRDefault="000939D2" w:rsidP="005A21C4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Введение в культурологию. Культура: сущность, пон</w:t>
            </w:r>
            <w:r w:rsidRPr="005A21C4">
              <w:rPr>
                <w:sz w:val="22"/>
                <w:szCs w:val="22"/>
              </w:rPr>
              <w:t>я</w:t>
            </w:r>
            <w:r w:rsidRPr="005A21C4">
              <w:rPr>
                <w:sz w:val="22"/>
                <w:szCs w:val="22"/>
              </w:rPr>
              <w:t>тие, функции.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939D2" w:rsidRPr="005A21C4" w:rsidRDefault="000939D2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0939D2" w:rsidRPr="005A21C4" w:rsidRDefault="000939D2" w:rsidP="000939D2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0,5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0939D2" w:rsidRPr="005A21C4" w:rsidRDefault="000939D2" w:rsidP="005A21C4">
            <w:pPr>
              <w:widowControl/>
              <w:ind w:left="-104" w:right="-11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УК-5, УК-6</w:t>
            </w:r>
          </w:p>
        </w:tc>
      </w:tr>
      <w:tr w:rsidR="00B3341A" w:rsidRPr="005A21C4" w:rsidTr="005A21C4">
        <w:trPr>
          <w:jc w:val="center"/>
        </w:trPr>
        <w:tc>
          <w:tcPr>
            <w:tcW w:w="452" w:type="dxa"/>
            <w:vAlign w:val="center"/>
          </w:tcPr>
          <w:p w:rsidR="00B3341A" w:rsidRPr="005A21C4" w:rsidRDefault="00B3341A" w:rsidP="005A21C4">
            <w:pPr>
              <w:widowControl/>
              <w:ind w:left="-90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1.2</w:t>
            </w:r>
          </w:p>
        </w:tc>
        <w:tc>
          <w:tcPr>
            <w:tcW w:w="5441" w:type="dxa"/>
            <w:vAlign w:val="center"/>
          </w:tcPr>
          <w:p w:rsidR="00B3341A" w:rsidRPr="005A21C4" w:rsidRDefault="00B3341A" w:rsidP="005A21C4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Типология культур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B3341A" w:rsidRPr="005A21C4" w:rsidRDefault="00B3341A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B3341A" w:rsidRPr="005A21C4" w:rsidRDefault="00B3341A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0,5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B3341A" w:rsidRPr="005A21C4" w:rsidRDefault="006A765E" w:rsidP="005A21C4">
            <w:pPr>
              <w:widowControl/>
              <w:ind w:left="-104" w:right="-11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УК-5, УК-6</w:t>
            </w:r>
          </w:p>
        </w:tc>
      </w:tr>
      <w:tr w:rsidR="00B3341A" w:rsidRPr="005A21C4" w:rsidTr="005A21C4">
        <w:trPr>
          <w:jc w:val="center"/>
        </w:trPr>
        <w:tc>
          <w:tcPr>
            <w:tcW w:w="452" w:type="dxa"/>
            <w:vAlign w:val="center"/>
          </w:tcPr>
          <w:p w:rsidR="00B3341A" w:rsidRPr="005A21C4" w:rsidRDefault="00B3341A" w:rsidP="005A21C4">
            <w:pPr>
              <w:widowControl/>
              <w:ind w:left="-90" w:right="-9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41" w:type="dxa"/>
            <w:vAlign w:val="center"/>
          </w:tcPr>
          <w:p w:rsidR="00B3341A" w:rsidRPr="005A21C4" w:rsidRDefault="00B3341A" w:rsidP="005A21C4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Раздел 2. История мировой и отечественной культуры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B3341A" w:rsidRPr="005A21C4" w:rsidRDefault="00B3341A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:rsidR="00B3341A" w:rsidRPr="005A21C4" w:rsidRDefault="00B3341A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B3341A" w:rsidRPr="005A21C4" w:rsidRDefault="00B3341A" w:rsidP="005A21C4">
            <w:pPr>
              <w:widowControl/>
              <w:ind w:left="-104" w:right="-112" w:firstLine="0"/>
              <w:jc w:val="center"/>
              <w:rPr>
                <w:sz w:val="22"/>
                <w:szCs w:val="22"/>
              </w:rPr>
            </w:pPr>
          </w:p>
        </w:tc>
      </w:tr>
      <w:tr w:rsidR="00B3341A" w:rsidRPr="005A21C4" w:rsidTr="005A21C4">
        <w:trPr>
          <w:jc w:val="center"/>
        </w:trPr>
        <w:tc>
          <w:tcPr>
            <w:tcW w:w="452" w:type="dxa"/>
            <w:vAlign w:val="center"/>
          </w:tcPr>
          <w:p w:rsidR="00B3341A" w:rsidRPr="005A21C4" w:rsidRDefault="00B3341A" w:rsidP="005A21C4">
            <w:pPr>
              <w:widowControl/>
              <w:ind w:left="-90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2.3</w:t>
            </w:r>
          </w:p>
        </w:tc>
        <w:tc>
          <w:tcPr>
            <w:tcW w:w="5441" w:type="dxa"/>
            <w:vAlign w:val="center"/>
          </w:tcPr>
          <w:p w:rsidR="00B3341A" w:rsidRPr="005A21C4" w:rsidRDefault="00B3341A" w:rsidP="005A21C4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Первобытная культура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B3341A" w:rsidRPr="005A21C4" w:rsidRDefault="00B3341A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B3341A" w:rsidRPr="005A21C4" w:rsidRDefault="00B3341A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0,5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B3341A" w:rsidRPr="005A21C4" w:rsidRDefault="006A765E" w:rsidP="005A21C4">
            <w:pPr>
              <w:widowControl/>
              <w:ind w:left="-104" w:right="-112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УК-5, УК-6</w:t>
            </w:r>
          </w:p>
        </w:tc>
      </w:tr>
      <w:tr w:rsidR="006A765E" w:rsidRPr="005A21C4" w:rsidTr="00C63F03">
        <w:trPr>
          <w:jc w:val="center"/>
        </w:trPr>
        <w:tc>
          <w:tcPr>
            <w:tcW w:w="452" w:type="dxa"/>
            <w:vAlign w:val="center"/>
          </w:tcPr>
          <w:p w:rsidR="006A765E" w:rsidRPr="005A21C4" w:rsidRDefault="006A765E" w:rsidP="006A765E">
            <w:pPr>
              <w:widowControl/>
              <w:ind w:left="-90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2.4</w:t>
            </w:r>
          </w:p>
        </w:tc>
        <w:tc>
          <w:tcPr>
            <w:tcW w:w="5441" w:type="dxa"/>
            <w:vAlign w:val="center"/>
          </w:tcPr>
          <w:p w:rsidR="006A765E" w:rsidRPr="005A21C4" w:rsidRDefault="006A765E" w:rsidP="006A765E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Античная культура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6A765E" w:rsidRPr="005A21C4" w:rsidRDefault="006A765E" w:rsidP="006A765E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6A765E" w:rsidRPr="005A21C4" w:rsidRDefault="006A765E" w:rsidP="006A765E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0,5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6A765E" w:rsidRDefault="006A765E" w:rsidP="006A765E">
            <w:pPr>
              <w:ind w:firstLine="0"/>
            </w:pPr>
            <w:r w:rsidRPr="00F7017C">
              <w:rPr>
                <w:sz w:val="22"/>
                <w:szCs w:val="22"/>
              </w:rPr>
              <w:t>УК-5, УК-6</w:t>
            </w:r>
          </w:p>
        </w:tc>
      </w:tr>
      <w:tr w:rsidR="000939D2" w:rsidRPr="005A21C4" w:rsidTr="00C63F03">
        <w:trPr>
          <w:jc w:val="center"/>
        </w:trPr>
        <w:tc>
          <w:tcPr>
            <w:tcW w:w="452" w:type="dxa"/>
            <w:vAlign w:val="center"/>
          </w:tcPr>
          <w:p w:rsidR="000939D2" w:rsidRPr="005A21C4" w:rsidRDefault="000939D2" w:rsidP="006A765E">
            <w:pPr>
              <w:widowControl/>
              <w:ind w:left="-90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2.5</w:t>
            </w:r>
          </w:p>
        </w:tc>
        <w:tc>
          <w:tcPr>
            <w:tcW w:w="5441" w:type="dxa"/>
            <w:vAlign w:val="center"/>
          </w:tcPr>
          <w:p w:rsidR="000939D2" w:rsidRPr="005A21C4" w:rsidRDefault="000939D2" w:rsidP="006A765E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Феодальная культура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939D2" w:rsidRPr="005A21C4" w:rsidRDefault="000939D2" w:rsidP="006A765E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0939D2" w:rsidRPr="005A21C4" w:rsidRDefault="000939D2" w:rsidP="000939D2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0,5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0939D2" w:rsidRDefault="000939D2" w:rsidP="006A765E">
            <w:pPr>
              <w:ind w:firstLine="0"/>
            </w:pPr>
            <w:r w:rsidRPr="00F7017C">
              <w:rPr>
                <w:sz w:val="22"/>
                <w:szCs w:val="22"/>
              </w:rPr>
              <w:t>УК-5, УК-6</w:t>
            </w:r>
          </w:p>
        </w:tc>
      </w:tr>
      <w:tr w:rsidR="000939D2" w:rsidRPr="005A21C4" w:rsidTr="00C63F03">
        <w:trPr>
          <w:jc w:val="center"/>
        </w:trPr>
        <w:tc>
          <w:tcPr>
            <w:tcW w:w="452" w:type="dxa"/>
            <w:vAlign w:val="center"/>
          </w:tcPr>
          <w:p w:rsidR="000939D2" w:rsidRPr="005A21C4" w:rsidRDefault="000939D2" w:rsidP="006A765E">
            <w:pPr>
              <w:widowControl/>
              <w:ind w:left="-90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2.6</w:t>
            </w:r>
          </w:p>
        </w:tc>
        <w:tc>
          <w:tcPr>
            <w:tcW w:w="5441" w:type="dxa"/>
            <w:vAlign w:val="center"/>
          </w:tcPr>
          <w:p w:rsidR="000939D2" w:rsidRPr="005A21C4" w:rsidRDefault="000939D2" w:rsidP="006A765E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Буржуазная культура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939D2" w:rsidRPr="005A21C4" w:rsidRDefault="000939D2" w:rsidP="006A765E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0939D2" w:rsidRPr="005A21C4" w:rsidRDefault="000939D2" w:rsidP="000939D2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0,5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0939D2" w:rsidRDefault="000939D2" w:rsidP="006A765E">
            <w:pPr>
              <w:ind w:firstLine="0"/>
            </w:pPr>
            <w:r w:rsidRPr="00F7017C">
              <w:rPr>
                <w:sz w:val="22"/>
                <w:szCs w:val="22"/>
              </w:rPr>
              <w:t>УК-5, УК-6</w:t>
            </w:r>
          </w:p>
        </w:tc>
      </w:tr>
      <w:tr w:rsidR="000939D2" w:rsidRPr="005A21C4" w:rsidTr="00C63F03">
        <w:trPr>
          <w:jc w:val="center"/>
        </w:trPr>
        <w:tc>
          <w:tcPr>
            <w:tcW w:w="452" w:type="dxa"/>
            <w:vAlign w:val="center"/>
          </w:tcPr>
          <w:p w:rsidR="000939D2" w:rsidRPr="005A21C4" w:rsidRDefault="000939D2" w:rsidP="006A765E">
            <w:pPr>
              <w:widowControl/>
              <w:ind w:left="-90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2.7</w:t>
            </w:r>
          </w:p>
        </w:tc>
        <w:tc>
          <w:tcPr>
            <w:tcW w:w="5441" w:type="dxa"/>
            <w:vAlign w:val="center"/>
          </w:tcPr>
          <w:p w:rsidR="000939D2" w:rsidRPr="005A21C4" w:rsidRDefault="000939D2" w:rsidP="006A765E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Современная культура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939D2" w:rsidRPr="005A21C4" w:rsidRDefault="000939D2" w:rsidP="006A765E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0939D2" w:rsidRPr="005A21C4" w:rsidRDefault="000939D2" w:rsidP="000939D2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0,5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0939D2" w:rsidRDefault="000939D2" w:rsidP="006A765E">
            <w:pPr>
              <w:ind w:firstLine="0"/>
            </w:pPr>
            <w:r w:rsidRPr="00F7017C">
              <w:rPr>
                <w:sz w:val="22"/>
                <w:szCs w:val="22"/>
              </w:rPr>
              <w:t>УК-5, УК-6</w:t>
            </w:r>
          </w:p>
        </w:tc>
      </w:tr>
      <w:tr w:rsidR="000939D2" w:rsidRPr="005A21C4" w:rsidTr="00C63F03">
        <w:trPr>
          <w:jc w:val="center"/>
        </w:trPr>
        <w:tc>
          <w:tcPr>
            <w:tcW w:w="452" w:type="dxa"/>
            <w:vAlign w:val="center"/>
          </w:tcPr>
          <w:p w:rsidR="000939D2" w:rsidRPr="005A21C4" w:rsidRDefault="000939D2" w:rsidP="006A765E">
            <w:pPr>
              <w:widowControl/>
              <w:ind w:left="-90" w:right="-94" w:firstLine="0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2.8</w:t>
            </w:r>
          </w:p>
        </w:tc>
        <w:tc>
          <w:tcPr>
            <w:tcW w:w="5441" w:type="dxa"/>
            <w:vAlign w:val="center"/>
          </w:tcPr>
          <w:p w:rsidR="000939D2" w:rsidRPr="005A21C4" w:rsidRDefault="000939D2" w:rsidP="006A765E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Русская культура: типологическая характеристика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0939D2" w:rsidRPr="005A21C4" w:rsidRDefault="000939D2" w:rsidP="006A765E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center"/>
          </w:tcPr>
          <w:p w:rsidR="000939D2" w:rsidRPr="005A21C4" w:rsidRDefault="000939D2" w:rsidP="000939D2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0,5</w:t>
            </w:r>
          </w:p>
        </w:tc>
        <w:tc>
          <w:tcPr>
            <w:tcW w:w="1439" w:type="dxa"/>
            <w:tcBorders>
              <w:right w:val="single" w:sz="4" w:space="0" w:color="auto"/>
            </w:tcBorders>
          </w:tcPr>
          <w:p w:rsidR="000939D2" w:rsidRDefault="000939D2" w:rsidP="006A765E">
            <w:pPr>
              <w:ind w:firstLine="0"/>
            </w:pPr>
            <w:r w:rsidRPr="00F7017C">
              <w:rPr>
                <w:sz w:val="22"/>
                <w:szCs w:val="22"/>
              </w:rPr>
              <w:t>УК-5, УК-6</w:t>
            </w:r>
          </w:p>
        </w:tc>
      </w:tr>
      <w:tr w:rsidR="00F13D6F" w:rsidRPr="005A21C4" w:rsidTr="005A21C4">
        <w:trPr>
          <w:jc w:val="center"/>
        </w:trPr>
        <w:tc>
          <w:tcPr>
            <w:tcW w:w="452" w:type="dxa"/>
            <w:vAlign w:val="center"/>
          </w:tcPr>
          <w:p w:rsidR="00F13D6F" w:rsidRPr="005A21C4" w:rsidRDefault="00F13D6F" w:rsidP="005A21C4">
            <w:pPr>
              <w:widowControl/>
              <w:ind w:left="-90" w:right="-9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41" w:type="dxa"/>
            <w:vAlign w:val="center"/>
          </w:tcPr>
          <w:p w:rsidR="00F13D6F" w:rsidRPr="005A21C4" w:rsidRDefault="00934299" w:rsidP="005A21C4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ИТОГО: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F13D6F" w:rsidRPr="005A21C4" w:rsidRDefault="00F13D6F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5A21C4">
              <w:rPr>
                <w:sz w:val="22"/>
                <w:szCs w:val="22"/>
              </w:rPr>
              <w:t>16</w:t>
            </w:r>
          </w:p>
        </w:tc>
        <w:tc>
          <w:tcPr>
            <w:tcW w:w="1008" w:type="dxa"/>
            <w:vAlign w:val="center"/>
          </w:tcPr>
          <w:p w:rsidR="00F13D6F" w:rsidRPr="005A21C4" w:rsidRDefault="000939D2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:rsidR="00F13D6F" w:rsidRPr="005A21C4" w:rsidRDefault="00F13D6F" w:rsidP="005A21C4">
            <w:pPr>
              <w:widowControl/>
              <w:ind w:left="-104" w:right="-112" w:firstLine="0"/>
              <w:jc w:val="center"/>
              <w:rPr>
                <w:sz w:val="22"/>
                <w:szCs w:val="22"/>
              </w:rPr>
            </w:pPr>
          </w:p>
        </w:tc>
      </w:tr>
    </w:tbl>
    <w:p w:rsidR="00F13D6F" w:rsidRPr="00AA2409" w:rsidRDefault="00F13D6F" w:rsidP="002976D9">
      <w:pPr>
        <w:widowControl/>
        <w:ind w:firstLine="567"/>
      </w:pPr>
    </w:p>
    <w:p w:rsidR="00774561" w:rsidRDefault="00975568" w:rsidP="005A21C4">
      <w:pPr>
        <w:widowControl/>
        <w:ind w:firstLine="0"/>
        <w:jc w:val="center"/>
      </w:pPr>
      <w:r w:rsidRPr="002976D9">
        <w:rPr>
          <w:b/>
          <w:sz w:val="28"/>
          <w:szCs w:val="28"/>
        </w:rPr>
        <w:t>4.4 Лабораторн</w:t>
      </w:r>
      <w:r w:rsidR="003B750A" w:rsidRPr="002976D9">
        <w:rPr>
          <w:b/>
          <w:sz w:val="28"/>
          <w:szCs w:val="28"/>
        </w:rPr>
        <w:t>ые</w:t>
      </w:r>
      <w:r w:rsidRPr="002976D9">
        <w:rPr>
          <w:b/>
          <w:sz w:val="28"/>
          <w:szCs w:val="28"/>
        </w:rPr>
        <w:t xml:space="preserve"> работ</w:t>
      </w:r>
      <w:r w:rsidR="003B750A" w:rsidRPr="002976D9">
        <w:rPr>
          <w:b/>
          <w:sz w:val="28"/>
          <w:szCs w:val="28"/>
        </w:rPr>
        <w:t>ы</w:t>
      </w:r>
      <w:r w:rsidR="00BF31C8">
        <w:rPr>
          <w:b/>
          <w:sz w:val="28"/>
          <w:szCs w:val="28"/>
        </w:rPr>
        <w:t xml:space="preserve"> </w:t>
      </w:r>
      <w:r w:rsidR="005A21C4">
        <w:t>н</w:t>
      </w:r>
      <w:r w:rsidRPr="002976D9">
        <w:t>е предусмотрен</w:t>
      </w:r>
      <w:r w:rsidR="003B750A" w:rsidRPr="002976D9">
        <w:t>ы</w:t>
      </w:r>
      <w:r w:rsidR="00DD3ABA" w:rsidRPr="002976D9">
        <w:t>.</w:t>
      </w:r>
    </w:p>
    <w:p w:rsidR="005A21C4" w:rsidRPr="002976D9" w:rsidRDefault="005A21C4" w:rsidP="005A21C4">
      <w:pPr>
        <w:widowControl/>
        <w:ind w:firstLine="0"/>
        <w:jc w:val="center"/>
      </w:pPr>
    </w:p>
    <w:p w:rsidR="00774561" w:rsidRDefault="00B63F8A" w:rsidP="005A21C4">
      <w:pPr>
        <w:widowControl/>
        <w:ind w:firstLine="0"/>
        <w:jc w:val="center"/>
        <w:rPr>
          <w:b/>
          <w:sz w:val="28"/>
          <w:szCs w:val="28"/>
        </w:rPr>
      </w:pPr>
      <w:r w:rsidRPr="002976D9">
        <w:rPr>
          <w:b/>
          <w:sz w:val="28"/>
          <w:szCs w:val="28"/>
        </w:rPr>
        <w:t>4.5</w:t>
      </w:r>
      <w:r w:rsidR="00BF31C8">
        <w:rPr>
          <w:b/>
          <w:sz w:val="28"/>
          <w:szCs w:val="28"/>
        </w:rPr>
        <w:t xml:space="preserve"> </w:t>
      </w:r>
      <w:r w:rsidR="0003537C" w:rsidRPr="002976D9">
        <w:rPr>
          <w:b/>
          <w:sz w:val="28"/>
          <w:szCs w:val="28"/>
        </w:rPr>
        <w:t>Са</w:t>
      </w:r>
      <w:r w:rsidR="003B1E70" w:rsidRPr="002976D9">
        <w:rPr>
          <w:b/>
          <w:sz w:val="28"/>
          <w:szCs w:val="28"/>
        </w:rPr>
        <w:t>мостоятельная работа обучающегося</w:t>
      </w:r>
    </w:p>
    <w:p w:rsidR="005A21C4" w:rsidRPr="005A21C4" w:rsidRDefault="005A21C4" w:rsidP="005A21C4">
      <w:pPr>
        <w:widowControl/>
        <w:ind w:firstLine="0"/>
        <w:jc w:val="center"/>
        <w:rPr>
          <w:sz w:val="20"/>
          <w:szCs w:val="20"/>
        </w:rPr>
      </w:pPr>
    </w:p>
    <w:tbl>
      <w:tblPr>
        <w:tblW w:w="93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2"/>
        <w:gridCol w:w="5620"/>
        <w:gridCol w:w="954"/>
        <w:gridCol w:w="1081"/>
      </w:tblGrid>
      <w:tr w:rsidR="00AA2409" w:rsidRPr="007F1D5B" w:rsidTr="00DF07CA">
        <w:trPr>
          <w:trHeight w:val="99"/>
          <w:jc w:val="center"/>
        </w:trPr>
        <w:tc>
          <w:tcPr>
            <w:tcW w:w="1702" w:type="dxa"/>
            <w:vMerge w:val="restart"/>
            <w:vAlign w:val="center"/>
          </w:tcPr>
          <w:p w:rsidR="007F1D5B" w:rsidRDefault="00AA2409" w:rsidP="007F1D5B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AA2409" w:rsidRPr="007F1D5B" w:rsidRDefault="00AA2409" w:rsidP="007F1D5B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 xml:space="preserve">дисциплины </w:t>
            </w:r>
          </w:p>
        </w:tc>
        <w:tc>
          <w:tcPr>
            <w:tcW w:w="5620" w:type="dxa"/>
            <w:vMerge w:val="restart"/>
            <w:vAlign w:val="center"/>
          </w:tcPr>
          <w:p w:rsidR="00AA2409" w:rsidRPr="007F1D5B" w:rsidRDefault="00AA2409" w:rsidP="002976D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2035" w:type="dxa"/>
            <w:gridSpan w:val="2"/>
            <w:vAlign w:val="center"/>
          </w:tcPr>
          <w:p w:rsidR="00AA2409" w:rsidRPr="007F1D5B" w:rsidRDefault="00AA2409" w:rsidP="002976D9">
            <w:pPr>
              <w:widowControl/>
              <w:overflowPunct w:val="0"/>
              <w:autoSpaceDE w:val="0"/>
              <w:autoSpaceDN w:val="0"/>
              <w:adjustRightInd w:val="0"/>
              <w:ind w:left="-910" w:firstLine="9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>Объем часов</w:t>
            </w:r>
          </w:p>
        </w:tc>
      </w:tr>
      <w:tr w:rsidR="00AA2409" w:rsidRPr="007F1D5B" w:rsidTr="00DF07CA">
        <w:trPr>
          <w:trHeight w:val="752"/>
          <w:jc w:val="center"/>
        </w:trPr>
        <w:tc>
          <w:tcPr>
            <w:tcW w:w="1702" w:type="dxa"/>
            <w:vMerge/>
            <w:vAlign w:val="center"/>
          </w:tcPr>
          <w:p w:rsidR="00AA2409" w:rsidRPr="007F1D5B" w:rsidRDefault="00AA2409" w:rsidP="002976D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  <w:vMerge/>
            <w:vAlign w:val="center"/>
          </w:tcPr>
          <w:p w:rsidR="00AA2409" w:rsidRPr="007F1D5B" w:rsidRDefault="00AA2409" w:rsidP="002976D9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54" w:type="dxa"/>
            <w:vAlign w:val="center"/>
          </w:tcPr>
          <w:p w:rsidR="00AA2409" w:rsidRPr="007F1D5B" w:rsidRDefault="00AA2409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7F1D5B">
              <w:rPr>
                <w:sz w:val="22"/>
                <w:szCs w:val="22"/>
              </w:rPr>
              <w:t>очная</w:t>
            </w:r>
          </w:p>
          <w:p w:rsidR="00AA2409" w:rsidRPr="007F1D5B" w:rsidRDefault="00AA2409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7F1D5B">
              <w:rPr>
                <w:sz w:val="22"/>
                <w:szCs w:val="22"/>
              </w:rPr>
              <w:t>форма</w:t>
            </w:r>
          </w:p>
          <w:p w:rsidR="00AA2409" w:rsidRPr="007F1D5B" w:rsidRDefault="00AA2409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7F1D5B">
              <w:rPr>
                <w:sz w:val="22"/>
                <w:szCs w:val="22"/>
              </w:rPr>
              <w:t>обучения</w:t>
            </w:r>
          </w:p>
        </w:tc>
        <w:tc>
          <w:tcPr>
            <w:tcW w:w="1081" w:type="dxa"/>
            <w:vAlign w:val="center"/>
          </w:tcPr>
          <w:p w:rsidR="00AA2409" w:rsidRPr="007F1D5B" w:rsidRDefault="00AA2409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7F1D5B">
              <w:rPr>
                <w:sz w:val="22"/>
                <w:szCs w:val="22"/>
              </w:rPr>
              <w:t>заочная</w:t>
            </w:r>
          </w:p>
          <w:p w:rsidR="00AA2409" w:rsidRPr="007F1D5B" w:rsidRDefault="00AA2409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7F1D5B">
              <w:rPr>
                <w:sz w:val="22"/>
                <w:szCs w:val="22"/>
              </w:rPr>
              <w:t>форма</w:t>
            </w:r>
          </w:p>
          <w:p w:rsidR="00AA2409" w:rsidRPr="007F1D5B" w:rsidRDefault="00AA2409" w:rsidP="005A21C4">
            <w:pPr>
              <w:widowControl/>
              <w:ind w:left="-118" w:right="-112" w:firstLine="14"/>
              <w:jc w:val="center"/>
              <w:rPr>
                <w:sz w:val="22"/>
                <w:szCs w:val="22"/>
              </w:rPr>
            </w:pPr>
            <w:r w:rsidRPr="007F1D5B">
              <w:rPr>
                <w:sz w:val="22"/>
                <w:szCs w:val="22"/>
              </w:rPr>
              <w:t>обучения</w:t>
            </w:r>
          </w:p>
        </w:tc>
      </w:tr>
      <w:tr w:rsidR="007F1D5B" w:rsidRPr="007F1D5B" w:rsidTr="007266F5">
        <w:trPr>
          <w:trHeight w:val="192"/>
          <w:jc w:val="center"/>
        </w:trPr>
        <w:tc>
          <w:tcPr>
            <w:tcW w:w="7322" w:type="dxa"/>
            <w:gridSpan w:val="2"/>
            <w:vAlign w:val="center"/>
          </w:tcPr>
          <w:p w:rsidR="007F1D5B" w:rsidRPr="007F1D5B" w:rsidRDefault="007F1D5B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F1D5B">
              <w:rPr>
                <w:sz w:val="22"/>
                <w:szCs w:val="22"/>
                <w:lang w:eastAsia="en-US"/>
              </w:rPr>
              <w:t>Раздел 1. Теория культуры</w:t>
            </w:r>
          </w:p>
        </w:tc>
        <w:tc>
          <w:tcPr>
            <w:tcW w:w="954" w:type="dxa"/>
            <w:vAlign w:val="center"/>
          </w:tcPr>
          <w:p w:rsidR="007F1D5B" w:rsidRPr="007F1D5B" w:rsidRDefault="007F1D5B" w:rsidP="005A21C4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vAlign w:val="center"/>
          </w:tcPr>
          <w:p w:rsidR="007F1D5B" w:rsidRPr="007F1D5B" w:rsidRDefault="007F1D5B" w:rsidP="005A21C4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934299" w:rsidRPr="007F1D5B" w:rsidTr="00DF07CA">
        <w:trPr>
          <w:trHeight w:val="192"/>
          <w:jc w:val="center"/>
        </w:trPr>
        <w:tc>
          <w:tcPr>
            <w:tcW w:w="1702" w:type="dxa"/>
            <w:vMerge w:val="restart"/>
            <w:vAlign w:val="center"/>
          </w:tcPr>
          <w:p w:rsidR="00934299" w:rsidRPr="007F1D5B" w:rsidRDefault="007F1D5B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</w:rPr>
              <w:t>1.1 Введение в культурологию. Культура: су</w:t>
            </w:r>
            <w:r w:rsidRPr="007F1D5B">
              <w:rPr>
                <w:sz w:val="22"/>
                <w:szCs w:val="22"/>
              </w:rPr>
              <w:t>щ</w:t>
            </w:r>
            <w:r w:rsidRPr="007F1D5B">
              <w:rPr>
                <w:sz w:val="22"/>
                <w:szCs w:val="22"/>
              </w:rPr>
              <w:t>ность, понятие,</w:t>
            </w:r>
            <w:r>
              <w:rPr>
                <w:sz w:val="22"/>
                <w:szCs w:val="22"/>
              </w:rPr>
              <w:t xml:space="preserve"> </w:t>
            </w:r>
            <w:r w:rsidRPr="007F1D5B">
              <w:rPr>
                <w:sz w:val="22"/>
                <w:szCs w:val="22"/>
              </w:rPr>
              <w:t>функции</w:t>
            </w:r>
          </w:p>
        </w:tc>
        <w:tc>
          <w:tcPr>
            <w:tcW w:w="5620" w:type="dxa"/>
          </w:tcPr>
          <w:p w:rsidR="00934299" w:rsidRPr="007266F5" w:rsidRDefault="00934299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proofErr w:type="gramStart"/>
            <w:r w:rsidRPr="007266F5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7266F5">
              <w:rPr>
                <w:sz w:val="22"/>
                <w:szCs w:val="22"/>
              </w:rPr>
              <w:t>к</w:t>
            </w:r>
            <w:r w:rsidRPr="007266F5">
              <w:rPr>
                <w:sz w:val="22"/>
                <w:szCs w:val="22"/>
              </w:rPr>
              <w:t xml:space="preserve">тов лекций, учебников, материалов сетевых ресурсов </w:t>
            </w:r>
            <w:proofErr w:type="gramEnd"/>
          </w:p>
        </w:tc>
        <w:tc>
          <w:tcPr>
            <w:tcW w:w="954" w:type="dxa"/>
            <w:vAlign w:val="center"/>
          </w:tcPr>
          <w:p w:rsidR="00934299" w:rsidRPr="007266F5" w:rsidRDefault="002443B3" w:rsidP="005A21C4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1" w:type="dxa"/>
            <w:vAlign w:val="center"/>
          </w:tcPr>
          <w:p w:rsidR="00934299" w:rsidRPr="007266F5" w:rsidRDefault="000939D2" w:rsidP="005A21C4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34299" w:rsidRPr="007F1D5B" w:rsidTr="00DF07CA">
        <w:trPr>
          <w:trHeight w:val="191"/>
          <w:jc w:val="center"/>
        </w:trPr>
        <w:tc>
          <w:tcPr>
            <w:tcW w:w="1702" w:type="dxa"/>
            <w:vMerge/>
            <w:vAlign w:val="center"/>
          </w:tcPr>
          <w:p w:rsidR="00934299" w:rsidRPr="007F1D5B" w:rsidRDefault="00934299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934299" w:rsidRPr="007266F5" w:rsidRDefault="00934299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954" w:type="dxa"/>
            <w:vAlign w:val="center"/>
          </w:tcPr>
          <w:p w:rsidR="00934299" w:rsidRPr="007266F5" w:rsidRDefault="00FC2C84" w:rsidP="005A21C4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934299" w:rsidRPr="007266F5" w:rsidRDefault="00FC2C84" w:rsidP="005A21C4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34299" w:rsidRPr="007F1D5B" w:rsidTr="00DF07CA">
        <w:trPr>
          <w:trHeight w:val="191"/>
          <w:jc w:val="center"/>
        </w:trPr>
        <w:tc>
          <w:tcPr>
            <w:tcW w:w="1702" w:type="dxa"/>
            <w:vMerge/>
            <w:vAlign w:val="center"/>
          </w:tcPr>
          <w:p w:rsidR="00934299" w:rsidRPr="007F1D5B" w:rsidRDefault="00934299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934299" w:rsidRPr="007266F5" w:rsidRDefault="00934299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954" w:type="dxa"/>
            <w:vAlign w:val="center"/>
          </w:tcPr>
          <w:p w:rsidR="00934299" w:rsidRPr="007266F5" w:rsidRDefault="00FC2C84" w:rsidP="005A21C4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934299" w:rsidRPr="007266F5" w:rsidRDefault="00FC2C84" w:rsidP="005A21C4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934299" w:rsidRPr="007F1D5B" w:rsidTr="00DF07CA">
        <w:trPr>
          <w:trHeight w:val="191"/>
          <w:jc w:val="center"/>
        </w:trPr>
        <w:tc>
          <w:tcPr>
            <w:tcW w:w="1702" w:type="dxa"/>
            <w:vMerge/>
            <w:vAlign w:val="center"/>
          </w:tcPr>
          <w:p w:rsidR="00934299" w:rsidRPr="007F1D5B" w:rsidRDefault="00934299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934299" w:rsidRPr="007266F5" w:rsidRDefault="00934299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сдаче модуля (выполнение тренировочных тестов)</w:t>
            </w:r>
          </w:p>
        </w:tc>
        <w:tc>
          <w:tcPr>
            <w:tcW w:w="954" w:type="dxa"/>
            <w:vAlign w:val="center"/>
          </w:tcPr>
          <w:p w:rsidR="00934299" w:rsidRPr="007266F5" w:rsidRDefault="00934299" w:rsidP="005A21C4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934299" w:rsidRPr="007266F5" w:rsidRDefault="002443B3" w:rsidP="005A21C4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 w:val="restart"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 xml:space="preserve">1.2 Типология </w:t>
            </w:r>
            <w:r w:rsidRPr="007F1D5B">
              <w:rPr>
                <w:sz w:val="22"/>
                <w:szCs w:val="22"/>
                <w:lang w:eastAsia="en-US"/>
              </w:rPr>
              <w:lastRenderedPageBreak/>
              <w:t>культур</w:t>
            </w: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proofErr w:type="gramStart"/>
            <w:r w:rsidRPr="007266F5">
              <w:rPr>
                <w:sz w:val="22"/>
                <w:szCs w:val="22"/>
              </w:rPr>
              <w:lastRenderedPageBreak/>
              <w:t>проработка учебного материала по дисциплине (конспе</w:t>
            </w:r>
            <w:r w:rsidRPr="007266F5">
              <w:rPr>
                <w:sz w:val="22"/>
                <w:szCs w:val="22"/>
              </w:rPr>
              <w:t>к</w:t>
            </w:r>
            <w:r w:rsidRPr="007266F5">
              <w:rPr>
                <w:sz w:val="22"/>
                <w:szCs w:val="22"/>
              </w:rPr>
              <w:lastRenderedPageBreak/>
              <w:t xml:space="preserve">тов лекций, учебников, материалов сетевых ресурсов </w:t>
            </w:r>
            <w:proofErr w:type="gramEnd"/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081" w:type="dxa"/>
            <w:vAlign w:val="center"/>
          </w:tcPr>
          <w:p w:rsidR="00B719DE" w:rsidRPr="007266F5" w:rsidRDefault="000939D2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сдаче модуля (выполнение тренировочных тестов)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2443B3" w:rsidRPr="007F1D5B" w:rsidTr="007266F5">
        <w:trPr>
          <w:jc w:val="center"/>
        </w:trPr>
        <w:tc>
          <w:tcPr>
            <w:tcW w:w="7322" w:type="dxa"/>
            <w:gridSpan w:val="2"/>
            <w:vAlign w:val="center"/>
          </w:tcPr>
          <w:p w:rsidR="002443B3" w:rsidRPr="007266F5" w:rsidRDefault="002443B3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266F5">
              <w:rPr>
                <w:sz w:val="22"/>
                <w:szCs w:val="22"/>
                <w:lang w:eastAsia="en-US"/>
              </w:rPr>
              <w:t>Раздел 2. История мировой и отечественной культуры</w:t>
            </w:r>
          </w:p>
        </w:tc>
        <w:tc>
          <w:tcPr>
            <w:tcW w:w="954" w:type="dxa"/>
            <w:vAlign w:val="center"/>
          </w:tcPr>
          <w:p w:rsidR="002443B3" w:rsidRPr="007266F5" w:rsidRDefault="002443B3" w:rsidP="005A21C4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vAlign w:val="center"/>
          </w:tcPr>
          <w:p w:rsidR="002443B3" w:rsidRPr="007266F5" w:rsidRDefault="002443B3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443B3" w:rsidRPr="007F1D5B" w:rsidTr="00DF07CA">
        <w:trPr>
          <w:jc w:val="center"/>
        </w:trPr>
        <w:tc>
          <w:tcPr>
            <w:tcW w:w="1702" w:type="dxa"/>
            <w:vMerge w:val="restart"/>
            <w:vAlign w:val="center"/>
          </w:tcPr>
          <w:p w:rsidR="002443B3" w:rsidRPr="007F1D5B" w:rsidRDefault="002443B3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>2.3 Первобы</w:t>
            </w:r>
            <w:r w:rsidRPr="007F1D5B">
              <w:rPr>
                <w:sz w:val="22"/>
                <w:szCs w:val="22"/>
                <w:lang w:eastAsia="en-US"/>
              </w:rPr>
              <w:t>т</w:t>
            </w:r>
            <w:r w:rsidRPr="007F1D5B">
              <w:rPr>
                <w:sz w:val="22"/>
                <w:szCs w:val="22"/>
                <w:lang w:eastAsia="en-US"/>
              </w:rPr>
              <w:t>ная культура</w:t>
            </w:r>
          </w:p>
        </w:tc>
        <w:tc>
          <w:tcPr>
            <w:tcW w:w="5620" w:type="dxa"/>
          </w:tcPr>
          <w:p w:rsidR="002443B3" w:rsidRPr="007266F5" w:rsidRDefault="002443B3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proofErr w:type="gramStart"/>
            <w:r w:rsidRPr="007266F5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7266F5">
              <w:rPr>
                <w:sz w:val="22"/>
                <w:szCs w:val="22"/>
              </w:rPr>
              <w:t>к</w:t>
            </w:r>
            <w:r w:rsidRPr="007266F5">
              <w:rPr>
                <w:sz w:val="22"/>
                <w:szCs w:val="22"/>
              </w:rPr>
              <w:t xml:space="preserve">тов лекций, учебников, материалов сетевых ресурсов </w:t>
            </w:r>
            <w:proofErr w:type="gramEnd"/>
          </w:p>
        </w:tc>
        <w:tc>
          <w:tcPr>
            <w:tcW w:w="954" w:type="dxa"/>
            <w:vAlign w:val="center"/>
          </w:tcPr>
          <w:p w:rsidR="002443B3" w:rsidRPr="007266F5" w:rsidRDefault="002443B3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2443B3" w:rsidRPr="007266F5" w:rsidRDefault="002443B3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443B3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2443B3" w:rsidRPr="007F1D5B" w:rsidRDefault="002443B3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2443B3" w:rsidRPr="007266F5" w:rsidRDefault="002443B3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954" w:type="dxa"/>
            <w:vAlign w:val="center"/>
          </w:tcPr>
          <w:p w:rsidR="002443B3" w:rsidRPr="007266F5" w:rsidRDefault="002443B3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2443B3" w:rsidRPr="007266F5" w:rsidRDefault="002443B3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443B3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2443B3" w:rsidRPr="007F1D5B" w:rsidRDefault="002443B3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2443B3" w:rsidRPr="007266F5" w:rsidRDefault="002443B3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954" w:type="dxa"/>
            <w:vAlign w:val="center"/>
          </w:tcPr>
          <w:p w:rsidR="002443B3" w:rsidRPr="007266F5" w:rsidRDefault="002443B3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2443B3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443B3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2443B3" w:rsidRPr="007F1D5B" w:rsidRDefault="002443B3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2443B3" w:rsidRPr="007266F5" w:rsidRDefault="002443B3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сдаче модуля (выполнение тренировочных тестов)</w:t>
            </w:r>
          </w:p>
        </w:tc>
        <w:tc>
          <w:tcPr>
            <w:tcW w:w="954" w:type="dxa"/>
            <w:vAlign w:val="center"/>
          </w:tcPr>
          <w:p w:rsidR="002443B3" w:rsidRPr="007266F5" w:rsidRDefault="002443B3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1" w:type="dxa"/>
            <w:vAlign w:val="center"/>
          </w:tcPr>
          <w:p w:rsidR="002443B3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 w:val="restart"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>2.4 Античная культура</w:t>
            </w: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proofErr w:type="gramStart"/>
            <w:r w:rsidRPr="007266F5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7266F5">
              <w:rPr>
                <w:sz w:val="22"/>
                <w:szCs w:val="22"/>
              </w:rPr>
              <w:t>к</w:t>
            </w:r>
            <w:r w:rsidRPr="007266F5">
              <w:rPr>
                <w:sz w:val="22"/>
                <w:szCs w:val="22"/>
              </w:rPr>
              <w:t xml:space="preserve">тов лекций, учебников, материалов сетевых ресурсов </w:t>
            </w:r>
            <w:proofErr w:type="gramEnd"/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сдаче модуля (выполнение тренировочных тестов)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 w:val="restart"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>2.5 Феодальная культура</w:t>
            </w: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proofErr w:type="gramStart"/>
            <w:r w:rsidRPr="007266F5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7266F5">
              <w:rPr>
                <w:sz w:val="22"/>
                <w:szCs w:val="22"/>
              </w:rPr>
              <w:t>к</w:t>
            </w:r>
            <w:r w:rsidRPr="007266F5">
              <w:rPr>
                <w:sz w:val="22"/>
                <w:szCs w:val="22"/>
              </w:rPr>
              <w:t xml:space="preserve">тов лекций, учебников, материалов сетевых ресурсов </w:t>
            </w:r>
            <w:proofErr w:type="gramEnd"/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сдаче модуля (выполнение тренировочных тестов)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 w:val="restart"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>2.6 Буржуазная культура</w:t>
            </w: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proofErr w:type="gramStart"/>
            <w:r w:rsidRPr="007266F5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7266F5">
              <w:rPr>
                <w:sz w:val="22"/>
                <w:szCs w:val="22"/>
              </w:rPr>
              <w:t>к</w:t>
            </w:r>
            <w:r w:rsidRPr="007266F5">
              <w:rPr>
                <w:sz w:val="22"/>
                <w:szCs w:val="22"/>
              </w:rPr>
              <w:t xml:space="preserve">тов лекций, учебников, материалов сетевых ресурсов </w:t>
            </w:r>
            <w:proofErr w:type="gramEnd"/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сдаче модуля (выполнение тренировочных тестов)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 w:val="restart"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>2.7 Совреме</w:t>
            </w:r>
            <w:r w:rsidRPr="007F1D5B">
              <w:rPr>
                <w:sz w:val="22"/>
                <w:szCs w:val="22"/>
                <w:lang w:eastAsia="en-US"/>
              </w:rPr>
              <w:t>н</w:t>
            </w:r>
            <w:r w:rsidRPr="007F1D5B">
              <w:rPr>
                <w:sz w:val="22"/>
                <w:szCs w:val="22"/>
                <w:lang w:eastAsia="en-US"/>
              </w:rPr>
              <w:t>ная культура</w:t>
            </w: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proofErr w:type="gramStart"/>
            <w:r w:rsidRPr="007266F5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7266F5">
              <w:rPr>
                <w:sz w:val="22"/>
                <w:szCs w:val="22"/>
              </w:rPr>
              <w:t>к</w:t>
            </w:r>
            <w:r w:rsidRPr="007266F5">
              <w:rPr>
                <w:sz w:val="22"/>
                <w:szCs w:val="22"/>
              </w:rPr>
              <w:t xml:space="preserve">тов лекций, учебников, материалов сетевых ресурсов </w:t>
            </w:r>
            <w:proofErr w:type="gramEnd"/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сдаче модуля (выполнение тренировочных тестов)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 w:val="restart"/>
            <w:vAlign w:val="center"/>
          </w:tcPr>
          <w:p w:rsidR="00B719DE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 xml:space="preserve">2.8 Русская </w:t>
            </w:r>
          </w:p>
          <w:p w:rsidR="00B719DE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 xml:space="preserve">культура: </w:t>
            </w:r>
          </w:p>
          <w:p w:rsidR="00B719DE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 xml:space="preserve">типологическая </w:t>
            </w:r>
          </w:p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7F1D5B">
              <w:rPr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proofErr w:type="gramStart"/>
            <w:r w:rsidRPr="007266F5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7266F5">
              <w:rPr>
                <w:sz w:val="22"/>
                <w:szCs w:val="22"/>
              </w:rPr>
              <w:t>к</w:t>
            </w:r>
            <w:r w:rsidRPr="007266F5">
              <w:rPr>
                <w:sz w:val="22"/>
                <w:szCs w:val="22"/>
              </w:rPr>
              <w:t xml:space="preserve">тов лекций, учебников, материалов сетевых ресурсов </w:t>
            </w:r>
            <w:proofErr w:type="gramEnd"/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7266F5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719DE" w:rsidRPr="007F1D5B" w:rsidTr="00DF07CA">
        <w:trPr>
          <w:jc w:val="center"/>
        </w:trPr>
        <w:tc>
          <w:tcPr>
            <w:tcW w:w="1702" w:type="dxa"/>
            <w:vMerge/>
            <w:vAlign w:val="center"/>
          </w:tcPr>
          <w:p w:rsidR="00B719DE" w:rsidRPr="007F1D5B" w:rsidRDefault="00B719DE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20" w:type="dxa"/>
          </w:tcPr>
          <w:p w:rsidR="00B719DE" w:rsidRPr="007266F5" w:rsidRDefault="00B719DE" w:rsidP="007F1D5B">
            <w:pPr>
              <w:pStyle w:val="20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left="-40" w:right="-34"/>
              <w:jc w:val="both"/>
              <w:rPr>
                <w:sz w:val="22"/>
                <w:szCs w:val="22"/>
              </w:rPr>
            </w:pPr>
            <w:r w:rsidRPr="007266F5">
              <w:rPr>
                <w:sz w:val="22"/>
                <w:szCs w:val="22"/>
              </w:rPr>
              <w:t>подготовка к сдаче модуля (выполнение тренировочных тестов)</w:t>
            </w:r>
          </w:p>
        </w:tc>
        <w:tc>
          <w:tcPr>
            <w:tcW w:w="954" w:type="dxa"/>
            <w:vAlign w:val="center"/>
          </w:tcPr>
          <w:p w:rsidR="00B719DE" w:rsidRPr="007266F5" w:rsidRDefault="00B719DE" w:rsidP="002443B3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1" w:type="dxa"/>
            <w:vAlign w:val="center"/>
          </w:tcPr>
          <w:p w:rsidR="00B719DE" w:rsidRPr="007266F5" w:rsidRDefault="00B719DE" w:rsidP="000939D2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7F1D5B" w:rsidRPr="007F1D5B" w:rsidTr="007F1D5B">
        <w:trPr>
          <w:jc w:val="center"/>
        </w:trPr>
        <w:tc>
          <w:tcPr>
            <w:tcW w:w="7322" w:type="dxa"/>
            <w:gridSpan w:val="2"/>
            <w:vAlign w:val="center"/>
          </w:tcPr>
          <w:p w:rsidR="007F1D5B" w:rsidRPr="007266F5" w:rsidRDefault="007F1D5B" w:rsidP="007F1D5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7266F5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54" w:type="dxa"/>
            <w:vAlign w:val="center"/>
          </w:tcPr>
          <w:p w:rsidR="007F1D5B" w:rsidRPr="007266F5" w:rsidRDefault="002443B3" w:rsidP="005A21C4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81" w:type="dxa"/>
            <w:vAlign w:val="center"/>
          </w:tcPr>
          <w:p w:rsidR="007F1D5B" w:rsidRPr="007266F5" w:rsidRDefault="000939D2" w:rsidP="005A21C4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62</w:t>
            </w:r>
          </w:p>
        </w:tc>
      </w:tr>
    </w:tbl>
    <w:p w:rsidR="005A21C4" w:rsidRDefault="005A21C4" w:rsidP="005A21C4">
      <w:pPr>
        <w:widowControl/>
        <w:ind w:firstLine="709"/>
      </w:pPr>
    </w:p>
    <w:p w:rsidR="00AB4A4B" w:rsidRPr="005A21C4" w:rsidRDefault="002276CD" w:rsidP="005A21C4">
      <w:pPr>
        <w:widowControl/>
        <w:ind w:firstLine="709"/>
        <w:rPr>
          <w:b/>
        </w:rPr>
      </w:pPr>
      <w:r w:rsidRPr="005A21C4">
        <w:rPr>
          <w:b/>
        </w:rPr>
        <w:t>Перечень</w:t>
      </w:r>
      <w:r w:rsidR="00C63F03">
        <w:rPr>
          <w:b/>
        </w:rPr>
        <w:t xml:space="preserve"> </w:t>
      </w:r>
      <w:r w:rsidRPr="005A21C4">
        <w:rPr>
          <w:b/>
        </w:rPr>
        <w:t>методического обеспечения для самостоятельной работы по дисци</w:t>
      </w:r>
      <w:r w:rsidRPr="005A21C4">
        <w:rPr>
          <w:b/>
        </w:rPr>
        <w:t>п</w:t>
      </w:r>
      <w:r w:rsidRPr="005A21C4">
        <w:rPr>
          <w:b/>
        </w:rPr>
        <w:t>лине (модулю):</w:t>
      </w:r>
    </w:p>
    <w:p w:rsidR="00BE3B6E" w:rsidRPr="002976D9" w:rsidRDefault="009E2F7F" w:rsidP="005A21C4">
      <w:pPr>
        <w:widowControl/>
        <w:ind w:firstLine="709"/>
      </w:pPr>
      <w:r w:rsidRPr="002976D9">
        <w:t xml:space="preserve">Логунова Е.П. Учебно-методический комплекс по дисциплине «Культурология» для всех направлений </w:t>
      </w:r>
      <w:r w:rsidR="00397B96" w:rsidRPr="002976D9">
        <w:t xml:space="preserve">института </w:t>
      </w:r>
      <w:r w:rsidR="000939D2" w:rsidRPr="00092E66">
        <w:t xml:space="preserve">фундаментальных и прикладных </w:t>
      </w:r>
      <w:proofErr w:type="spellStart"/>
      <w:r w:rsidR="000939D2" w:rsidRPr="00092E66">
        <w:t>агробиотехнологий</w:t>
      </w:r>
      <w:proofErr w:type="spellEnd"/>
      <w:r w:rsidR="000939D2" w:rsidRPr="00092E66">
        <w:t xml:space="preserve"> им. И.В. Мичурина</w:t>
      </w:r>
      <w:r w:rsidR="000939D2" w:rsidRPr="002976D9">
        <w:t xml:space="preserve"> </w:t>
      </w:r>
      <w:r w:rsidR="00397B96" w:rsidRPr="002976D9">
        <w:t>Мичуринский ГАУ</w:t>
      </w:r>
      <w:r w:rsidRPr="002976D9">
        <w:t>.-</w:t>
      </w:r>
      <w:r w:rsidR="00C63F03">
        <w:t xml:space="preserve"> Мичуринск, 202</w:t>
      </w:r>
      <w:r w:rsidR="000939D2">
        <w:t xml:space="preserve">4 </w:t>
      </w:r>
      <w:r w:rsidRPr="002976D9">
        <w:t>г.</w:t>
      </w:r>
    </w:p>
    <w:p w:rsidR="00BE3B6E" w:rsidRPr="005A21C4" w:rsidRDefault="00BE3B6E" w:rsidP="002976D9">
      <w:pPr>
        <w:widowControl/>
        <w:ind w:firstLine="0"/>
      </w:pPr>
    </w:p>
    <w:p w:rsidR="007266F5" w:rsidRDefault="00B63F8A" w:rsidP="005A21C4">
      <w:pPr>
        <w:widowControl/>
        <w:ind w:firstLine="0"/>
        <w:jc w:val="center"/>
        <w:rPr>
          <w:b/>
          <w:sz w:val="28"/>
          <w:szCs w:val="28"/>
        </w:rPr>
      </w:pPr>
      <w:r w:rsidRPr="002976D9">
        <w:rPr>
          <w:b/>
          <w:sz w:val="28"/>
          <w:szCs w:val="28"/>
        </w:rPr>
        <w:t>4.6</w:t>
      </w:r>
      <w:r w:rsidR="00774561" w:rsidRPr="002976D9">
        <w:rPr>
          <w:b/>
          <w:sz w:val="28"/>
          <w:szCs w:val="28"/>
        </w:rPr>
        <w:t xml:space="preserve"> </w:t>
      </w:r>
      <w:r w:rsidR="00A7296F" w:rsidRPr="002976D9">
        <w:rPr>
          <w:b/>
          <w:sz w:val="28"/>
          <w:szCs w:val="28"/>
        </w:rPr>
        <w:t xml:space="preserve">Выполнение контрольной работы </w:t>
      </w:r>
      <w:proofErr w:type="gramStart"/>
      <w:r w:rsidR="00A7296F" w:rsidRPr="002976D9">
        <w:rPr>
          <w:b/>
          <w:sz w:val="28"/>
          <w:szCs w:val="28"/>
        </w:rPr>
        <w:t>обучающимися</w:t>
      </w:r>
      <w:proofErr w:type="gramEnd"/>
      <w:r w:rsidR="00A7296F" w:rsidRPr="002976D9">
        <w:rPr>
          <w:b/>
          <w:sz w:val="28"/>
          <w:szCs w:val="28"/>
        </w:rPr>
        <w:t xml:space="preserve"> </w:t>
      </w:r>
    </w:p>
    <w:p w:rsidR="0056540B" w:rsidRPr="002976D9" w:rsidRDefault="00A7296F" w:rsidP="005A21C4">
      <w:pPr>
        <w:widowControl/>
        <w:ind w:firstLine="0"/>
        <w:jc w:val="center"/>
        <w:rPr>
          <w:sz w:val="28"/>
          <w:szCs w:val="28"/>
        </w:rPr>
      </w:pPr>
      <w:r w:rsidRPr="002976D9">
        <w:rPr>
          <w:b/>
          <w:sz w:val="28"/>
          <w:szCs w:val="28"/>
        </w:rPr>
        <w:t>заочной формы</w:t>
      </w:r>
      <w:r w:rsidR="007266F5">
        <w:rPr>
          <w:b/>
          <w:sz w:val="28"/>
          <w:szCs w:val="28"/>
        </w:rPr>
        <w:t xml:space="preserve"> обучения</w:t>
      </w:r>
    </w:p>
    <w:p w:rsidR="00BE3B6E" w:rsidRPr="005A21C4" w:rsidRDefault="006E48FD" w:rsidP="005A21C4">
      <w:pPr>
        <w:widowControl/>
        <w:ind w:firstLine="709"/>
        <w:rPr>
          <w:b/>
        </w:rPr>
      </w:pPr>
      <w:r w:rsidRPr="005A21C4">
        <w:rPr>
          <w:b/>
        </w:rPr>
        <w:t xml:space="preserve">Примерная тематика </w:t>
      </w:r>
      <w:r w:rsidR="00BE3B6E" w:rsidRPr="005A21C4">
        <w:rPr>
          <w:b/>
        </w:rPr>
        <w:t xml:space="preserve">контрольных работ:  </w:t>
      </w:r>
    </w:p>
    <w:p w:rsidR="007266F5" w:rsidRPr="007266F5" w:rsidRDefault="007266F5" w:rsidP="005A21C4">
      <w:pPr>
        <w:widowControl/>
        <w:ind w:firstLine="709"/>
        <w:rPr>
          <w:i/>
        </w:rPr>
      </w:pPr>
      <w:r w:rsidRPr="007266F5">
        <w:rPr>
          <w:i/>
          <w:sz w:val="22"/>
          <w:szCs w:val="22"/>
          <w:lang w:eastAsia="en-US"/>
        </w:rPr>
        <w:t xml:space="preserve">Раздел </w:t>
      </w:r>
      <w:r>
        <w:rPr>
          <w:i/>
          <w:sz w:val="22"/>
          <w:szCs w:val="22"/>
          <w:lang w:val="en-US" w:eastAsia="en-US"/>
        </w:rPr>
        <w:t>I</w:t>
      </w:r>
      <w:r w:rsidRPr="007266F5">
        <w:rPr>
          <w:i/>
          <w:sz w:val="22"/>
          <w:szCs w:val="22"/>
          <w:lang w:eastAsia="en-US"/>
        </w:rPr>
        <w:t>. Теория культуры</w:t>
      </w:r>
      <w:r w:rsidRPr="007266F5">
        <w:rPr>
          <w:i/>
        </w:rPr>
        <w:t xml:space="preserve"> </w:t>
      </w:r>
    </w:p>
    <w:p w:rsidR="00DB0D40" w:rsidRPr="005A21C4" w:rsidRDefault="00FE6401" w:rsidP="005A21C4">
      <w:pPr>
        <w:widowControl/>
        <w:ind w:firstLine="709"/>
      </w:pPr>
      <w:r w:rsidRPr="005A21C4">
        <w:lastRenderedPageBreak/>
        <w:t>Тема 1. Культура как общественное явление</w:t>
      </w:r>
    </w:p>
    <w:p w:rsidR="00DB0D40" w:rsidRPr="005A21C4" w:rsidRDefault="00FE6401" w:rsidP="005A21C4">
      <w:pPr>
        <w:widowControl/>
        <w:ind w:firstLine="709"/>
      </w:pPr>
      <w:r w:rsidRPr="005A21C4">
        <w:t>Тема 2. Структура культуры.</w:t>
      </w:r>
    </w:p>
    <w:p w:rsidR="00DB0D40" w:rsidRPr="005A21C4" w:rsidRDefault="00FE6401" w:rsidP="005A21C4">
      <w:pPr>
        <w:widowControl/>
        <w:ind w:firstLine="709"/>
      </w:pPr>
      <w:r w:rsidRPr="005A21C4">
        <w:t>Тема 3. История развития представлений о культуре.</w:t>
      </w:r>
    </w:p>
    <w:p w:rsidR="00DB0D40" w:rsidRPr="005A21C4" w:rsidRDefault="00FE6401" w:rsidP="005A21C4">
      <w:pPr>
        <w:widowControl/>
        <w:ind w:firstLine="709"/>
      </w:pPr>
      <w:r w:rsidRPr="005A21C4">
        <w:t>Тема 4. Ценностная природа культуры.</w:t>
      </w:r>
    </w:p>
    <w:p w:rsidR="00DB0D40" w:rsidRPr="005A21C4" w:rsidRDefault="00FE6401" w:rsidP="005A21C4">
      <w:pPr>
        <w:widowControl/>
        <w:ind w:firstLine="709"/>
      </w:pPr>
      <w:r w:rsidRPr="005A21C4">
        <w:t>Тема 5. Наука как явление культуры.</w:t>
      </w:r>
    </w:p>
    <w:p w:rsidR="00DB0D40" w:rsidRPr="005A21C4" w:rsidRDefault="00FE6401" w:rsidP="005A21C4">
      <w:pPr>
        <w:widowControl/>
        <w:ind w:firstLine="709"/>
      </w:pPr>
      <w:r w:rsidRPr="005A21C4">
        <w:t>Тема 6. Природа и культура.</w:t>
      </w:r>
    </w:p>
    <w:p w:rsidR="00DB0D40" w:rsidRPr="005A21C4" w:rsidRDefault="00FE6401" w:rsidP="005A21C4">
      <w:pPr>
        <w:widowControl/>
        <w:ind w:firstLine="709"/>
      </w:pPr>
      <w:r w:rsidRPr="005A21C4">
        <w:t>Тема 7. Культура и личность.</w:t>
      </w:r>
    </w:p>
    <w:p w:rsidR="00DB0D40" w:rsidRPr="005A21C4" w:rsidRDefault="00FE6401" w:rsidP="005A21C4">
      <w:pPr>
        <w:widowControl/>
        <w:ind w:firstLine="709"/>
      </w:pPr>
      <w:r w:rsidRPr="005A21C4">
        <w:t>Тема 8. Религия как доминанта культуры.</w:t>
      </w:r>
    </w:p>
    <w:p w:rsidR="00DB0D40" w:rsidRPr="005A21C4" w:rsidRDefault="00FE6401" w:rsidP="005A21C4">
      <w:pPr>
        <w:widowControl/>
        <w:ind w:firstLine="709"/>
      </w:pPr>
      <w:r w:rsidRPr="005A21C4">
        <w:t>Тема 9. Культура и мы сегодня.</w:t>
      </w:r>
    </w:p>
    <w:p w:rsidR="00DB0D40" w:rsidRDefault="00FE6401" w:rsidP="005A21C4">
      <w:pPr>
        <w:widowControl/>
        <w:ind w:firstLine="709"/>
      </w:pPr>
      <w:r w:rsidRPr="005A21C4">
        <w:t>Тема 10. Будущее культуры.</w:t>
      </w:r>
    </w:p>
    <w:p w:rsidR="00B719DE" w:rsidRPr="005A21C4" w:rsidRDefault="00B719DE" w:rsidP="005A21C4">
      <w:pPr>
        <w:widowControl/>
        <w:ind w:firstLine="709"/>
      </w:pPr>
    </w:p>
    <w:p w:rsidR="00DB0D40" w:rsidRPr="007266F5" w:rsidRDefault="00FE6401" w:rsidP="005A21C4">
      <w:pPr>
        <w:widowControl/>
        <w:ind w:firstLine="709"/>
        <w:rPr>
          <w:i/>
        </w:rPr>
      </w:pPr>
      <w:r w:rsidRPr="007266F5">
        <w:rPr>
          <w:i/>
        </w:rPr>
        <w:t xml:space="preserve">Раздел </w:t>
      </w:r>
      <w:r w:rsidR="006A7BAE" w:rsidRPr="007266F5">
        <w:rPr>
          <w:i/>
          <w:lang w:val="en-US"/>
        </w:rPr>
        <w:t>II</w:t>
      </w:r>
      <w:r w:rsidRPr="007266F5">
        <w:rPr>
          <w:i/>
        </w:rPr>
        <w:t>. История мировой</w:t>
      </w:r>
      <w:r w:rsidR="00B719DE">
        <w:rPr>
          <w:i/>
        </w:rPr>
        <w:t xml:space="preserve"> и</w:t>
      </w:r>
      <w:r w:rsidRPr="007266F5">
        <w:rPr>
          <w:i/>
        </w:rPr>
        <w:t xml:space="preserve"> </w:t>
      </w:r>
      <w:r w:rsidR="00B719DE">
        <w:rPr>
          <w:i/>
        </w:rPr>
        <w:t>отечественной</w:t>
      </w:r>
      <w:r w:rsidR="00B719DE" w:rsidRPr="00B719DE">
        <w:rPr>
          <w:i/>
        </w:rPr>
        <w:t xml:space="preserve"> </w:t>
      </w:r>
      <w:r w:rsidRPr="007266F5">
        <w:rPr>
          <w:i/>
        </w:rPr>
        <w:t>культуры.</w:t>
      </w:r>
    </w:p>
    <w:p w:rsidR="00DB0D40" w:rsidRPr="005A21C4" w:rsidRDefault="00FE6401" w:rsidP="005A21C4">
      <w:pPr>
        <w:widowControl/>
        <w:ind w:firstLine="709"/>
      </w:pPr>
      <w:r w:rsidRPr="005A21C4">
        <w:t>Тема 11. Возникновение и ранние формы культуры.</w:t>
      </w:r>
    </w:p>
    <w:p w:rsidR="00DB0D40" w:rsidRPr="005A21C4" w:rsidRDefault="00FE6401" w:rsidP="005A21C4">
      <w:pPr>
        <w:widowControl/>
        <w:ind w:firstLine="709"/>
      </w:pPr>
      <w:r w:rsidRPr="005A21C4">
        <w:t>Тема 12. Культура древнего востока.</w:t>
      </w:r>
    </w:p>
    <w:p w:rsidR="00DB0D40" w:rsidRPr="005A21C4" w:rsidRDefault="00FE6401" w:rsidP="005A21C4">
      <w:pPr>
        <w:widowControl/>
        <w:ind w:firstLine="709"/>
      </w:pPr>
      <w:r w:rsidRPr="005A21C4">
        <w:t>Тема 13. Древнегреческая цивилизация как начало и парадигма европейской кул</w:t>
      </w:r>
      <w:r w:rsidRPr="005A21C4">
        <w:t>ь</w:t>
      </w:r>
      <w:r w:rsidRPr="005A21C4">
        <w:t>туры.</w:t>
      </w:r>
    </w:p>
    <w:p w:rsidR="00DB0D40" w:rsidRPr="005A21C4" w:rsidRDefault="00FE6401" w:rsidP="005A21C4">
      <w:pPr>
        <w:widowControl/>
        <w:ind w:firstLine="709"/>
      </w:pPr>
      <w:r w:rsidRPr="005A21C4">
        <w:t xml:space="preserve">Тема 14. Художественная культура древней </w:t>
      </w:r>
      <w:r w:rsidR="00FB5FE3" w:rsidRPr="005A21C4">
        <w:t>Г</w:t>
      </w:r>
      <w:r w:rsidRPr="005A21C4">
        <w:t>реции гомеровского и архаического периодов.</w:t>
      </w:r>
    </w:p>
    <w:p w:rsidR="001012F8" w:rsidRPr="005A21C4" w:rsidRDefault="00FE6401" w:rsidP="005A21C4">
      <w:pPr>
        <w:widowControl/>
        <w:ind w:firstLine="709"/>
      </w:pPr>
      <w:r w:rsidRPr="005A21C4">
        <w:t>Тема 15.</w:t>
      </w:r>
      <w:r w:rsidR="006A7BAE">
        <w:t xml:space="preserve"> К</w:t>
      </w:r>
      <w:r w:rsidRPr="005A21C4">
        <w:t>ультура производства продуктов питания в античности.</w:t>
      </w:r>
    </w:p>
    <w:p w:rsidR="00DB0D40" w:rsidRPr="005A21C4" w:rsidRDefault="00FE6401" w:rsidP="005A21C4">
      <w:pPr>
        <w:widowControl/>
        <w:ind w:firstLine="709"/>
      </w:pPr>
      <w:r w:rsidRPr="005A21C4">
        <w:t>Тема16. Искусство древней</w:t>
      </w:r>
      <w:r w:rsidR="00FB5FE3" w:rsidRPr="005A21C4">
        <w:t xml:space="preserve"> Г</w:t>
      </w:r>
      <w:r w:rsidRPr="005A21C4">
        <w:t>реции эллинистического периода.</w:t>
      </w:r>
    </w:p>
    <w:p w:rsidR="00DB0D40" w:rsidRPr="005A21C4" w:rsidRDefault="00FE6401" w:rsidP="005A21C4">
      <w:pPr>
        <w:widowControl/>
        <w:ind w:firstLine="709"/>
      </w:pPr>
      <w:r w:rsidRPr="005A21C4">
        <w:t xml:space="preserve">Тема 17. Культура античного </w:t>
      </w:r>
      <w:r w:rsidR="00FB5FE3" w:rsidRPr="005A21C4">
        <w:t>Р</w:t>
      </w:r>
      <w:r w:rsidRPr="005A21C4">
        <w:t>има.</w:t>
      </w:r>
    </w:p>
    <w:p w:rsidR="00DB0D40" w:rsidRPr="005A21C4" w:rsidRDefault="00FE6401" w:rsidP="005A21C4">
      <w:pPr>
        <w:widowControl/>
        <w:ind w:firstLine="709"/>
      </w:pPr>
      <w:r w:rsidRPr="005A21C4">
        <w:t xml:space="preserve">Тема 18. Художественная культура древнего </w:t>
      </w:r>
      <w:r w:rsidR="00FB5FE3" w:rsidRPr="005A21C4">
        <w:t>Р</w:t>
      </w:r>
      <w:r w:rsidRPr="005A21C4">
        <w:t>има.</w:t>
      </w:r>
    </w:p>
    <w:p w:rsidR="00DB0D40" w:rsidRPr="005A21C4" w:rsidRDefault="00FE6401" w:rsidP="005A21C4">
      <w:pPr>
        <w:widowControl/>
        <w:ind w:firstLine="709"/>
      </w:pPr>
      <w:r w:rsidRPr="005A21C4">
        <w:t>Тема 19. Культура западноевропейского средневековья.</w:t>
      </w:r>
    </w:p>
    <w:p w:rsidR="00DB0D40" w:rsidRPr="005A21C4" w:rsidRDefault="00FE6401" w:rsidP="005A21C4">
      <w:pPr>
        <w:widowControl/>
        <w:ind w:firstLine="709"/>
      </w:pPr>
      <w:r w:rsidRPr="005A21C4">
        <w:t>Тема 20. Византия</w:t>
      </w:r>
      <w:r w:rsidR="005A21C4">
        <w:t xml:space="preserve"> – </w:t>
      </w:r>
      <w:r w:rsidRPr="005A21C4">
        <w:t>центр раннехристианской культуры.</w:t>
      </w:r>
    </w:p>
    <w:p w:rsidR="00DB0D40" w:rsidRPr="005A21C4" w:rsidRDefault="00FE6401" w:rsidP="005A21C4">
      <w:pPr>
        <w:widowControl/>
        <w:ind w:firstLine="709"/>
      </w:pPr>
      <w:r w:rsidRPr="005A21C4">
        <w:t>Тема 21. Художественная культура западной</w:t>
      </w:r>
      <w:r w:rsidR="00FB5FE3" w:rsidRPr="005A21C4">
        <w:t xml:space="preserve"> Е</w:t>
      </w:r>
      <w:r w:rsidRPr="005A21C4">
        <w:t>вропы в средние века</w:t>
      </w:r>
    </w:p>
    <w:p w:rsidR="00DB0D40" w:rsidRPr="005A21C4" w:rsidRDefault="00FE6401" w:rsidP="005A21C4">
      <w:pPr>
        <w:widowControl/>
        <w:ind w:firstLine="709"/>
      </w:pPr>
      <w:r w:rsidRPr="005A21C4">
        <w:t>Тема 22. Гуманистическая направленность ренессансной</w:t>
      </w:r>
      <w:r w:rsidR="005A21C4">
        <w:t xml:space="preserve"> к</w:t>
      </w:r>
      <w:r w:rsidRPr="005A21C4">
        <w:t>ультуры.</w:t>
      </w:r>
    </w:p>
    <w:p w:rsidR="00DB0D40" w:rsidRPr="005A21C4" w:rsidRDefault="00FE6401" w:rsidP="005A21C4">
      <w:pPr>
        <w:widowControl/>
        <w:ind w:firstLine="709"/>
      </w:pPr>
      <w:r w:rsidRPr="005A21C4">
        <w:t>Тема 23. Художественная интеллигенция и особенности искусства эпохи возро</w:t>
      </w:r>
      <w:r w:rsidRPr="005A21C4">
        <w:t>ж</w:t>
      </w:r>
      <w:r w:rsidRPr="005A21C4">
        <w:t>дения.</w:t>
      </w:r>
    </w:p>
    <w:p w:rsidR="00DB0D40" w:rsidRPr="005A21C4" w:rsidRDefault="00FE6401" w:rsidP="005A21C4">
      <w:pPr>
        <w:widowControl/>
        <w:ind w:firstLine="709"/>
      </w:pPr>
      <w:r w:rsidRPr="005A21C4">
        <w:t>Тема 24. Великие живописцы эпохи возрождения.</w:t>
      </w:r>
    </w:p>
    <w:p w:rsidR="00DB0D40" w:rsidRPr="005A21C4" w:rsidRDefault="00FE6401" w:rsidP="005A21C4">
      <w:pPr>
        <w:widowControl/>
        <w:ind w:firstLine="709"/>
      </w:pPr>
      <w:r w:rsidRPr="005A21C4">
        <w:t>Тема 25. Ренессансная концепция мира и человека</w:t>
      </w:r>
      <w:r w:rsidR="007266F5">
        <w:t xml:space="preserve"> </w:t>
      </w:r>
      <w:r w:rsidRPr="005A21C4">
        <w:t>в литературе.</w:t>
      </w:r>
    </w:p>
    <w:p w:rsidR="00DB0D40" w:rsidRPr="005A21C4" w:rsidRDefault="00FE6401" w:rsidP="005A21C4">
      <w:pPr>
        <w:widowControl/>
        <w:ind w:firstLine="709"/>
      </w:pPr>
      <w:r w:rsidRPr="005A21C4">
        <w:t>Тема 26. Стилевые и жанровые особенности искусства эпохи абсолютизма.</w:t>
      </w:r>
    </w:p>
    <w:p w:rsidR="00DB0D40" w:rsidRPr="005A21C4" w:rsidRDefault="00FE6401" w:rsidP="005A21C4">
      <w:pPr>
        <w:widowControl/>
        <w:ind w:firstLine="709"/>
      </w:pPr>
      <w:r w:rsidRPr="005A21C4">
        <w:t>Тема 27. Культура эпохи просвещения.</w:t>
      </w:r>
    </w:p>
    <w:p w:rsidR="00DB0D40" w:rsidRPr="005A21C4" w:rsidRDefault="00FE6401" w:rsidP="005A21C4">
      <w:pPr>
        <w:widowControl/>
        <w:ind w:firstLine="709"/>
      </w:pPr>
      <w:r w:rsidRPr="005A21C4">
        <w:t>Тема 28. Процессы культурного формообразования</w:t>
      </w:r>
      <w:r w:rsidR="007266F5">
        <w:t xml:space="preserve"> </w:t>
      </w:r>
      <w:r w:rsidRPr="005A21C4">
        <w:t>в 19 веке.</w:t>
      </w:r>
    </w:p>
    <w:p w:rsidR="00DB0D40" w:rsidRPr="005A21C4" w:rsidRDefault="00FE6401" w:rsidP="005A21C4">
      <w:pPr>
        <w:widowControl/>
        <w:ind w:firstLine="709"/>
      </w:pPr>
      <w:r w:rsidRPr="005A21C4">
        <w:t>Тема 29. Западноевропейская живопись конце 19 столетия.</w:t>
      </w:r>
    </w:p>
    <w:p w:rsidR="00DB0D40" w:rsidRDefault="00FE6401" w:rsidP="005A21C4">
      <w:pPr>
        <w:widowControl/>
        <w:ind w:firstLine="709"/>
      </w:pPr>
      <w:r w:rsidRPr="005A21C4">
        <w:t>Тема 30. Культурный перелом на рубеже 19-20 вв.</w:t>
      </w:r>
    </w:p>
    <w:p w:rsidR="00DB0D40" w:rsidRPr="005A21C4" w:rsidRDefault="00FE6401" w:rsidP="005A21C4">
      <w:pPr>
        <w:widowControl/>
        <w:ind w:firstLine="709"/>
      </w:pPr>
      <w:r w:rsidRPr="005A21C4">
        <w:t>Тема 31. Менталитет русской культуры.</w:t>
      </w:r>
    </w:p>
    <w:p w:rsidR="00DB0D40" w:rsidRPr="005A21C4" w:rsidRDefault="00FE6401" w:rsidP="005A21C4">
      <w:pPr>
        <w:widowControl/>
        <w:ind w:firstLine="709"/>
      </w:pPr>
      <w:r w:rsidRPr="005A21C4">
        <w:t xml:space="preserve">Тема 32. Культура древней </w:t>
      </w:r>
      <w:r w:rsidR="00FB5FE3" w:rsidRPr="005A21C4">
        <w:t>Р</w:t>
      </w:r>
      <w:r w:rsidRPr="005A21C4">
        <w:t>уси 9-11 вв.</w:t>
      </w:r>
    </w:p>
    <w:p w:rsidR="00DB0D40" w:rsidRPr="005A21C4" w:rsidRDefault="00FE6401" w:rsidP="005A21C4">
      <w:pPr>
        <w:widowControl/>
        <w:ind w:firstLine="709"/>
      </w:pPr>
      <w:r w:rsidRPr="005A21C4">
        <w:t xml:space="preserve">Тема 33. Культура </w:t>
      </w:r>
      <w:r w:rsidR="00FB5FE3" w:rsidRPr="005A21C4">
        <w:t>Р</w:t>
      </w:r>
      <w:r w:rsidRPr="005A21C4">
        <w:t>уси в период феодальной</w:t>
      </w:r>
      <w:r w:rsidR="006A7BAE">
        <w:t xml:space="preserve"> р</w:t>
      </w:r>
      <w:r w:rsidRPr="005A21C4">
        <w:t>аздробленности 12</w:t>
      </w:r>
      <w:r w:rsidR="006A7BAE">
        <w:t>-</w:t>
      </w:r>
      <w:r w:rsidRPr="005A21C4">
        <w:t xml:space="preserve">13 вв. </w:t>
      </w:r>
      <w:r w:rsidR="00FB5FE3" w:rsidRPr="005A21C4">
        <w:t>и</w:t>
      </w:r>
      <w:r w:rsidRPr="005A21C4">
        <w:t xml:space="preserve"> начала </w:t>
      </w:r>
      <w:r w:rsidR="00FB5FE3" w:rsidRPr="005A21C4">
        <w:t>Т</w:t>
      </w:r>
      <w:r w:rsidRPr="005A21C4">
        <w:t>атаро-Монгольского нашествия.</w:t>
      </w:r>
    </w:p>
    <w:p w:rsidR="00DB0D40" w:rsidRPr="005A21C4" w:rsidRDefault="00FE6401" w:rsidP="005A21C4">
      <w:pPr>
        <w:widowControl/>
        <w:ind w:firstLine="709"/>
      </w:pPr>
      <w:r w:rsidRPr="005A21C4">
        <w:t>Тема 39. Культура российского просвещения 18 века</w:t>
      </w:r>
    </w:p>
    <w:p w:rsidR="00DB0D40" w:rsidRPr="005A21C4" w:rsidRDefault="00FE6401" w:rsidP="005A21C4">
      <w:pPr>
        <w:widowControl/>
        <w:ind w:firstLine="709"/>
      </w:pPr>
      <w:r w:rsidRPr="005A21C4">
        <w:t>Тема</w:t>
      </w:r>
      <w:r w:rsidR="00BF31C8">
        <w:t xml:space="preserve"> </w:t>
      </w:r>
      <w:r w:rsidRPr="005A21C4">
        <w:t>40.</w:t>
      </w:r>
      <w:r w:rsidR="00BF31C8">
        <w:t xml:space="preserve"> </w:t>
      </w:r>
      <w:r w:rsidRPr="005A21C4">
        <w:t>культура производства продуктов питания в русской культуре.</w:t>
      </w:r>
    </w:p>
    <w:p w:rsidR="00DB0D40" w:rsidRPr="005A21C4" w:rsidRDefault="00FE6401" w:rsidP="005A21C4">
      <w:pPr>
        <w:widowControl/>
        <w:ind w:firstLine="709"/>
      </w:pPr>
      <w:r w:rsidRPr="005A21C4">
        <w:t>Тема 41. Архитектура и живопись 18 века.</w:t>
      </w:r>
    </w:p>
    <w:p w:rsidR="00DB0D40" w:rsidRPr="005A21C4" w:rsidRDefault="00FE6401" w:rsidP="005A21C4">
      <w:pPr>
        <w:widowControl/>
        <w:ind w:firstLine="709"/>
      </w:pPr>
      <w:r w:rsidRPr="005A21C4">
        <w:t xml:space="preserve">Тема 42. Литература </w:t>
      </w:r>
      <w:r w:rsidR="00FB5FE3" w:rsidRPr="005A21C4">
        <w:t>Р</w:t>
      </w:r>
      <w:r w:rsidRPr="005A21C4">
        <w:t>оссии в первой половине 19 века.</w:t>
      </w:r>
    </w:p>
    <w:p w:rsidR="00DB0D40" w:rsidRPr="005A21C4" w:rsidRDefault="00FE6401" w:rsidP="005A21C4">
      <w:pPr>
        <w:widowControl/>
        <w:ind w:firstLine="709"/>
      </w:pPr>
      <w:r w:rsidRPr="005A21C4">
        <w:t xml:space="preserve">Тема 43. Культура </w:t>
      </w:r>
      <w:r w:rsidR="00FB5FE3" w:rsidRPr="005A21C4">
        <w:t>Р</w:t>
      </w:r>
      <w:r w:rsidRPr="005A21C4">
        <w:t>оссии в первой половине 19 века:</w:t>
      </w:r>
      <w:r w:rsidR="006A7BAE">
        <w:t xml:space="preserve"> п</w:t>
      </w:r>
      <w:r w:rsidRPr="005A21C4">
        <w:t>росвещение, наука.</w:t>
      </w:r>
    </w:p>
    <w:p w:rsidR="00DB0D40" w:rsidRPr="005A21C4" w:rsidRDefault="00FE6401" w:rsidP="005A21C4">
      <w:pPr>
        <w:widowControl/>
        <w:ind w:firstLine="709"/>
      </w:pPr>
      <w:r w:rsidRPr="005A21C4">
        <w:t>Тема 44. Изобразительное искусство первой половины19 века.</w:t>
      </w:r>
    </w:p>
    <w:p w:rsidR="00DB0D40" w:rsidRPr="005A21C4" w:rsidRDefault="00FE6401" w:rsidP="005A21C4">
      <w:pPr>
        <w:widowControl/>
        <w:ind w:firstLine="709"/>
      </w:pPr>
      <w:r w:rsidRPr="005A21C4">
        <w:t xml:space="preserve">Тема 45. Скульптура и архитектура </w:t>
      </w:r>
      <w:r w:rsidR="00FB5FE3" w:rsidRPr="005A21C4">
        <w:t>Р</w:t>
      </w:r>
      <w:r w:rsidRPr="005A21C4">
        <w:t>оссии первой</w:t>
      </w:r>
      <w:r w:rsidR="006A7BAE">
        <w:t xml:space="preserve"> п</w:t>
      </w:r>
      <w:r w:rsidRPr="005A21C4">
        <w:t>оловины 19 века.</w:t>
      </w:r>
    </w:p>
    <w:p w:rsidR="00DB0D40" w:rsidRPr="005A21C4" w:rsidRDefault="00FE6401" w:rsidP="005A21C4">
      <w:pPr>
        <w:widowControl/>
        <w:ind w:firstLine="709"/>
      </w:pPr>
      <w:r w:rsidRPr="005A21C4">
        <w:t>Тема 46. Театр и музыка первой половины 19 века.</w:t>
      </w:r>
    </w:p>
    <w:p w:rsidR="006A7BAE" w:rsidRDefault="00FE6401" w:rsidP="005A21C4">
      <w:pPr>
        <w:widowControl/>
        <w:ind w:firstLine="709"/>
      </w:pPr>
      <w:r w:rsidRPr="005A21C4">
        <w:t xml:space="preserve">Тема 47. Культура </w:t>
      </w:r>
      <w:r w:rsidR="00FB5FE3" w:rsidRPr="005A21C4">
        <w:t>Р</w:t>
      </w:r>
      <w:r w:rsidRPr="005A21C4">
        <w:t>оссии после отмены</w:t>
      </w:r>
      <w:r w:rsidR="006A7BAE">
        <w:t xml:space="preserve"> к</w:t>
      </w:r>
      <w:r w:rsidRPr="005A21C4">
        <w:t>репостного права.</w:t>
      </w:r>
    </w:p>
    <w:p w:rsidR="00DB0D40" w:rsidRPr="005A21C4" w:rsidRDefault="00FE6401" w:rsidP="005A21C4">
      <w:pPr>
        <w:widowControl/>
        <w:ind w:firstLine="709"/>
      </w:pPr>
      <w:r w:rsidRPr="005A21C4">
        <w:t xml:space="preserve">Тема 48. Изобразительное искусство </w:t>
      </w:r>
      <w:r w:rsidR="00FB5FE3" w:rsidRPr="005A21C4">
        <w:t>Р</w:t>
      </w:r>
      <w:r w:rsidRPr="005A21C4">
        <w:t>оссии второй</w:t>
      </w:r>
      <w:r w:rsidR="006A7BAE">
        <w:t xml:space="preserve"> п</w:t>
      </w:r>
      <w:r w:rsidRPr="005A21C4">
        <w:t>оловины 19 века</w:t>
      </w:r>
      <w:r w:rsidR="00DB0D40" w:rsidRPr="005A21C4">
        <w:t>.</w:t>
      </w:r>
    </w:p>
    <w:p w:rsidR="00DB0D40" w:rsidRPr="005A21C4" w:rsidRDefault="00FE6401" w:rsidP="005A21C4">
      <w:pPr>
        <w:widowControl/>
        <w:ind w:firstLine="709"/>
      </w:pPr>
      <w:r w:rsidRPr="005A21C4">
        <w:t>Тема</w:t>
      </w:r>
      <w:r w:rsidR="00B719DE">
        <w:t xml:space="preserve"> </w:t>
      </w:r>
      <w:r w:rsidR="00912562" w:rsidRPr="005A21C4">
        <w:t>49</w:t>
      </w:r>
      <w:r w:rsidRPr="005A21C4">
        <w:t xml:space="preserve">. Живопись и скульптура конца 19 </w:t>
      </w:r>
      <w:r w:rsidR="006A7BAE">
        <w:t>–</w:t>
      </w:r>
      <w:r w:rsidRPr="005A21C4">
        <w:t xml:space="preserve"> начала 20 вв.</w:t>
      </w:r>
    </w:p>
    <w:p w:rsidR="00DB0D40" w:rsidRPr="005A21C4" w:rsidRDefault="00FE6401" w:rsidP="005A21C4">
      <w:pPr>
        <w:widowControl/>
        <w:ind w:firstLine="709"/>
      </w:pPr>
      <w:r w:rsidRPr="005A21C4">
        <w:t>Тема 5</w:t>
      </w:r>
      <w:r w:rsidR="00912562" w:rsidRPr="005A21C4">
        <w:t>0</w:t>
      </w:r>
      <w:r w:rsidRPr="005A21C4">
        <w:t xml:space="preserve">. Русская культура в конце 19 </w:t>
      </w:r>
      <w:r w:rsidR="006A7BAE">
        <w:t>–</w:t>
      </w:r>
      <w:r w:rsidRPr="005A21C4">
        <w:t xml:space="preserve"> начале 20 веков. Музыкальная культура. Русский балет.</w:t>
      </w:r>
    </w:p>
    <w:p w:rsidR="00DB0D40" w:rsidRPr="005A21C4" w:rsidRDefault="00FE6401" w:rsidP="005A21C4">
      <w:pPr>
        <w:widowControl/>
        <w:ind w:firstLine="709"/>
      </w:pPr>
      <w:r w:rsidRPr="005A21C4">
        <w:lastRenderedPageBreak/>
        <w:t xml:space="preserve">Тема 51. Русская культура в конце 19 </w:t>
      </w:r>
      <w:r w:rsidR="006A7BAE">
        <w:t>–</w:t>
      </w:r>
      <w:r w:rsidRPr="005A21C4">
        <w:t xml:space="preserve"> начале 20 веков:</w:t>
      </w:r>
      <w:r w:rsidR="006A7BAE">
        <w:t xml:space="preserve"> н</w:t>
      </w:r>
      <w:r w:rsidRPr="005A21C4">
        <w:t>аука, литература и театр.</w:t>
      </w:r>
    </w:p>
    <w:p w:rsidR="00DB0D40" w:rsidRPr="005A21C4" w:rsidRDefault="00FE6401" w:rsidP="005A21C4">
      <w:pPr>
        <w:widowControl/>
        <w:ind w:firstLine="709"/>
      </w:pPr>
      <w:r w:rsidRPr="005A21C4">
        <w:t>Тема 52. Литература «серебряного века».</w:t>
      </w:r>
    </w:p>
    <w:p w:rsidR="00DB0D40" w:rsidRPr="005A21C4" w:rsidRDefault="00FE6401" w:rsidP="005A21C4">
      <w:pPr>
        <w:widowControl/>
        <w:ind w:firstLine="709"/>
      </w:pPr>
      <w:r w:rsidRPr="005A21C4">
        <w:t>Тема 5</w:t>
      </w:r>
      <w:r w:rsidR="00912562" w:rsidRPr="005A21C4">
        <w:t>3</w:t>
      </w:r>
      <w:r w:rsidRPr="005A21C4">
        <w:t xml:space="preserve">. Развитие культуры </w:t>
      </w:r>
      <w:r w:rsidR="00FB5FE3" w:rsidRPr="005A21C4">
        <w:t>Р</w:t>
      </w:r>
      <w:r w:rsidRPr="005A21C4">
        <w:t>оссии в первое послеоктябрьское десятилетие.</w:t>
      </w:r>
    </w:p>
    <w:p w:rsidR="00DB0D40" w:rsidRPr="005A21C4" w:rsidRDefault="00FE6401" w:rsidP="005A21C4">
      <w:pPr>
        <w:widowControl/>
        <w:ind w:firstLine="709"/>
      </w:pPr>
      <w:r w:rsidRPr="005A21C4">
        <w:t>Тема 54. Тоталитаризм и культура (30</w:t>
      </w:r>
      <w:r w:rsidR="006A7BAE">
        <w:t>-5</w:t>
      </w:r>
      <w:r w:rsidRPr="005A21C4">
        <w:t>0- е гг.).</w:t>
      </w:r>
    </w:p>
    <w:p w:rsidR="00DB0D40" w:rsidRPr="005A21C4" w:rsidRDefault="00FE6401" w:rsidP="005A21C4">
      <w:pPr>
        <w:widowControl/>
        <w:ind w:firstLine="709"/>
      </w:pPr>
      <w:r w:rsidRPr="005A21C4">
        <w:t xml:space="preserve">Тема 55. Культура </w:t>
      </w:r>
      <w:r w:rsidR="00FB5FE3" w:rsidRPr="005A21C4">
        <w:t>Р</w:t>
      </w:r>
      <w:r w:rsidRPr="005A21C4">
        <w:t>оссии 60-70-x годов 20 века.</w:t>
      </w:r>
    </w:p>
    <w:p w:rsidR="00DB0D40" w:rsidRPr="005A21C4" w:rsidRDefault="00FE6401" w:rsidP="005A21C4">
      <w:pPr>
        <w:widowControl/>
        <w:ind w:firstLine="709"/>
      </w:pPr>
      <w:r w:rsidRPr="005A21C4">
        <w:t xml:space="preserve">Тема 56. Культура </w:t>
      </w:r>
      <w:r w:rsidR="00FB5FE3" w:rsidRPr="005A21C4">
        <w:t>Р</w:t>
      </w:r>
      <w:r w:rsidRPr="005A21C4">
        <w:t>оссии на современном этапе.</w:t>
      </w:r>
    </w:p>
    <w:p w:rsidR="00DB0D40" w:rsidRPr="005A21C4" w:rsidRDefault="00FE6401" w:rsidP="005A21C4">
      <w:pPr>
        <w:widowControl/>
        <w:ind w:firstLine="709"/>
      </w:pPr>
      <w:r w:rsidRPr="005A21C4">
        <w:t>Тема 57. Культурная жизнь тамбовского края 18-20 вв.</w:t>
      </w:r>
    </w:p>
    <w:p w:rsidR="003B750A" w:rsidRDefault="00FE6401" w:rsidP="005A21C4">
      <w:pPr>
        <w:widowControl/>
        <w:ind w:firstLine="709"/>
      </w:pPr>
      <w:r w:rsidRPr="005A21C4">
        <w:t>Тема</w:t>
      </w:r>
      <w:r w:rsidR="00B719DE">
        <w:t xml:space="preserve"> </w:t>
      </w:r>
      <w:r w:rsidR="001012F8" w:rsidRPr="005A21C4">
        <w:t>58</w:t>
      </w:r>
      <w:r w:rsidRPr="005A21C4">
        <w:t>.</w:t>
      </w:r>
      <w:r w:rsidR="00FB5FE3" w:rsidRPr="005A21C4">
        <w:t xml:space="preserve"> К</w:t>
      </w:r>
      <w:r w:rsidRPr="005A21C4">
        <w:t>ультура производства продуктов питания в различные исторические эпохи: сравнительный анализ.</w:t>
      </w:r>
    </w:p>
    <w:p w:rsidR="006A7BAE" w:rsidRPr="005A21C4" w:rsidRDefault="006A7BAE" w:rsidP="005A21C4">
      <w:pPr>
        <w:widowControl/>
        <w:ind w:firstLine="709"/>
        <w:rPr>
          <w:bCs/>
        </w:rPr>
      </w:pPr>
    </w:p>
    <w:p w:rsidR="002276CD" w:rsidRPr="002976D9" w:rsidRDefault="00677D9B" w:rsidP="002976D9">
      <w:pPr>
        <w:widowControl/>
        <w:ind w:firstLine="709"/>
        <w:jc w:val="center"/>
        <w:rPr>
          <w:b/>
          <w:bCs/>
          <w:sz w:val="28"/>
          <w:szCs w:val="28"/>
        </w:rPr>
      </w:pPr>
      <w:r w:rsidRPr="002976D9">
        <w:rPr>
          <w:b/>
          <w:bCs/>
          <w:sz w:val="28"/>
          <w:szCs w:val="28"/>
        </w:rPr>
        <w:t>4.7.</w:t>
      </w:r>
      <w:r w:rsidR="00BF31C8">
        <w:rPr>
          <w:b/>
          <w:bCs/>
          <w:sz w:val="28"/>
          <w:szCs w:val="28"/>
        </w:rPr>
        <w:t xml:space="preserve"> </w:t>
      </w:r>
      <w:r w:rsidR="002276CD" w:rsidRPr="002976D9">
        <w:rPr>
          <w:b/>
          <w:bCs/>
          <w:sz w:val="28"/>
          <w:szCs w:val="28"/>
        </w:rPr>
        <w:t>Содержание разделов дисциплины</w:t>
      </w:r>
    </w:p>
    <w:p w:rsidR="005F4917" w:rsidRPr="006A7BAE" w:rsidRDefault="005F4917" w:rsidP="006A7BAE">
      <w:pPr>
        <w:widowControl/>
        <w:ind w:firstLine="709"/>
        <w:rPr>
          <w:b/>
          <w:bCs/>
          <w:i/>
        </w:rPr>
      </w:pPr>
      <w:r w:rsidRPr="006A7BAE">
        <w:rPr>
          <w:b/>
          <w:bCs/>
          <w:i/>
        </w:rPr>
        <w:t>Раздел 1</w:t>
      </w:r>
      <w:r w:rsidR="007266F5">
        <w:rPr>
          <w:b/>
          <w:bCs/>
          <w:i/>
        </w:rPr>
        <w:t>.</w:t>
      </w:r>
      <w:r w:rsidRPr="006A7BAE">
        <w:rPr>
          <w:b/>
          <w:bCs/>
          <w:i/>
        </w:rPr>
        <w:t xml:space="preserve"> Теория культуры</w:t>
      </w:r>
    </w:p>
    <w:p w:rsidR="005F4917" w:rsidRPr="006A7BAE" w:rsidRDefault="005F4917" w:rsidP="006A7BAE">
      <w:pPr>
        <w:widowControl/>
        <w:ind w:firstLine="709"/>
        <w:rPr>
          <w:bCs/>
          <w:i/>
        </w:rPr>
      </w:pPr>
      <w:r w:rsidRPr="006A7BAE">
        <w:rPr>
          <w:bCs/>
          <w:i/>
        </w:rPr>
        <w:t>Тема 1</w:t>
      </w:r>
      <w:r w:rsidR="006A7BAE" w:rsidRPr="006A7BAE">
        <w:rPr>
          <w:bCs/>
          <w:i/>
        </w:rPr>
        <w:t>.</w:t>
      </w:r>
      <w:r w:rsidRPr="006A7BAE">
        <w:rPr>
          <w:bCs/>
          <w:i/>
        </w:rPr>
        <w:t xml:space="preserve"> Введение в культурологию. Культура: сущность, понятие, функции.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Определение культурологии. Структура и состав современного культурологическ</w:t>
      </w:r>
      <w:r w:rsidRPr="006A7BAE">
        <w:rPr>
          <w:bCs/>
        </w:rPr>
        <w:t>о</w:t>
      </w:r>
      <w:r w:rsidRPr="006A7BAE">
        <w:rPr>
          <w:bCs/>
        </w:rPr>
        <w:t xml:space="preserve">го знания, Культурология как комплекс наук. </w:t>
      </w:r>
      <w:r w:rsidR="009227B3" w:rsidRPr="006A7BAE">
        <w:rPr>
          <w:bCs/>
        </w:rPr>
        <w:t>Культурология</w:t>
      </w:r>
      <w:r w:rsidRPr="006A7BAE">
        <w:rPr>
          <w:bCs/>
        </w:rPr>
        <w:t xml:space="preserve"> и философия культуры, с</w:t>
      </w:r>
      <w:r w:rsidRPr="006A7BAE">
        <w:rPr>
          <w:bCs/>
        </w:rPr>
        <w:t>о</w:t>
      </w:r>
      <w:r w:rsidRPr="006A7BAE">
        <w:rPr>
          <w:bCs/>
        </w:rPr>
        <w:t xml:space="preserve">циология культуры, культурная </w:t>
      </w:r>
      <w:r w:rsidR="009227B3" w:rsidRPr="006A7BAE">
        <w:rPr>
          <w:bCs/>
        </w:rPr>
        <w:t>антропология</w:t>
      </w:r>
      <w:r w:rsidRPr="006A7BAE">
        <w:rPr>
          <w:bCs/>
        </w:rPr>
        <w:t>. Культурология и история культуры. Теор</w:t>
      </w:r>
      <w:r w:rsidRPr="006A7BAE">
        <w:rPr>
          <w:bCs/>
        </w:rPr>
        <w:t>е</w:t>
      </w:r>
      <w:r w:rsidRPr="006A7BAE">
        <w:rPr>
          <w:bCs/>
        </w:rPr>
        <w:t>тическая и прикладная культурология.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Методы культурологических исследований.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Феномен культуры, его многоплановость, многомерность. Смысл культуры. Пон</w:t>
      </w:r>
      <w:r w:rsidRPr="006A7BAE">
        <w:rPr>
          <w:bCs/>
        </w:rPr>
        <w:t>я</w:t>
      </w:r>
      <w:r w:rsidRPr="006A7BAE">
        <w:rPr>
          <w:bCs/>
        </w:rPr>
        <w:t>тие культуры. Человек как творец и творение культуры. Культура и природа. Культура и общество.</w:t>
      </w:r>
      <w:r w:rsidR="00845F11" w:rsidRPr="006A7BAE">
        <w:rPr>
          <w:rFonts w:eastAsia="Calibri"/>
          <w:lang w:eastAsia="en-US"/>
        </w:rPr>
        <w:t xml:space="preserve"> Основные этапы и закономерности исторического развития общества. Форм</w:t>
      </w:r>
      <w:r w:rsidR="00845F11" w:rsidRPr="006A7BAE">
        <w:rPr>
          <w:rFonts w:eastAsia="Calibri"/>
          <w:lang w:eastAsia="en-US"/>
        </w:rPr>
        <w:t>и</w:t>
      </w:r>
      <w:r w:rsidR="00845F11" w:rsidRPr="006A7BAE">
        <w:rPr>
          <w:rFonts w:eastAsia="Calibri"/>
          <w:lang w:eastAsia="en-US"/>
        </w:rPr>
        <w:t>рование гражданской позиции личности.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Основные понятия культурологии</w:t>
      </w:r>
      <w:r w:rsidR="009227B3" w:rsidRPr="006A7BAE">
        <w:rPr>
          <w:bCs/>
        </w:rPr>
        <w:t>: культура и цивилизация, морфо</w:t>
      </w:r>
      <w:r w:rsidRPr="006A7BAE">
        <w:rPr>
          <w:bCs/>
        </w:rPr>
        <w:t xml:space="preserve">логия культуры; функции культуры; субъект культуры, </w:t>
      </w:r>
      <w:r w:rsidR="009227B3" w:rsidRPr="006A7BAE">
        <w:rPr>
          <w:bCs/>
        </w:rPr>
        <w:t>культур генез</w:t>
      </w:r>
      <w:r w:rsidRPr="006A7BAE">
        <w:rPr>
          <w:bCs/>
        </w:rPr>
        <w:t>, динамика культуры, языки и симв</w:t>
      </w:r>
      <w:r w:rsidRPr="006A7BAE">
        <w:rPr>
          <w:bCs/>
        </w:rPr>
        <w:t>о</w:t>
      </w:r>
      <w:r w:rsidRPr="006A7BAE">
        <w:rPr>
          <w:bCs/>
        </w:rPr>
        <w:t xml:space="preserve">лы культуры, культурные коды, </w:t>
      </w:r>
      <w:r w:rsidR="009227B3" w:rsidRPr="006A7BAE">
        <w:rPr>
          <w:bCs/>
        </w:rPr>
        <w:t>межкультурные</w:t>
      </w:r>
      <w:r w:rsidRPr="006A7BAE">
        <w:rPr>
          <w:bCs/>
        </w:rPr>
        <w:t xml:space="preserve"> коммуникации, культурные ценности и нормы, культурные традиции, культурная картина мира, социальные институты культуры, культурная самоидентификация, культурная модернизация.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Культура и личность. </w:t>
      </w:r>
      <w:proofErr w:type="spellStart"/>
      <w:r w:rsidRPr="006A7BAE">
        <w:rPr>
          <w:bCs/>
        </w:rPr>
        <w:t>Инкультурация</w:t>
      </w:r>
      <w:proofErr w:type="spellEnd"/>
      <w:r w:rsidRPr="006A7BAE">
        <w:rPr>
          <w:bCs/>
        </w:rPr>
        <w:t xml:space="preserve"> и социализация.</w:t>
      </w:r>
      <w:r w:rsidR="00845F11" w:rsidRPr="006A7BAE">
        <w:rPr>
          <w:bCs/>
        </w:rPr>
        <w:t xml:space="preserve"> Значение формирования </w:t>
      </w:r>
      <w:r w:rsidR="00845F11" w:rsidRPr="006A7BAE">
        <w:t>способности к самоорганизации и самообразованию для развития личности.</w:t>
      </w:r>
    </w:p>
    <w:p w:rsidR="005F4917" w:rsidRPr="006A7BAE" w:rsidRDefault="005F4917" w:rsidP="006A7BAE">
      <w:pPr>
        <w:widowControl/>
        <w:ind w:firstLine="709"/>
        <w:rPr>
          <w:bCs/>
          <w:i/>
        </w:rPr>
      </w:pPr>
      <w:r w:rsidRPr="006A7BAE">
        <w:rPr>
          <w:bCs/>
          <w:i/>
        </w:rPr>
        <w:t>Тема 2. Типология культур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Множественность оснований для дифференциации культуры. Система модальн</w:t>
      </w:r>
      <w:r w:rsidRPr="006A7BAE">
        <w:rPr>
          <w:bCs/>
        </w:rPr>
        <w:t>о</w:t>
      </w:r>
      <w:r w:rsidRPr="006A7BAE">
        <w:rPr>
          <w:bCs/>
        </w:rPr>
        <w:t xml:space="preserve">стей как основа расчленения культуры и ценностных </w:t>
      </w:r>
      <w:r w:rsidR="009227B3" w:rsidRPr="006A7BAE">
        <w:rPr>
          <w:bCs/>
        </w:rPr>
        <w:t>ориентации</w:t>
      </w:r>
      <w:r w:rsidRPr="006A7BAE">
        <w:rPr>
          <w:bCs/>
        </w:rPr>
        <w:t xml:space="preserve"> человека.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Материальная и духовная культура. Основные формы духовной культуры: миф, религия, философия, нравственность, искусство, наука. Их сравнительный анализ и место в системе культуры. </w:t>
      </w:r>
      <w:r w:rsidR="009227B3" w:rsidRPr="006A7BAE">
        <w:rPr>
          <w:bCs/>
        </w:rPr>
        <w:t>Рассмотрение</w:t>
      </w:r>
      <w:r w:rsidRPr="006A7BAE">
        <w:rPr>
          <w:bCs/>
        </w:rPr>
        <w:t xml:space="preserve"> исторического аспекта в развитии некоторых форм </w:t>
      </w:r>
      <w:r w:rsidR="009227B3" w:rsidRPr="006A7BAE">
        <w:rPr>
          <w:bCs/>
        </w:rPr>
        <w:t>д</w:t>
      </w:r>
      <w:r w:rsidR="009227B3" w:rsidRPr="006A7BAE">
        <w:rPr>
          <w:bCs/>
        </w:rPr>
        <w:t>у</w:t>
      </w:r>
      <w:r w:rsidR="009227B3" w:rsidRPr="006A7BAE">
        <w:rPr>
          <w:bCs/>
        </w:rPr>
        <w:t>ховной</w:t>
      </w:r>
      <w:r w:rsidRPr="006A7BAE">
        <w:rPr>
          <w:bCs/>
        </w:rPr>
        <w:t xml:space="preserve"> культуры (миф-религия, миф-искусство, религия-наука).</w:t>
      </w:r>
    </w:p>
    <w:p w:rsidR="00845F11" w:rsidRPr="006A7BAE" w:rsidRDefault="005F4917" w:rsidP="006A7BAE">
      <w:pPr>
        <w:widowControl/>
        <w:ind w:firstLine="709"/>
        <w:rPr>
          <w:rFonts w:eastAsia="Calibri"/>
          <w:lang w:eastAsia="en-US"/>
        </w:rPr>
      </w:pPr>
      <w:r w:rsidRPr="006A7BAE">
        <w:rPr>
          <w:bCs/>
        </w:rPr>
        <w:t xml:space="preserve">Этническая и национальная, элитарная и массовая культуры. </w:t>
      </w:r>
      <w:r w:rsidR="009227B3" w:rsidRPr="006A7BAE">
        <w:rPr>
          <w:bCs/>
        </w:rPr>
        <w:t>Восточная</w:t>
      </w:r>
      <w:r w:rsidRPr="006A7BAE">
        <w:rPr>
          <w:bCs/>
        </w:rPr>
        <w:t xml:space="preserve"> и западная типы культур. Типология культуры по способу ее самоорганизации; по способу художес</w:t>
      </w:r>
      <w:r w:rsidRPr="006A7BAE">
        <w:rPr>
          <w:bCs/>
        </w:rPr>
        <w:t>т</w:t>
      </w:r>
      <w:r w:rsidRPr="006A7BAE">
        <w:rPr>
          <w:bCs/>
        </w:rPr>
        <w:t>венного творчества.</w:t>
      </w:r>
      <w:r w:rsidR="00845F11" w:rsidRPr="006A7BAE">
        <w:rPr>
          <w:rFonts w:eastAsia="Calibri"/>
          <w:lang w:eastAsia="en-US"/>
        </w:rPr>
        <w:t xml:space="preserve"> Социальные, этнические, конфессиональные и культурные различия в современном мире.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Историческая типология культуры. Специфические и «серединные» культуры. Л</w:t>
      </w:r>
      <w:r w:rsidRPr="006A7BAE">
        <w:rPr>
          <w:bCs/>
        </w:rPr>
        <w:t>о</w:t>
      </w:r>
      <w:r w:rsidRPr="006A7BAE">
        <w:rPr>
          <w:bCs/>
        </w:rPr>
        <w:t>кальные культуры. Место и роль России в мировой культуре. Тенденции культурной ун</w:t>
      </w:r>
      <w:r w:rsidRPr="006A7BAE">
        <w:rPr>
          <w:bCs/>
        </w:rPr>
        <w:t>и</w:t>
      </w:r>
      <w:r w:rsidRPr="006A7BAE">
        <w:rPr>
          <w:bCs/>
        </w:rPr>
        <w:t xml:space="preserve">версализации в мировом </w:t>
      </w:r>
      <w:r w:rsidR="009227B3" w:rsidRPr="006A7BAE">
        <w:rPr>
          <w:bCs/>
        </w:rPr>
        <w:t>современном</w:t>
      </w:r>
      <w:r w:rsidRPr="006A7BAE">
        <w:rPr>
          <w:bCs/>
        </w:rPr>
        <w:t xml:space="preserve"> процессе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Специфичность художественной культуры по сравнению с культурой материал</w:t>
      </w:r>
      <w:r w:rsidRPr="006A7BAE">
        <w:rPr>
          <w:bCs/>
        </w:rPr>
        <w:t>ь</w:t>
      </w:r>
      <w:r w:rsidRPr="006A7BAE">
        <w:rPr>
          <w:bCs/>
        </w:rPr>
        <w:t>ной и духовной.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Определение художественной культуры и ее функции.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Аспекты и принципы анализа художественной культуры. Место </w:t>
      </w:r>
      <w:r w:rsidR="009227B3" w:rsidRPr="006A7BAE">
        <w:rPr>
          <w:bCs/>
        </w:rPr>
        <w:t>искусства</w:t>
      </w:r>
      <w:r w:rsidRPr="006A7BAE">
        <w:rPr>
          <w:bCs/>
        </w:rPr>
        <w:t xml:space="preserve"> в сист</w:t>
      </w:r>
      <w:r w:rsidRPr="006A7BAE">
        <w:rPr>
          <w:bCs/>
        </w:rPr>
        <w:t>е</w:t>
      </w:r>
      <w:r w:rsidRPr="006A7BAE">
        <w:rPr>
          <w:bCs/>
        </w:rPr>
        <w:t xml:space="preserve">ме бытия. Художественная культура как </w:t>
      </w:r>
      <w:r w:rsidR="009227B3" w:rsidRPr="006A7BAE">
        <w:rPr>
          <w:bCs/>
        </w:rPr>
        <w:t>подсистема</w:t>
      </w:r>
      <w:r w:rsidRPr="006A7BAE">
        <w:rPr>
          <w:bCs/>
        </w:rPr>
        <w:t xml:space="preserve"> культуры.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Искусство как «самосознание» культуры. Целостность </w:t>
      </w:r>
      <w:r w:rsidR="009227B3" w:rsidRPr="006A7BAE">
        <w:rPr>
          <w:bCs/>
        </w:rPr>
        <w:t>художественных</w:t>
      </w:r>
      <w:r w:rsidRPr="006A7BAE">
        <w:rPr>
          <w:bCs/>
        </w:rPr>
        <w:t xml:space="preserve"> процессов творчества и восприятия.</w:t>
      </w:r>
    </w:p>
    <w:p w:rsidR="005F4917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Определение искусства и его виды. Классификация искусства по жанрам. Функции искусства.</w:t>
      </w:r>
    </w:p>
    <w:p w:rsidR="007266F5" w:rsidRPr="006A7BAE" w:rsidRDefault="007266F5" w:rsidP="006A7BAE">
      <w:pPr>
        <w:widowControl/>
        <w:ind w:firstLine="709"/>
        <w:rPr>
          <w:bCs/>
        </w:rPr>
      </w:pPr>
    </w:p>
    <w:p w:rsidR="005F4917" w:rsidRPr="006A7BAE" w:rsidRDefault="005F4917" w:rsidP="006A7BAE">
      <w:pPr>
        <w:widowControl/>
        <w:ind w:firstLine="709"/>
        <w:rPr>
          <w:b/>
          <w:bCs/>
          <w:i/>
        </w:rPr>
      </w:pPr>
      <w:r w:rsidRPr="006A7BAE">
        <w:rPr>
          <w:b/>
          <w:bCs/>
          <w:i/>
        </w:rPr>
        <w:t>Раздел 2. История мировой и отечественной культуры</w:t>
      </w:r>
    </w:p>
    <w:p w:rsidR="005F4917" w:rsidRPr="006A7BAE" w:rsidRDefault="005F4917" w:rsidP="006A7BAE">
      <w:pPr>
        <w:widowControl/>
        <w:ind w:firstLine="709"/>
        <w:rPr>
          <w:bCs/>
          <w:i/>
        </w:rPr>
      </w:pPr>
      <w:r w:rsidRPr="006A7BAE">
        <w:rPr>
          <w:bCs/>
          <w:i/>
        </w:rPr>
        <w:t>Тема 3. Первобытная культура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Существующие концепции происхождения человека и культуры. </w:t>
      </w:r>
      <w:r w:rsidR="009227B3" w:rsidRPr="006A7BAE">
        <w:rPr>
          <w:bCs/>
        </w:rPr>
        <w:t>Антропогенез</w:t>
      </w:r>
      <w:r w:rsidRPr="006A7BAE">
        <w:rPr>
          <w:bCs/>
        </w:rPr>
        <w:t xml:space="preserve"> и культурогенез. Логика развития первобытной </w:t>
      </w:r>
      <w:r w:rsidR="009227B3" w:rsidRPr="006A7BAE">
        <w:rPr>
          <w:bCs/>
        </w:rPr>
        <w:t>целостности</w:t>
      </w:r>
      <w:r w:rsidRPr="006A7BAE">
        <w:rPr>
          <w:bCs/>
        </w:rPr>
        <w:t xml:space="preserve"> и путей выхода из нее. Типол</w:t>
      </w:r>
      <w:r w:rsidRPr="006A7BAE">
        <w:rPr>
          <w:bCs/>
        </w:rPr>
        <w:t>о</w:t>
      </w:r>
      <w:r w:rsidRPr="006A7BAE">
        <w:rPr>
          <w:bCs/>
        </w:rPr>
        <w:t xml:space="preserve">гическая характеристика первобытности. «Расслоение» </w:t>
      </w:r>
      <w:r w:rsidR="009227B3" w:rsidRPr="006A7BAE">
        <w:rPr>
          <w:bCs/>
        </w:rPr>
        <w:t>целостности</w:t>
      </w:r>
      <w:r w:rsidRPr="006A7BAE">
        <w:rPr>
          <w:bCs/>
        </w:rPr>
        <w:t xml:space="preserve"> на субкультуры. П</w:t>
      </w:r>
      <w:r w:rsidRPr="006A7BAE">
        <w:rPr>
          <w:bCs/>
        </w:rPr>
        <w:t>е</w:t>
      </w:r>
      <w:r w:rsidRPr="006A7BAE">
        <w:rPr>
          <w:bCs/>
        </w:rPr>
        <w:t>риодизация первобытной культуры, Картина древнего мира. Миф и его аспекты. Класс</w:t>
      </w:r>
      <w:r w:rsidRPr="006A7BAE">
        <w:rPr>
          <w:bCs/>
        </w:rPr>
        <w:t>и</w:t>
      </w:r>
      <w:r w:rsidRPr="006A7BAE">
        <w:rPr>
          <w:bCs/>
        </w:rPr>
        <w:t xml:space="preserve">фикация мифов. Миф и ранние формы </w:t>
      </w:r>
      <w:r w:rsidR="009227B3" w:rsidRPr="006A7BAE">
        <w:rPr>
          <w:bCs/>
        </w:rPr>
        <w:t>религии</w:t>
      </w:r>
      <w:r w:rsidRPr="006A7BAE">
        <w:rPr>
          <w:bCs/>
        </w:rPr>
        <w:t xml:space="preserve"> (анимизм, тотемизм, табу, магия, фет</w:t>
      </w:r>
      <w:r w:rsidRPr="006A7BAE">
        <w:rPr>
          <w:bCs/>
        </w:rPr>
        <w:t>и</w:t>
      </w:r>
      <w:r w:rsidRPr="006A7BAE">
        <w:rPr>
          <w:bCs/>
        </w:rPr>
        <w:t xml:space="preserve">шизм) Миф и искусство. Художественная деятельность древнего человека. Зарождение </w:t>
      </w:r>
      <w:r w:rsidR="009227B3" w:rsidRPr="006A7BAE">
        <w:rPr>
          <w:bCs/>
        </w:rPr>
        <w:t>искусства</w:t>
      </w:r>
      <w:r w:rsidRPr="006A7BAE">
        <w:rPr>
          <w:bCs/>
        </w:rPr>
        <w:t>.</w:t>
      </w:r>
    </w:p>
    <w:p w:rsidR="005F4917" w:rsidRPr="00FF68BA" w:rsidRDefault="005F4917" w:rsidP="006A7BAE">
      <w:pPr>
        <w:widowControl/>
        <w:ind w:firstLine="709"/>
        <w:rPr>
          <w:bCs/>
          <w:i/>
        </w:rPr>
      </w:pPr>
      <w:r w:rsidRPr="00FF68BA">
        <w:rPr>
          <w:bCs/>
          <w:i/>
        </w:rPr>
        <w:t>Тема 4. Античная культура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Периодизация античности. Полис как основа античной культуры. Общее и особе</w:t>
      </w:r>
      <w:r w:rsidRPr="006A7BAE">
        <w:rPr>
          <w:bCs/>
        </w:rPr>
        <w:t>н</w:t>
      </w:r>
      <w:r w:rsidRPr="006A7BAE">
        <w:rPr>
          <w:bCs/>
        </w:rPr>
        <w:t>ное в развитии культуры Древней Греции и Древнего Рима. Греция Рим как фазы и вар</w:t>
      </w:r>
      <w:r w:rsidRPr="006A7BAE">
        <w:rPr>
          <w:bCs/>
        </w:rPr>
        <w:t>и</w:t>
      </w:r>
      <w:r w:rsidRPr="006A7BAE">
        <w:rPr>
          <w:bCs/>
        </w:rPr>
        <w:t xml:space="preserve">анты развития античной </w:t>
      </w:r>
      <w:r w:rsidR="009227B3" w:rsidRPr="006A7BAE">
        <w:rPr>
          <w:bCs/>
        </w:rPr>
        <w:t>культуры</w:t>
      </w:r>
      <w:r w:rsidRPr="006A7BAE">
        <w:rPr>
          <w:bCs/>
        </w:rPr>
        <w:t>. Поздняя античность как предпосылка христианской культуры.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Типологическая характеристика ан</w:t>
      </w:r>
      <w:r w:rsidR="009227B3" w:rsidRPr="006A7BAE">
        <w:rPr>
          <w:bCs/>
        </w:rPr>
        <w:t xml:space="preserve">тичности: рационализм, </w:t>
      </w:r>
      <w:proofErr w:type="spellStart"/>
      <w:r w:rsidR="009227B3" w:rsidRPr="006A7BAE">
        <w:rPr>
          <w:bCs/>
        </w:rPr>
        <w:t>космоцен</w:t>
      </w:r>
      <w:r w:rsidRPr="006A7BAE">
        <w:rPr>
          <w:bCs/>
        </w:rPr>
        <w:t>тризм</w:t>
      </w:r>
      <w:proofErr w:type="spellEnd"/>
      <w:r w:rsidRPr="006A7BAE">
        <w:rPr>
          <w:bCs/>
        </w:rPr>
        <w:t>, антр</w:t>
      </w:r>
      <w:r w:rsidRPr="006A7BAE">
        <w:rPr>
          <w:bCs/>
        </w:rPr>
        <w:t>о</w:t>
      </w:r>
      <w:r w:rsidRPr="006A7BAE">
        <w:rPr>
          <w:bCs/>
        </w:rPr>
        <w:t xml:space="preserve">поцентризм, особое место философии и категорий </w:t>
      </w:r>
      <w:r w:rsidR="009227B3" w:rsidRPr="006A7BAE">
        <w:rPr>
          <w:bCs/>
        </w:rPr>
        <w:t>гармонии</w:t>
      </w:r>
      <w:r w:rsidRPr="006A7BAE">
        <w:rPr>
          <w:bCs/>
        </w:rPr>
        <w:t xml:space="preserve">, меры; </w:t>
      </w:r>
      <w:proofErr w:type="spellStart"/>
      <w:r w:rsidRPr="006A7BAE">
        <w:rPr>
          <w:bCs/>
        </w:rPr>
        <w:t>калокагатия</w:t>
      </w:r>
      <w:proofErr w:type="spellEnd"/>
      <w:r w:rsidRPr="006A7BAE">
        <w:rPr>
          <w:bCs/>
        </w:rPr>
        <w:t xml:space="preserve">, </w:t>
      </w:r>
      <w:proofErr w:type="spellStart"/>
      <w:r w:rsidRPr="006A7BAE">
        <w:rPr>
          <w:bCs/>
        </w:rPr>
        <w:t>агон</w:t>
      </w:r>
      <w:r w:rsidRPr="006A7BAE">
        <w:rPr>
          <w:bCs/>
        </w:rPr>
        <w:t>и</w:t>
      </w:r>
      <w:r w:rsidRPr="006A7BAE">
        <w:rPr>
          <w:bCs/>
        </w:rPr>
        <w:t>стика</w:t>
      </w:r>
      <w:proofErr w:type="spellEnd"/>
      <w:r w:rsidRPr="006A7BAE">
        <w:rPr>
          <w:bCs/>
        </w:rPr>
        <w:t xml:space="preserve"> и т.д.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Пантеон греческих и римских богов. Боги и герои в античном </w:t>
      </w:r>
      <w:r w:rsidR="009227B3" w:rsidRPr="006A7BAE">
        <w:rPr>
          <w:bCs/>
        </w:rPr>
        <w:t>искусстве</w:t>
      </w:r>
      <w:r w:rsidRPr="006A7BAE">
        <w:rPr>
          <w:bCs/>
        </w:rPr>
        <w:t>. Образ ч</w:t>
      </w:r>
      <w:r w:rsidRPr="006A7BAE">
        <w:rPr>
          <w:bCs/>
        </w:rPr>
        <w:t>е</w:t>
      </w:r>
      <w:r w:rsidRPr="006A7BAE">
        <w:rPr>
          <w:bCs/>
        </w:rPr>
        <w:t xml:space="preserve">ловека. Роль эпоса, трагедии в культуре Греции. </w:t>
      </w:r>
      <w:r w:rsidR="009227B3" w:rsidRPr="006A7BAE">
        <w:rPr>
          <w:bCs/>
        </w:rPr>
        <w:t>Доминантные</w:t>
      </w:r>
      <w:r w:rsidRPr="006A7BAE">
        <w:rPr>
          <w:bCs/>
        </w:rPr>
        <w:t xml:space="preserve"> искусства в культуре Гр</w:t>
      </w:r>
      <w:r w:rsidRPr="006A7BAE">
        <w:rPr>
          <w:bCs/>
        </w:rPr>
        <w:t>е</w:t>
      </w:r>
      <w:r w:rsidRPr="006A7BAE">
        <w:rPr>
          <w:bCs/>
        </w:rPr>
        <w:t>ции и Рима.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Античное наследие в истории культуры (от Возрождения до XX века).</w:t>
      </w:r>
    </w:p>
    <w:p w:rsidR="005F4917" w:rsidRPr="00FF68BA" w:rsidRDefault="005F4917" w:rsidP="006A7BAE">
      <w:pPr>
        <w:widowControl/>
        <w:ind w:firstLine="709"/>
        <w:rPr>
          <w:bCs/>
          <w:i/>
        </w:rPr>
      </w:pPr>
      <w:r w:rsidRPr="00FF68BA">
        <w:rPr>
          <w:bCs/>
          <w:i/>
        </w:rPr>
        <w:t>Тема 5. Феодальная культура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Хронология и периодизация средневековья. Проблема многообразия и неравн</w:t>
      </w:r>
      <w:r w:rsidRPr="006A7BAE">
        <w:rPr>
          <w:bCs/>
        </w:rPr>
        <w:t>о</w:t>
      </w:r>
      <w:r w:rsidRPr="006A7BAE">
        <w:rPr>
          <w:bCs/>
        </w:rPr>
        <w:t>мерности развития культур феодального мира. Социальная структура феодального общ</w:t>
      </w:r>
      <w:r w:rsidRPr="006A7BAE">
        <w:rPr>
          <w:bCs/>
        </w:rPr>
        <w:t>е</w:t>
      </w:r>
      <w:r w:rsidRPr="006A7BAE">
        <w:rPr>
          <w:bCs/>
        </w:rPr>
        <w:t xml:space="preserve">ства и дифференциация художественной культуры (религиозно-светская, крестьянская-городская). Господство религиозного мировоззрения. Становление и развитие мировых религий (буддизм, христианство, ислам). Типологическая модель мира. </w:t>
      </w:r>
      <w:proofErr w:type="spellStart"/>
      <w:r w:rsidRPr="006A7BAE">
        <w:rPr>
          <w:bCs/>
        </w:rPr>
        <w:t>Хронотоп</w:t>
      </w:r>
      <w:proofErr w:type="spellEnd"/>
      <w:r w:rsidRPr="006A7BAE">
        <w:rPr>
          <w:bCs/>
        </w:rPr>
        <w:t xml:space="preserve"> средн</w:t>
      </w:r>
      <w:r w:rsidRPr="006A7BAE">
        <w:rPr>
          <w:bCs/>
        </w:rPr>
        <w:t>е</w:t>
      </w:r>
      <w:r w:rsidRPr="006A7BAE">
        <w:rPr>
          <w:bCs/>
        </w:rPr>
        <w:t>вековой культуры. Традиционализм культурной жизни. Картина мира средневекового ч</w:t>
      </w:r>
      <w:r w:rsidRPr="006A7BAE">
        <w:rPr>
          <w:bCs/>
        </w:rPr>
        <w:t>е</w:t>
      </w:r>
      <w:r w:rsidRPr="006A7BAE">
        <w:rPr>
          <w:bCs/>
        </w:rPr>
        <w:t>ловека. Основные культурные оппозиции.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Регулятивные принципы художественного творчества. Художественный канон. Коллективные формы существования художественной культуры. Синтез искусств. Фил</w:t>
      </w:r>
      <w:r w:rsidRPr="006A7BAE">
        <w:rPr>
          <w:bCs/>
        </w:rPr>
        <w:t>о</w:t>
      </w:r>
      <w:r w:rsidRPr="006A7BAE">
        <w:rPr>
          <w:bCs/>
        </w:rPr>
        <w:t>софско-эстетическое самосознание средневековой художественной культуры.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Реги</w:t>
      </w:r>
      <w:r w:rsidR="0027325F" w:rsidRPr="006A7BAE">
        <w:rPr>
          <w:bCs/>
        </w:rPr>
        <w:t>ональные варианты средневековья:</w:t>
      </w:r>
      <w:r w:rsidRPr="006A7BAE">
        <w:rPr>
          <w:bCs/>
        </w:rPr>
        <w:t xml:space="preserve"> Западная Европа</w:t>
      </w:r>
      <w:r w:rsidR="0027325F" w:rsidRPr="006A7BAE">
        <w:rPr>
          <w:bCs/>
        </w:rPr>
        <w:t>,</w:t>
      </w:r>
      <w:r w:rsidRPr="006A7BAE">
        <w:rPr>
          <w:bCs/>
        </w:rPr>
        <w:t xml:space="preserve"> Византия</w:t>
      </w:r>
      <w:r w:rsidR="0027325F" w:rsidRPr="006A7BAE">
        <w:rPr>
          <w:bCs/>
        </w:rPr>
        <w:t xml:space="preserve">, </w:t>
      </w:r>
      <w:r w:rsidRPr="006A7BAE">
        <w:rPr>
          <w:bCs/>
        </w:rPr>
        <w:t xml:space="preserve">Арабо-мусульманский мир </w:t>
      </w:r>
      <w:r w:rsidR="00FF68BA">
        <w:t>–</w:t>
      </w:r>
      <w:r w:rsidRPr="006A7BAE">
        <w:rPr>
          <w:bCs/>
        </w:rPr>
        <w:t xml:space="preserve"> и их краткая характеристика. Церковное и светское искусство сре</w:t>
      </w:r>
      <w:r w:rsidRPr="006A7BAE">
        <w:rPr>
          <w:bCs/>
        </w:rPr>
        <w:t>д</w:t>
      </w:r>
      <w:r w:rsidRPr="006A7BAE">
        <w:rPr>
          <w:bCs/>
        </w:rPr>
        <w:t xml:space="preserve">невековья. Храм-синтез всех </w:t>
      </w:r>
      <w:r w:rsidR="0027325F" w:rsidRPr="006A7BAE">
        <w:rPr>
          <w:bCs/>
        </w:rPr>
        <w:t>искусств</w:t>
      </w:r>
      <w:r w:rsidRPr="006A7BAE">
        <w:rPr>
          <w:bCs/>
        </w:rPr>
        <w:t>. Богословие иконы.</w:t>
      </w:r>
    </w:p>
    <w:p w:rsidR="00FF68BA" w:rsidRPr="007266F5" w:rsidRDefault="0027325F" w:rsidP="006A7BAE">
      <w:pPr>
        <w:widowControl/>
        <w:ind w:firstLine="709"/>
        <w:rPr>
          <w:bCs/>
          <w:i/>
        </w:rPr>
      </w:pPr>
      <w:r w:rsidRPr="007266F5">
        <w:rPr>
          <w:bCs/>
          <w:i/>
        </w:rPr>
        <w:t>Тема 6. Буржуазная культура.</w:t>
      </w:r>
    </w:p>
    <w:p w:rsidR="005F4917" w:rsidRPr="006A7BAE" w:rsidRDefault="0027325F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Общая типологическая характеристика буржуазного типа культуры (по сравнению с феодальным типом </w:t>
      </w:r>
      <w:r w:rsidR="00FF68BA">
        <w:t>–</w:t>
      </w:r>
      <w:r w:rsidRPr="006A7BAE">
        <w:rPr>
          <w:bCs/>
        </w:rPr>
        <w:t xml:space="preserve"> полный антипод): культура «горизонтали», рационализм, госпо</w:t>
      </w:r>
      <w:r w:rsidRPr="006A7BAE">
        <w:rPr>
          <w:bCs/>
        </w:rPr>
        <w:t>д</w:t>
      </w:r>
      <w:r w:rsidRPr="006A7BAE">
        <w:rPr>
          <w:bCs/>
        </w:rPr>
        <w:t>ство материальных ценностей, буржуазный индивидуализм, сциентизм и т.д. Развитие и становление новой научной картины мира.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Проблема «Возрождения» </w:t>
      </w:r>
      <w:r w:rsidR="00FF68BA">
        <w:t>–</w:t>
      </w:r>
      <w:r w:rsidRPr="006A7BAE">
        <w:rPr>
          <w:bCs/>
        </w:rPr>
        <w:t xml:space="preserve"> диа</w:t>
      </w:r>
      <w:r w:rsidR="0027325F" w:rsidRPr="006A7BAE">
        <w:rPr>
          <w:bCs/>
        </w:rPr>
        <w:t>хронический и синхронический ас</w:t>
      </w:r>
      <w:r w:rsidRPr="006A7BAE">
        <w:rPr>
          <w:bCs/>
        </w:rPr>
        <w:t xml:space="preserve">пекты. Проблема мирового Ренессанса. Культура эпохи Возрождения </w:t>
      </w:r>
      <w:r w:rsidR="00FF68BA">
        <w:t>–</w:t>
      </w:r>
      <w:r w:rsidRPr="006A7BAE">
        <w:rPr>
          <w:bCs/>
        </w:rPr>
        <w:t xml:space="preserve"> переходный этап от феодальной к буржуазной эпохе. Типологическая характеристика культуры Возрождения (</w:t>
      </w:r>
      <w:proofErr w:type="spellStart"/>
      <w:r w:rsidRPr="006A7BAE">
        <w:rPr>
          <w:bCs/>
        </w:rPr>
        <w:t>социокуль-турный</w:t>
      </w:r>
      <w:proofErr w:type="spellEnd"/>
      <w:r w:rsidRPr="006A7BAE">
        <w:rPr>
          <w:bCs/>
        </w:rPr>
        <w:t xml:space="preserve">, политический, художественный, научный аспекты). </w:t>
      </w:r>
      <w:r w:rsidR="0027325F" w:rsidRPr="006A7BAE">
        <w:rPr>
          <w:bCs/>
        </w:rPr>
        <w:t>Гуманизм</w:t>
      </w:r>
      <w:r w:rsidRPr="006A7BAE">
        <w:rPr>
          <w:bCs/>
        </w:rPr>
        <w:t xml:space="preserve"> Ренессанса. Итал</w:t>
      </w:r>
      <w:r w:rsidRPr="006A7BAE">
        <w:rPr>
          <w:bCs/>
        </w:rPr>
        <w:t>ь</w:t>
      </w:r>
      <w:r w:rsidRPr="006A7BAE">
        <w:rPr>
          <w:bCs/>
        </w:rPr>
        <w:t xml:space="preserve">янское и Северное Возрождение: сравнительная </w:t>
      </w:r>
      <w:r w:rsidR="009227B3" w:rsidRPr="006A7BAE">
        <w:rPr>
          <w:bCs/>
        </w:rPr>
        <w:t>характеристика</w:t>
      </w:r>
      <w:r w:rsidRPr="006A7BAE">
        <w:rPr>
          <w:bCs/>
        </w:rPr>
        <w:t xml:space="preserve"> (социокультурный и х</w:t>
      </w:r>
      <w:r w:rsidRPr="006A7BAE">
        <w:rPr>
          <w:bCs/>
        </w:rPr>
        <w:t>у</w:t>
      </w:r>
      <w:r w:rsidRPr="006A7BAE">
        <w:rPr>
          <w:bCs/>
        </w:rPr>
        <w:t>дожественный аспект). Формирование нового типа культуры и нового типа человека. О</w:t>
      </w:r>
      <w:r w:rsidRPr="006A7BAE">
        <w:rPr>
          <w:bCs/>
        </w:rPr>
        <w:t>б</w:t>
      </w:r>
      <w:r w:rsidRPr="006A7BAE">
        <w:rPr>
          <w:bCs/>
        </w:rPr>
        <w:t xml:space="preserve">раз человека в искусстве. Доминирование живописи в художественной культуре. Великие </w:t>
      </w:r>
      <w:r w:rsidR="0027325F" w:rsidRPr="006A7BAE">
        <w:rPr>
          <w:bCs/>
        </w:rPr>
        <w:t>живописцы</w:t>
      </w:r>
      <w:r w:rsidRPr="006A7BAE">
        <w:rPr>
          <w:bCs/>
        </w:rPr>
        <w:t xml:space="preserve"> Итальянского и Северного Возрождения («титаны»). Развитие других видов искусств, литературы в эпоху Ренессанса.</w:t>
      </w:r>
    </w:p>
    <w:p w:rsidR="005F4917" w:rsidRPr="006A7BAE" w:rsidRDefault="0027325F" w:rsidP="006A7BAE">
      <w:pPr>
        <w:widowControl/>
        <w:ind w:firstLine="709"/>
        <w:rPr>
          <w:bCs/>
        </w:rPr>
      </w:pPr>
      <w:r w:rsidRPr="006A7BAE">
        <w:rPr>
          <w:bCs/>
        </w:rPr>
        <w:t>Г</w:t>
      </w:r>
      <w:r w:rsidR="005F4917" w:rsidRPr="006A7BAE">
        <w:rPr>
          <w:bCs/>
        </w:rPr>
        <w:t>уманистическая культура Нового времени.</w:t>
      </w:r>
      <w:r w:rsidR="007266F5">
        <w:rPr>
          <w:bCs/>
        </w:rPr>
        <w:t xml:space="preserve"> </w:t>
      </w:r>
      <w:r w:rsidR="005F4917" w:rsidRPr="006A7BAE">
        <w:rPr>
          <w:bCs/>
        </w:rPr>
        <w:t xml:space="preserve">Хронологические рамки и культурно-исторический смысл понятия «Новое время». Периодизация нового типа культуры: 17 век </w:t>
      </w:r>
      <w:r w:rsidR="00FF68BA">
        <w:lastRenderedPageBreak/>
        <w:t>–</w:t>
      </w:r>
      <w:r w:rsidR="005F4917" w:rsidRPr="006A7BAE">
        <w:rPr>
          <w:bCs/>
        </w:rPr>
        <w:t xml:space="preserve"> становление </w:t>
      </w:r>
      <w:r w:rsidR="009227B3" w:rsidRPr="006A7BAE">
        <w:rPr>
          <w:bCs/>
        </w:rPr>
        <w:t>рационализма</w:t>
      </w:r>
      <w:r w:rsidR="005F4917" w:rsidRPr="006A7BAE">
        <w:rPr>
          <w:bCs/>
        </w:rPr>
        <w:t xml:space="preserve">; 18 век </w:t>
      </w:r>
      <w:r w:rsidR="00FF68BA">
        <w:t>–</w:t>
      </w:r>
      <w:r w:rsidR="005F4917" w:rsidRPr="006A7BAE">
        <w:rPr>
          <w:bCs/>
        </w:rPr>
        <w:t xml:space="preserve"> Просвещение и 19 век </w:t>
      </w:r>
      <w:r w:rsidR="00FF68BA">
        <w:t>–</w:t>
      </w:r>
      <w:r w:rsidR="005F4917" w:rsidRPr="006A7BAE">
        <w:rPr>
          <w:bCs/>
        </w:rPr>
        <w:t xml:space="preserve"> классика буржуазной </w:t>
      </w:r>
      <w:r w:rsidR="009227B3" w:rsidRPr="006A7BAE">
        <w:rPr>
          <w:bCs/>
        </w:rPr>
        <w:t>кул</w:t>
      </w:r>
      <w:r w:rsidR="009227B3" w:rsidRPr="006A7BAE">
        <w:rPr>
          <w:bCs/>
        </w:rPr>
        <w:t>ь</w:t>
      </w:r>
      <w:r w:rsidR="009227B3" w:rsidRPr="006A7BAE">
        <w:rPr>
          <w:bCs/>
        </w:rPr>
        <w:t>туры</w:t>
      </w:r>
      <w:r w:rsidR="005F4917" w:rsidRPr="006A7BAE">
        <w:rPr>
          <w:bCs/>
        </w:rPr>
        <w:t xml:space="preserve"> и ее кризис.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17 век </w:t>
      </w:r>
      <w:r w:rsidR="00FF68BA">
        <w:t>–</w:t>
      </w:r>
      <w:r w:rsidRPr="006A7BAE">
        <w:rPr>
          <w:bCs/>
        </w:rPr>
        <w:t xml:space="preserve"> век барокко. Формирование нового типа человека. </w:t>
      </w:r>
      <w:r w:rsidR="0027325F" w:rsidRPr="006A7BAE">
        <w:rPr>
          <w:bCs/>
        </w:rPr>
        <w:t>Мироощущение</w:t>
      </w:r>
      <w:r w:rsidRPr="006A7BAE">
        <w:rPr>
          <w:bCs/>
        </w:rPr>
        <w:t xml:space="preserve"> баро</w:t>
      </w:r>
      <w:r w:rsidRPr="006A7BAE">
        <w:rPr>
          <w:bCs/>
        </w:rPr>
        <w:t>к</w:t>
      </w:r>
      <w:r w:rsidRPr="006A7BAE">
        <w:rPr>
          <w:bCs/>
        </w:rPr>
        <w:t>ко. Развитие искусства и возникновение художественных стилей барокко, классицизма.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18 век – век Разума, Просвещения, время «золотой утопии». Д.</w:t>
      </w:r>
      <w:r w:rsidR="007266F5">
        <w:rPr>
          <w:bCs/>
        </w:rPr>
        <w:t xml:space="preserve"> </w:t>
      </w:r>
      <w:r w:rsidRPr="006A7BAE">
        <w:rPr>
          <w:bCs/>
        </w:rPr>
        <w:t>Дидро и энциклоп</w:t>
      </w:r>
      <w:r w:rsidRPr="006A7BAE">
        <w:rPr>
          <w:bCs/>
        </w:rPr>
        <w:t>е</w:t>
      </w:r>
      <w:r w:rsidRPr="006A7BAE">
        <w:rPr>
          <w:bCs/>
        </w:rPr>
        <w:t>дисты. Деизм. Место философии и искусства в культуре Просвещения. Появление стиля рококо, его представители. Русское Просвещение.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19 век </w:t>
      </w:r>
      <w:r w:rsidR="00FF68BA">
        <w:t>–</w:t>
      </w:r>
      <w:r w:rsidRPr="006A7BAE">
        <w:rPr>
          <w:bCs/>
        </w:rPr>
        <w:t xml:space="preserve"> век романтизма (1-я половина) и позитивизма (2-я половина). Предпосы</w:t>
      </w:r>
      <w:r w:rsidRPr="006A7BAE">
        <w:rPr>
          <w:bCs/>
        </w:rPr>
        <w:t>л</w:t>
      </w:r>
      <w:r w:rsidRPr="006A7BAE">
        <w:rPr>
          <w:bCs/>
        </w:rPr>
        <w:t xml:space="preserve">ки романтизма. Промышленный переворот. </w:t>
      </w:r>
      <w:r w:rsidR="0027325F" w:rsidRPr="006A7BAE">
        <w:rPr>
          <w:bCs/>
        </w:rPr>
        <w:t>Кризис</w:t>
      </w:r>
      <w:r w:rsidRPr="006A7BAE">
        <w:rPr>
          <w:bCs/>
        </w:rPr>
        <w:t xml:space="preserve"> идеалов Просвещения. Поиск новых идеалов в </w:t>
      </w:r>
      <w:r w:rsidR="0027325F" w:rsidRPr="006A7BAE">
        <w:rPr>
          <w:bCs/>
        </w:rPr>
        <w:t>искусстве</w:t>
      </w:r>
      <w:r w:rsidRPr="006A7BAE">
        <w:rPr>
          <w:bCs/>
        </w:rPr>
        <w:t xml:space="preserve">. Абсолютизация индивидуальности. Темы романтиков в </w:t>
      </w:r>
      <w:r w:rsidR="0027325F" w:rsidRPr="006A7BAE">
        <w:rPr>
          <w:bCs/>
        </w:rPr>
        <w:t>искусстве</w:t>
      </w:r>
      <w:r w:rsidRPr="006A7BAE">
        <w:rPr>
          <w:bCs/>
        </w:rPr>
        <w:t>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Эпоха «реализма». Критический метод исследования </w:t>
      </w:r>
      <w:r w:rsidR="0027325F" w:rsidRPr="006A7BAE">
        <w:rPr>
          <w:bCs/>
        </w:rPr>
        <w:t>действительности</w:t>
      </w:r>
      <w:r w:rsidRPr="006A7BAE">
        <w:rPr>
          <w:bCs/>
        </w:rPr>
        <w:t xml:space="preserve"> в литерат</w:t>
      </w:r>
      <w:r w:rsidRPr="006A7BAE">
        <w:rPr>
          <w:bCs/>
        </w:rPr>
        <w:t>у</w:t>
      </w:r>
      <w:r w:rsidRPr="006A7BAE">
        <w:rPr>
          <w:bCs/>
        </w:rPr>
        <w:t>ре и живописи, Доминанта научного мышления. Основные тенденции в культуре: симв</w:t>
      </w:r>
      <w:r w:rsidRPr="006A7BAE">
        <w:rPr>
          <w:bCs/>
        </w:rPr>
        <w:t>о</w:t>
      </w:r>
      <w:r w:rsidRPr="006A7BAE">
        <w:rPr>
          <w:bCs/>
        </w:rPr>
        <w:t>лизм, де</w:t>
      </w:r>
      <w:r w:rsidR="0027325F" w:rsidRPr="006A7BAE">
        <w:rPr>
          <w:bCs/>
        </w:rPr>
        <w:t>кадентство, модерн.</w:t>
      </w:r>
      <w:r w:rsidRPr="006A7BAE">
        <w:rPr>
          <w:bCs/>
        </w:rPr>
        <w:t xml:space="preserve"> Русская классическая литература 19 в. Основные темы, н</w:t>
      </w:r>
      <w:r w:rsidRPr="006A7BAE">
        <w:rPr>
          <w:bCs/>
        </w:rPr>
        <w:t>а</w:t>
      </w:r>
      <w:r w:rsidRPr="006A7BAE">
        <w:rPr>
          <w:bCs/>
        </w:rPr>
        <w:t>правления. Русская живопись и музыка 19 века. Основные тенденции развития.</w:t>
      </w:r>
    </w:p>
    <w:p w:rsidR="00912562" w:rsidRPr="006A7BAE" w:rsidRDefault="00912562" w:rsidP="006A7BAE">
      <w:pPr>
        <w:widowControl/>
        <w:ind w:firstLine="709"/>
        <w:rPr>
          <w:bCs/>
        </w:rPr>
      </w:pPr>
      <w:r w:rsidRPr="006A7BAE">
        <w:t>Культурный контекст научно-технической информации, связанный с отечестве</w:t>
      </w:r>
      <w:r w:rsidRPr="006A7BAE">
        <w:t>н</w:t>
      </w:r>
      <w:r w:rsidRPr="006A7BAE">
        <w:t>ным и зарубежным опытом по производству продуктов питания в данной эпохе.</w:t>
      </w:r>
    </w:p>
    <w:p w:rsidR="005F4917" w:rsidRPr="007266F5" w:rsidRDefault="0027325F" w:rsidP="006A7BAE">
      <w:pPr>
        <w:widowControl/>
        <w:ind w:firstLine="709"/>
        <w:rPr>
          <w:bCs/>
          <w:i/>
        </w:rPr>
      </w:pPr>
      <w:r w:rsidRPr="007266F5">
        <w:rPr>
          <w:bCs/>
          <w:i/>
        </w:rPr>
        <w:t>Тема 7</w:t>
      </w:r>
      <w:r w:rsidR="005F4917" w:rsidRPr="007266F5">
        <w:rPr>
          <w:bCs/>
          <w:i/>
        </w:rPr>
        <w:t>. Современна</w:t>
      </w:r>
      <w:r w:rsidRPr="007266F5">
        <w:rPr>
          <w:bCs/>
          <w:i/>
        </w:rPr>
        <w:t>я культура.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Типологическая характеристика культуры 20 века. Модернизм и постмодернизм </w:t>
      </w:r>
      <w:r w:rsidR="00FF68BA">
        <w:t>–</w:t>
      </w:r>
      <w:r w:rsidRPr="006A7BAE">
        <w:rPr>
          <w:bCs/>
        </w:rPr>
        <w:t xml:space="preserve"> составляющие культуры 20 века.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Культура и глобальные проблемы современности.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Научная картина мира в 20 в. Космологические воззрения. </w:t>
      </w:r>
      <w:r w:rsidR="0027325F" w:rsidRPr="006A7BAE">
        <w:rPr>
          <w:bCs/>
        </w:rPr>
        <w:t>Футуристические</w:t>
      </w:r>
      <w:r w:rsidRPr="006A7BAE">
        <w:rPr>
          <w:bCs/>
        </w:rPr>
        <w:t xml:space="preserve"> взгл</w:t>
      </w:r>
      <w:r w:rsidRPr="006A7BAE">
        <w:rPr>
          <w:bCs/>
        </w:rPr>
        <w:t>я</w:t>
      </w:r>
      <w:r w:rsidRPr="006A7BAE">
        <w:rPr>
          <w:bCs/>
        </w:rPr>
        <w:t>ды ученых в 20 века.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Превращение истории человечества во всемирную историю. Влияние НТР и урб</w:t>
      </w:r>
      <w:r w:rsidRPr="006A7BAE">
        <w:rPr>
          <w:bCs/>
        </w:rPr>
        <w:t>а</w:t>
      </w:r>
      <w:r w:rsidRPr="006A7BAE">
        <w:rPr>
          <w:bCs/>
        </w:rPr>
        <w:t xml:space="preserve">низации на духовные процессы и художественную </w:t>
      </w:r>
      <w:r w:rsidR="0027325F" w:rsidRPr="006A7BAE">
        <w:rPr>
          <w:bCs/>
        </w:rPr>
        <w:t>культуру</w:t>
      </w:r>
      <w:r w:rsidRPr="006A7BAE">
        <w:rPr>
          <w:bCs/>
        </w:rPr>
        <w:t xml:space="preserve">. Противоборство техницизма и гуманизма </w:t>
      </w:r>
      <w:r w:rsidR="00FF68BA">
        <w:t>–</w:t>
      </w:r>
      <w:r w:rsidRPr="006A7BAE">
        <w:rPr>
          <w:bCs/>
        </w:rPr>
        <w:t xml:space="preserve"> главный «нерв» </w:t>
      </w:r>
      <w:r w:rsidR="0027325F" w:rsidRPr="006A7BAE">
        <w:rPr>
          <w:bCs/>
        </w:rPr>
        <w:t>современной</w:t>
      </w:r>
      <w:r w:rsidRPr="006A7BAE">
        <w:rPr>
          <w:bCs/>
        </w:rPr>
        <w:t xml:space="preserve"> культуры. Парадигма нового мышления.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Личность и массы нации и личность в 20 в. Варианты </w:t>
      </w:r>
      <w:r w:rsidR="009227B3" w:rsidRPr="006A7BAE">
        <w:rPr>
          <w:bCs/>
        </w:rPr>
        <w:t>государственного</w:t>
      </w:r>
      <w:r w:rsidRPr="006A7BAE">
        <w:rPr>
          <w:bCs/>
        </w:rPr>
        <w:t xml:space="preserve"> устройс</w:t>
      </w:r>
      <w:r w:rsidRPr="006A7BAE">
        <w:rPr>
          <w:bCs/>
        </w:rPr>
        <w:t>т</w:t>
      </w:r>
      <w:r w:rsidRPr="006A7BAE">
        <w:rPr>
          <w:bCs/>
        </w:rPr>
        <w:t xml:space="preserve">ва: тоталитаризм и демократия в судьбах народов </w:t>
      </w:r>
      <w:r w:rsidR="009227B3" w:rsidRPr="006A7BAE">
        <w:rPr>
          <w:bCs/>
        </w:rPr>
        <w:t>мира</w:t>
      </w:r>
      <w:r w:rsidRPr="006A7BAE">
        <w:rPr>
          <w:bCs/>
        </w:rPr>
        <w:t>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20 век </w:t>
      </w:r>
      <w:r w:rsidR="00FF68BA">
        <w:t>–</w:t>
      </w:r>
      <w:r w:rsidRPr="006A7BAE">
        <w:rPr>
          <w:bCs/>
        </w:rPr>
        <w:t xml:space="preserve"> век диалога культур.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Развитие искусства в 20 веке. Противоречивость художественного </w:t>
      </w:r>
      <w:r w:rsidR="0027325F" w:rsidRPr="006A7BAE">
        <w:rPr>
          <w:bCs/>
        </w:rPr>
        <w:t>сознания</w:t>
      </w:r>
      <w:r w:rsidRPr="006A7BAE">
        <w:rPr>
          <w:bCs/>
        </w:rPr>
        <w:t>. Со</w:t>
      </w:r>
      <w:r w:rsidRPr="006A7BAE">
        <w:rPr>
          <w:bCs/>
        </w:rPr>
        <w:t>з</w:t>
      </w:r>
      <w:r w:rsidRPr="006A7BAE">
        <w:rPr>
          <w:bCs/>
        </w:rPr>
        <w:t xml:space="preserve">дание множества моделей мира. Эволюция духовного </w:t>
      </w:r>
      <w:r w:rsidR="0027325F" w:rsidRPr="006A7BAE">
        <w:rPr>
          <w:bCs/>
        </w:rPr>
        <w:t>содержания</w:t>
      </w:r>
      <w:r w:rsidRPr="006A7BAE">
        <w:rPr>
          <w:bCs/>
        </w:rPr>
        <w:t xml:space="preserve"> искусства 20 в. Мног</w:t>
      </w:r>
      <w:r w:rsidRPr="006A7BAE">
        <w:rPr>
          <w:bCs/>
        </w:rPr>
        <w:t>о</w:t>
      </w:r>
      <w:r w:rsidRPr="006A7BAE">
        <w:rPr>
          <w:bCs/>
        </w:rPr>
        <w:t>образие и единство художественных картин мира Востока и Запада.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Модернизм как типологическая категория, объединяющая различные художестве</w:t>
      </w:r>
      <w:r w:rsidRPr="006A7BAE">
        <w:rPr>
          <w:bCs/>
        </w:rPr>
        <w:t>н</w:t>
      </w:r>
      <w:r w:rsidRPr="006A7BAE">
        <w:rPr>
          <w:bCs/>
        </w:rPr>
        <w:t>ные направления, взгляды, течения.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 xml:space="preserve">Постмодернизм </w:t>
      </w:r>
      <w:r w:rsidR="00FF68BA">
        <w:t>–</w:t>
      </w:r>
      <w:r w:rsidRPr="006A7BAE">
        <w:rPr>
          <w:bCs/>
        </w:rPr>
        <w:t xml:space="preserve"> стирание граней между «высоким» и «низким», «массовым» и</w:t>
      </w:r>
      <w:r w:rsidRPr="006A7BAE">
        <w:rPr>
          <w:bCs/>
        </w:rPr>
        <w:t>с</w:t>
      </w:r>
      <w:r w:rsidRPr="006A7BAE">
        <w:rPr>
          <w:bCs/>
        </w:rPr>
        <w:t>кусством.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Восстановление авторитета традиций, их переосмысление на основе нового пон</w:t>
      </w:r>
      <w:r w:rsidRPr="006A7BAE">
        <w:rPr>
          <w:bCs/>
        </w:rPr>
        <w:t>и</w:t>
      </w:r>
      <w:r w:rsidRPr="006A7BAE">
        <w:rPr>
          <w:bCs/>
        </w:rPr>
        <w:t>мания человека и художественного опыта модернизма.</w:t>
      </w:r>
    </w:p>
    <w:p w:rsidR="0027325F" w:rsidRPr="006A7BAE" w:rsidRDefault="005F4917" w:rsidP="006A7BAE">
      <w:pPr>
        <w:widowControl/>
        <w:ind w:firstLine="709"/>
        <w:rPr>
          <w:bCs/>
        </w:rPr>
      </w:pPr>
      <w:proofErr w:type="spellStart"/>
      <w:r w:rsidRPr="006A7BAE">
        <w:rPr>
          <w:bCs/>
        </w:rPr>
        <w:t>Полистилизм</w:t>
      </w:r>
      <w:proofErr w:type="spellEnd"/>
      <w:r w:rsidRPr="006A7BAE">
        <w:rPr>
          <w:bCs/>
        </w:rPr>
        <w:t xml:space="preserve"> искусства.</w:t>
      </w:r>
    </w:p>
    <w:p w:rsidR="00845F11" w:rsidRPr="006A7BAE" w:rsidRDefault="00912562" w:rsidP="006A7BAE">
      <w:pPr>
        <w:widowControl/>
        <w:ind w:firstLine="709"/>
      </w:pPr>
      <w:r w:rsidRPr="006A7BAE">
        <w:t>Информационная культура. Важность формирования с</w:t>
      </w:r>
      <w:r w:rsidR="00845F11" w:rsidRPr="006A7BAE">
        <w:t>пособност</w:t>
      </w:r>
      <w:r w:rsidRPr="006A7BAE">
        <w:t>и у современного человека</w:t>
      </w:r>
      <w:r w:rsidR="00845F11" w:rsidRPr="006A7BAE">
        <w:t xml:space="preserve">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</w:t>
      </w:r>
      <w:r w:rsidR="00845F11" w:rsidRPr="006A7BAE">
        <w:t>р</w:t>
      </w:r>
      <w:r w:rsidR="00845F11" w:rsidRPr="006A7BAE">
        <w:t>мационных, компьютерных и сетевых технологий;</w:t>
      </w:r>
    </w:p>
    <w:p w:rsidR="00912562" w:rsidRPr="006A7BAE" w:rsidRDefault="00912562" w:rsidP="006A7BAE">
      <w:pPr>
        <w:widowControl/>
        <w:ind w:firstLine="709"/>
      </w:pPr>
      <w:r w:rsidRPr="006A7BAE">
        <w:t>Культурный контекст научно-технической информации, связанный с отечестве</w:t>
      </w:r>
      <w:r w:rsidRPr="006A7BAE">
        <w:t>н</w:t>
      </w:r>
      <w:r w:rsidRPr="006A7BAE">
        <w:t>ным и зарубежным опытом по производству продуктов питания в современной культуре.</w:t>
      </w:r>
    </w:p>
    <w:p w:rsidR="0027325F" w:rsidRPr="007266F5" w:rsidRDefault="0027325F" w:rsidP="006A7BAE">
      <w:pPr>
        <w:widowControl/>
        <w:ind w:firstLine="709"/>
        <w:rPr>
          <w:bCs/>
          <w:i/>
        </w:rPr>
      </w:pPr>
      <w:r w:rsidRPr="007266F5">
        <w:rPr>
          <w:bCs/>
          <w:i/>
        </w:rPr>
        <w:t>Тема 8. Русская культура: типологическая характеристика.</w:t>
      </w:r>
    </w:p>
    <w:p w:rsidR="0027325F" w:rsidRPr="006A7BAE" w:rsidRDefault="0027325F" w:rsidP="006A7BAE">
      <w:pPr>
        <w:widowControl/>
        <w:ind w:firstLine="709"/>
        <w:rPr>
          <w:bCs/>
        </w:rPr>
      </w:pPr>
      <w:r w:rsidRPr="006A7BAE">
        <w:rPr>
          <w:bCs/>
        </w:rPr>
        <w:t>Типологические черты русской культуры</w:t>
      </w:r>
      <w:r w:rsidRPr="006A7BAE">
        <w:rPr>
          <w:b/>
          <w:bCs/>
        </w:rPr>
        <w:t xml:space="preserve">. </w:t>
      </w:r>
      <w:r w:rsidRPr="006A7BAE">
        <w:rPr>
          <w:bCs/>
        </w:rPr>
        <w:t>Социально-исторические условия фо</w:t>
      </w:r>
      <w:r w:rsidRPr="006A7BAE">
        <w:rPr>
          <w:bCs/>
        </w:rPr>
        <w:t>р</w:t>
      </w:r>
      <w:r w:rsidRPr="006A7BAE">
        <w:rPr>
          <w:bCs/>
        </w:rPr>
        <w:t>мирования русской культуры. Географическое положение России (между Азией и Евр</w:t>
      </w:r>
      <w:r w:rsidRPr="006A7BAE">
        <w:rPr>
          <w:bCs/>
        </w:rPr>
        <w:t>о</w:t>
      </w:r>
      <w:r w:rsidRPr="006A7BAE">
        <w:rPr>
          <w:bCs/>
        </w:rPr>
        <w:t>пой). Этнический состав России.</w:t>
      </w:r>
    </w:p>
    <w:p w:rsidR="0027325F" w:rsidRPr="006A7BAE" w:rsidRDefault="0027325F" w:rsidP="006A7BAE">
      <w:pPr>
        <w:widowControl/>
        <w:ind w:firstLine="709"/>
        <w:rPr>
          <w:bCs/>
        </w:rPr>
      </w:pPr>
      <w:r w:rsidRPr="006A7BAE">
        <w:rPr>
          <w:bCs/>
        </w:rPr>
        <w:t>Система ценностей русской культуры. Русская философия - о ценностных орие</w:t>
      </w:r>
      <w:r w:rsidRPr="006A7BAE">
        <w:rPr>
          <w:bCs/>
        </w:rPr>
        <w:t>н</w:t>
      </w:r>
      <w:r w:rsidRPr="006A7BAE">
        <w:rPr>
          <w:bCs/>
        </w:rPr>
        <w:t>тирах русского человека (А.И.</w:t>
      </w:r>
      <w:r w:rsidR="007266F5">
        <w:rPr>
          <w:bCs/>
        </w:rPr>
        <w:t xml:space="preserve"> </w:t>
      </w:r>
      <w:r w:rsidRPr="006A7BAE">
        <w:rPr>
          <w:bCs/>
        </w:rPr>
        <w:t>Герцен, Н.</w:t>
      </w:r>
      <w:r w:rsidR="00E665CF">
        <w:rPr>
          <w:bCs/>
        </w:rPr>
        <w:t xml:space="preserve"> </w:t>
      </w:r>
      <w:r w:rsidRPr="006A7BAE">
        <w:rPr>
          <w:bCs/>
        </w:rPr>
        <w:t>Бердяев, А.</w:t>
      </w:r>
      <w:r w:rsidR="007266F5">
        <w:rPr>
          <w:bCs/>
        </w:rPr>
        <w:t xml:space="preserve"> </w:t>
      </w:r>
      <w:r w:rsidRPr="006A7BAE">
        <w:rPr>
          <w:bCs/>
        </w:rPr>
        <w:t>Хомяков, Н.</w:t>
      </w:r>
      <w:r w:rsidR="007266F5">
        <w:rPr>
          <w:bCs/>
        </w:rPr>
        <w:t xml:space="preserve"> </w:t>
      </w:r>
      <w:proofErr w:type="spellStart"/>
      <w:r w:rsidRPr="006A7BAE">
        <w:rPr>
          <w:bCs/>
        </w:rPr>
        <w:t>Лосский</w:t>
      </w:r>
      <w:proofErr w:type="spellEnd"/>
      <w:r w:rsidRPr="006A7BAE">
        <w:rPr>
          <w:bCs/>
        </w:rPr>
        <w:t>, И.</w:t>
      </w:r>
      <w:r w:rsidR="007266F5">
        <w:rPr>
          <w:bCs/>
        </w:rPr>
        <w:t xml:space="preserve"> </w:t>
      </w:r>
      <w:r w:rsidRPr="006A7BAE">
        <w:rPr>
          <w:bCs/>
        </w:rPr>
        <w:t>Кирее</w:t>
      </w:r>
      <w:r w:rsidRPr="006A7BAE">
        <w:rPr>
          <w:bCs/>
        </w:rPr>
        <w:t>в</w:t>
      </w:r>
      <w:r w:rsidRPr="006A7BAE">
        <w:rPr>
          <w:bCs/>
        </w:rPr>
        <w:t>ский, К.</w:t>
      </w:r>
      <w:r w:rsidR="007266F5">
        <w:rPr>
          <w:bCs/>
        </w:rPr>
        <w:t xml:space="preserve"> </w:t>
      </w:r>
      <w:r w:rsidRPr="006A7BAE">
        <w:rPr>
          <w:bCs/>
        </w:rPr>
        <w:t>Аксаков и др.).</w:t>
      </w:r>
    </w:p>
    <w:p w:rsidR="0027325F" w:rsidRPr="006A7BAE" w:rsidRDefault="0027325F" w:rsidP="006A7BAE">
      <w:pPr>
        <w:widowControl/>
        <w:ind w:firstLine="709"/>
        <w:rPr>
          <w:bCs/>
        </w:rPr>
      </w:pPr>
      <w:r w:rsidRPr="006A7BAE">
        <w:rPr>
          <w:bCs/>
        </w:rPr>
        <w:lastRenderedPageBreak/>
        <w:t>Ментальное единство русской культуры</w:t>
      </w:r>
      <w:r w:rsidR="00FF68BA">
        <w:rPr>
          <w:bCs/>
        </w:rPr>
        <w:t xml:space="preserve">. Бинарность русской культуры. </w:t>
      </w:r>
      <w:r w:rsidRPr="006A7BAE">
        <w:rPr>
          <w:bCs/>
        </w:rPr>
        <w:t xml:space="preserve">Модель менталитета русской культуры </w:t>
      </w:r>
      <w:r w:rsidR="00FF68BA">
        <w:t>–</w:t>
      </w:r>
      <w:r w:rsidRPr="006A7BAE">
        <w:rPr>
          <w:bCs/>
        </w:rPr>
        <w:t xml:space="preserve"> </w:t>
      </w:r>
      <w:proofErr w:type="spellStart"/>
      <w:r w:rsidRPr="006A7BAE">
        <w:rPr>
          <w:bCs/>
        </w:rPr>
        <w:t>двоецентрие</w:t>
      </w:r>
      <w:proofErr w:type="spellEnd"/>
      <w:r w:rsidRPr="006A7BAE">
        <w:rPr>
          <w:bCs/>
        </w:rPr>
        <w:t xml:space="preserve"> (Г.</w:t>
      </w:r>
      <w:r w:rsidR="00E665CF">
        <w:rPr>
          <w:bCs/>
        </w:rPr>
        <w:t xml:space="preserve"> </w:t>
      </w:r>
      <w:r w:rsidRPr="006A7BAE">
        <w:rPr>
          <w:bCs/>
        </w:rPr>
        <w:t>Федотов).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Русская художественная культура рубежа веков. Русский религиозный «рене</w:t>
      </w:r>
      <w:r w:rsidRPr="006A7BAE">
        <w:rPr>
          <w:bCs/>
        </w:rPr>
        <w:t>с</w:t>
      </w:r>
      <w:r w:rsidRPr="006A7BAE">
        <w:rPr>
          <w:bCs/>
        </w:rPr>
        <w:t>санс». Сложность и противоречивость духовных исканий.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Рождение русского кино. «Серебряный» век русской поэзии.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Культура советского периода.</w:t>
      </w:r>
    </w:p>
    <w:p w:rsidR="005F4917" w:rsidRPr="006A7BAE" w:rsidRDefault="005F4917" w:rsidP="006A7BAE">
      <w:pPr>
        <w:widowControl/>
        <w:ind w:firstLine="709"/>
        <w:rPr>
          <w:bCs/>
        </w:rPr>
      </w:pPr>
      <w:r w:rsidRPr="006A7BAE">
        <w:rPr>
          <w:bCs/>
        </w:rPr>
        <w:t>Современная российская культура: основные тенденции развития.</w:t>
      </w:r>
    </w:p>
    <w:p w:rsidR="00625177" w:rsidRPr="002976D9" w:rsidRDefault="00625177" w:rsidP="002976D9">
      <w:pPr>
        <w:widowControl/>
        <w:ind w:firstLine="709"/>
        <w:rPr>
          <w:bCs/>
        </w:rPr>
      </w:pPr>
    </w:p>
    <w:p w:rsidR="00095B0F" w:rsidRPr="002976D9" w:rsidRDefault="007B744F" w:rsidP="00FF68BA">
      <w:pPr>
        <w:widowControl/>
        <w:ind w:firstLine="0"/>
        <w:jc w:val="center"/>
        <w:rPr>
          <w:b/>
          <w:sz w:val="28"/>
          <w:szCs w:val="28"/>
        </w:rPr>
      </w:pPr>
      <w:r w:rsidRPr="002976D9">
        <w:rPr>
          <w:b/>
          <w:sz w:val="28"/>
          <w:szCs w:val="28"/>
        </w:rPr>
        <w:t>5</w:t>
      </w:r>
      <w:r w:rsidR="00A7296F" w:rsidRPr="002976D9">
        <w:rPr>
          <w:b/>
          <w:sz w:val="28"/>
          <w:szCs w:val="28"/>
        </w:rPr>
        <w:t>. О</w:t>
      </w:r>
      <w:r w:rsidR="00095B0F" w:rsidRPr="002976D9">
        <w:rPr>
          <w:b/>
          <w:sz w:val="28"/>
          <w:szCs w:val="28"/>
        </w:rPr>
        <w:t>бразовательные технологии</w:t>
      </w:r>
    </w:p>
    <w:p w:rsidR="00800903" w:rsidRDefault="0091435D" w:rsidP="00FF68BA">
      <w:pPr>
        <w:widowControl/>
        <w:ind w:firstLine="709"/>
      </w:pPr>
      <w:r w:rsidRPr="002976D9">
        <w:t>При изучении дисциплины используется инновационная образ</w:t>
      </w:r>
      <w:r w:rsidR="006E48FD" w:rsidRPr="002976D9">
        <w:t>овательная технол</w:t>
      </w:r>
      <w:r w:rsidR="006E48FD" w:rsidRPr="002976D9">
        <w:t>о</w:t>
      </w:r>
      <w:r w:rsidR="006E48FD" w:rsidRPr="002976D9">
        <w:t xml:space="preserve">гия на основе </w:t>
      </w:r>
      <w:r w:rsidRPr="002976D9">
        <w:t xml:space="preserve">интеграции компетентностного и личностно-ориентированного подходов с элементами традиционного лекционно-семинарского и </w:t>
      </w:r>
      <w:proofErr w:type="spellStart"/>
      <w:r w:rsidRPr="002976D9">
        <w:t>квазипрофессионального</w:t>
      </w:r>
      <w:proofErr w:type="spellEnd"/>
      <w:r w:rsidRPr="002976D9">
        <w:t xml:space="preserve"> обучения с использованием интерактивных форм проведения занятий, исследовательской проек</w:t>
      </w:r>
      <w:r w:rsidRPr="002976D9">
        <w:t>т</w:t>
      </w:r>
      <w:r w:rsidRPr="002976D9">
        <w:t>ной деятельности и мультимедийных учебных материалов.</w:t>
      </w:r>
    </w:p>
    <w:p w:rsidR="00FF68BA" w:rsidRPr="00FF68BA" w:rsidRDefault="00FF68BA" w:rsidP="002976D9">
      <w:pPr>
        <w:widowControl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2"/>
        <w:gridCol w:w="6845"/>
      </w:tblGrid>
      <w:tr w:rsidR="00800903" w:rsidRPr="002976D9" w:rsidTr="00FF68BA">
        <w:tc>
          <w:tcPr>
            <w:tcW w:w="2632" w:type="dxa"/>
          </w:tcPr>
          <w:p w:rsidR="00800903" w:rsidRPr="00FF68BA" w:rsidRDefault="00800903" w:rsidP="002976D9">
            <w:pPr>
              <w:widowControl/>
              <w:ind w:firstLine="0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845" w:type="dxa"/>
          </w:tcPr>
          <w:p w:rsidR="00800903" w:rsidRPr="00FF68BA" w:rsidRDefault="00800903" w:rsidP="002976D9">
            <w:pPr>
              <w:widowControl/>
              <w:ind w:firstLine="720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800903" w:rsidRPr="002976D9" w:rsidTr="00FF68BA">
        <w:trPr>
          <w:trHeight w:val="53"/>
        </w:trPr>
        <w:tc>
          <w:tcPr>
            <w:tcW w:w="2632" w:type="dxa"/>
            <w:vAlign w:val="center"/>
          </w:tcPr>
          <w:p w:rsidR="00800903" w:rsidRPr="00FF68BA" w:rsidRDefault="00800903" w:rsidP="00FF68BA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Лекции</w:t>
            </w:r>
          </w:p>
        </w:tc>
        <w:tc>
          <w:tcPr>
            <w:tcW w:w="6845" w:type="dxa"/>
          </w:tcPr>
          <w:p w:rsidR="00800903" w:rsidRPr="00FF68BA" w:rsidRDefault="00800903" w:rsidP="00FF68BA">
            <w:pPr>
              <w:widowControl/>
              <w:ind w:firstLine="0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Озвучивание лекций по теме, использование мультимедийных средств, раздаточного материала, презентации, реализация комп</w:t>
            </w:r>
            <w:r w:rsidRPr="00FF68BA">
              <w:rPr>
                <w:sz w:val="22"/>
                <w:szCs w:val="22"/>
              </w:rPr>
              <w:t>е</w:t>
            </w:r>
            <w:r w:rsidRPr="00FF68BA">
              <w:rPr>
                <w:sz w:val="22"/>
                <w:szCs w:val="22"/>
              </w:rPr>
              <w:t>тентностного подхода в обучении</w:t>
            </w:r>
          </w:p>
        </w:tc>
      </w:tr>
      <w:tr w:rsidR="00800903" w:rsidRPr="002976D9" w:rsidTr="00FF68BA">
        <w:tc>
          <w:tcPr>
            <w:tcW w:w="2632" w:type="dxa"/>
            <w:vAlign w:val="center"/>
          </w:tcPr>
          <w:p w:rsidR="00800903" w:rsidRPr="00FF68BA" w:rsidRDefault="00800903" w:rsidP="00FF68BA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6845" w:type="dxa"/>
          </w:tcPr>
          <w:p w:rsidR="00800903" w:rsidRPr="00FF68BA" w:rsidRDefault="00800903" w:rsidP="00FF68BA">
            <w:pPr>
              <w:widowControl/>
              <w:ind w:firstLine="0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Тестирование, выполнение групповых аудиторных заданий, индив</w:t>
            </w:r>
            <w:r w:rsidRPr="00FF68BA">
              <w:rPr>
                <w:sz w:val="22"/>
                <w:szCs w:val="22"/>
              </w:rPr>
              <w:t>и</w:t>
            </w:r>
            <w:r w:rsidRPr="00FF68BA">
              <w:rPr>
                <w:sz w:val="22"/>
                <w:szCs w:val="22"/>
              </w:rPr>
              <w:t>дуальные доклады, рефераты, участие в конференции, реализация компетентностного подхода в обучении</w:t>
            </w:r>
          </w:p>
        </w:tc>
      </w:tr>
      <w:tr w:rsidR="00800903" w:rsidRPr="002976D9" w:rsidTr="00FF68BA">
        <w:trPr>
          <w:trHeight w:val="922"/>
        </w:trPr>
        <w:tc>
          <w:tcPr>
            <w:tcW w:w="2632" w:type="dxa"/>
            <w:vAlign w:val="center"/>
          </w:tcPr>
          <w:p w:rsidR="00800903" w:rsidRPr="00FF68BA" w:rsidRDefault="00800903" w:rsidP="00FF68BA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Самостоятельные работы</w:t>
            </w:r>
          </w:p>
        </w:tc>
        <w:tc>
          <w:tcPr>
            <w:tcW w:w="6845" w:type="dxa"/>
          </w:tcPr>
          <w:p w:rsidR="00800903" w:rsidRPr="00FF68BA" w:rsidRDefault="00FF68BA" w:rsidP="00FF68BA">
            <w:pPr>
              <w:widowControl/>
              <w:ind w:firstLine="0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П</w:t>
            </w:r>
            <w:r w:rsidR="00800903" w:rsidRPr="00FF68BA">
              <w:rPr>
                <w:sz w:val="22"/>
                <w:szCs w:val="22"/>
              </w:rPr>
              <w:t>роработка учебного материала по дисциплине (конспектов лекций, учебников, материалов сетевых ресурсов</w:t>
            </w:r>
          </w:p>
          <w:p w:rsidR="00800903" w:rsidRPr="00FF68BA" w:rsidRDefault="00800903" w:rsidP="00FF68BA">
            <w:pPr>
              <w:pStyle w:val="12"/>
              <w:shd w:val="clear" w:color="auto" w:fill="auto"/>
              <w:spacing w:before="0" w:line="240" w:lineRule="auto"/>
              <w:jc w:val="both"/>
              <w:rPr>
                <w:b/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  <w:p w:rsidR="00800903" w:rsidRPr="00FF68BA" w:rsidRDefault="00800903" w:rsidP="00FF68BA">
            <w:pPr>
              <w:pStyle w:val="12"/>
              <w:shd w:val="clear" w:color="auto" w:fill="auto"/>
              <w:spacing w:before="0" w:line="240" w:lineRule="auto"/>
              <w:jc w:val="both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Выполнение индивидуальных творческих заданий. Подготовка к м</w:t>
            </w:r>
            <w:r w:rsidRPr="00FF68BA">
              <w:rPr>
                <w:sz w:val="22"/>
                <w:szCs w:val="22"/>
              </w:rPr>
              <w:t>о</w:t>
            </w:r>
            <w:r w:rsidRPr="00FF68BA">
              <w:rPr>
                <w:sz w:val="22"/>
                <w:szCs w:val="22"/>
              </w:rPr>
              <w:t>дульному тестированию</w:t>
            </w:r>
          </w:p>
        </w:tc>
      </w:tr>
    </w:tbl>
    <w:p w:rsidR="00FF68BA" w:rsidRPr="00FF68BA" w:rsidRDefault="00FF68BA" w:rsidP="00FF68BA">
      <w:pPr>
        <w:widowControl/>
        <w:ind w:firstLine="0"/>
        <w:jc w:val="center"/>
      </w:pPr>
    </w:p>
    <w:p w:rsidR="008256E6" w:rsidRPr="002976D9" w:rsidRDefault="00095B0F" w:rsidP="00FF68BA">
      <w:pPr>
        <w:widowControl/>
        <w:ind w:firstLine="0"/>
        <w:jc w:val="center"/>
        <w:rPr>
          <w:b/>
          <w:sz w:val="28"/>
        </w:rPr>
      </w:pPr>
      <w:r w:rsidRPr="002976D9">
        <w:rPr>
          <w:b/>
          <w:sz w:val="28"/>
        </w:rPr>
        <w:t>6</w:t>
      </w:r>
      <w:r w:rsidR="008256E6" w:rsidRPr="002976D9">
        <w:rPr>
          <w:b/>
          <w:sz w:val="28"/>
        </w:rPr>
        <w:t xml:space="preserve">. </w:t>
      </w:r>
      <w:r w:rsidR="000F11D3" w:rsidRPr="002976D9">
        <w:rPr>
          <w:b/>
          <w:sz w:val="28"/>
        </w:rPr>
        <w:t>Оценочные средства</w:t>
      </w:r>
      <w:r w:rsidR="008256E6" w:rsidRPr="002976D9">
        <w:rPr>
          <w:b/>
          <w:sz w:val="28"/>
        </w:rPr>
        <w:t xml:space="preserve"> дисциплины </w:t>
      </w:r>
      <w:r w:rsidR="00015A1B" w:rsidRPr="002976D9">
        <w:rPr>
          <w:b/>
          <w:sz w:val="28"/>
        </w:rPr>
        <w:t>(модуля)</w:t>
      </w:r>
    </w:p>
    <w:p w:rsidR="008C6FA6" w:rsidRDefault="00095B0F" w:rsidP="00FF68BA">
      <w:pPr>
        <w:widowControl/>
        <w:ind w:firstLine="0"/>
        <w:jc w:val="center"/>
        <w:rPr>
          <w:b/>
        </w:rPr>
      </w:pPr>
      <w:r w:rsidRPr="002976D9">
        <w:rPr>
          <w:b/>
          <w:sz w:val="28"/>
        </w:rPr>
        <w:t>6</w:t>
      </w:r>
      <w:r w:rsidR="00FC1B66" w:rsidRPr="002976D9">
        <w:rPr>
          <w:b/>
          <w:sz w:val="28"/>
        </w:rPr>
        <w:t xml:space="preserve">.1 </w:t>
      </w:r>
      <w:r w:rsidR="001C1C63" w:rsidRPr="002976D9">
        <w:rPr>
          <w:b/>
          <w:sz w:val="28"/>
        </w:rPr>
        <w:t>Паспорт фонда оценочных средств по дисциплине</w:t>
      </w:r>
      <w:r w:rsidR="00BF31C8">
        <w:rPr>
          <w:b/>
          <w:sz w:val="28"/>
        </w:rPr>
        <w:t xml:space="preserve"> </w:t>
      </w:r>
      <w:r w:rsidR="00AB4A4B" w:rsidRPr="002976D9">
        <w:rPr>
          <w:b/>
          <w:sz w:val="28"/>
        </w:rPr>
        <w:t>«</w:t>
      </w:r>
      <w:r w:rsidR="00E04018" w:rsidRPr="002976D9">
        <w:rPr>
          <w:b/>
          <w:sz w:val="28"/>
        </w:rPr>
        <w:t>Культурология</w:t>
      </w:r>
      <w:r w:rsidR="007B744F" w:rsidRPr="002976D9">
        <w:rPr>
          <w:b/>
        </w:rPr>
        <w:t>»</w:t>
      </w:r>
    </w:p>
    <w:p w:rsidR="00FF68BA" w:rsidRPr="00FF68BA" w:rsidRDefault="00FF68BA" w:rsidP="002976D9">
      <w:pPr>
        <w:widowControl/>
        <w:ind w:firstLine="0"/>
        <w:rPr>
          <w:sz w:val="20"/>
          <w:szCs w:val="20"/>
        </w:rPr>
      </w:pPr>
    </w:p>
    <w:tbl>
      <w:tblPr>
        <w:tblW w:w="947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"/>
        <w:gridCol w:w="4179"/>
        <w:gridCol w:w="2001"/>
        <w:gridCol w:w="1900"/>
        <w:gridCol w:w="816"/>
      </w:tblGrid>
      <w:tr w:rsidR="00677D9B" w:rsidRPr="00FF68BA" w:rsidTr="004078D3">
        <w:tc>
          <w:tcPr>
            <w:tcW w:w="581" w:type="dxa"/>
            <w:vMerge w:val="restart"/>
            <w:vAlign w:val="center"/>
          </w:tcPr>
          <w:p w:rsidR="00FF68BA" w:rsidRPr="00FF68BA" w:rsidRDefault="00677D9B" w:rsidP="00FF68BA">
            <w:pPr>
              <w:widowControl/>
              <w:ind w:left="-94" w:right="-115"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№</w:t>
            </w:r>
          </w:p>
          <w:p w:rsidR="00677D9B" w:rsidRPr="00FF68BA" w:rsidRDefault="00677D9B" w:rsidP="00FF68BA">
            <w:pPr>
              <w:widowControl/>
              <w:ind w:left="-94" w:right="-115"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п/п</w:t>
            </w:r>
          </w:p>
        </w:tc>
        <w:tc>
          <w:tcPr>
            <w:tcW w:w="4179" w:type="dxa"/>
            <w:vMerge w:val="restart"/>
            <w:vAlign w:val="center"/>
          </w:tcPr>
          <w:p w:rsidR="007266F5" w:rsidRDefault="00677D9B" w:rsidP="00FF68BA">
            <w:pPr>
              <w:widowControl/>
              <w:ind w:left="-94" w:right="-115"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677D9B" w:rsidRPr="00FF68BA" w:rsidRDefault="00677D9B" w:rsidP="00FF68BA">
            <w:pPr>
              <w:widowControl/>
              <w:ind w:left="-94" w:right="-115"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дисциплины</w:t>
            </w:r>
          </w:p>
        </w:tc>
        <w:tc>
          <w:tcPr>
            <w:tcW w:w="2001" w:type="dxa"/>
            <w:vMerge w:val="restart"/>
            <w:vAlign w:val="center"/>
          </w:tcPr>
          <w:p w:rsidR="004078D3" w:rsidRDefault="00677D9B" w:rsidP="004078D3">
            <w:pPr>
              <w:widowControl/>
              <w:ind w:left="-94" w:right="-136" w:hanging="14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Код </w:t>
            </w:r>
          </w:p>
          <w:p w:rsidR="004078D3" w:rsidRDefault="00677D9B" w:rsidP="004078D3">
            <w:pPr>
              <w:widowControl/>
              <w:ind w:left="-94" w:right="-136" w:hanging="14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контролируемой </w:t>
            </w:r>
          </w:p>
          <w:p w:rsidR="00677D9B" w:rsidRPr="00FF68BA" w:rsidRDefault="00677D9B" w:rsidP="004078D3">
            <w:pPr>
              <w:widowControl/>
              <w:ind w:left="-94" w:right="-136" w:hanging="14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компетенции</w:t>
            </w:r>
          </w:p>
        </w:tc>
        <w:tc>
          <w:tcPr>
            <w:tcW w:w="2716" w:type="dxa"/>
            <w:gridSpan w:val="2"/>
            <w:vAlign w:val="center"/>
          </w:tcPr>
          <w:p w:rsidR="00677D9B" w:rsidRPr="00FF68BA" w:rsidRDefault="00677D9B" w:rsidP="00FF68BA">
            <w:pPr>
              <w:widowControl/>
              <w:ind w:left="-94" w:right="-115"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Оценочное средство</w:t>
            </w:r>
          </w:p>
        </w:tc>
      </w:tr>
      <w:tr w:rsidR="00677D9B" w:rsidRPr="00FF68BA" w:rsidTr="004078D3">
        <w:trPr>
          <w:trHeight w:val="66"/>
        </w:trPr>
        <w:tc>
          <w:tcPr>
            <w:tcW w:w="581" w:type="dxa"/>
            <w:vMerge/>
          </w:tcPr>
          <w:p w:rsidR="00677D9B" w:rsidRPr="00FF68BA" w:rsidRDefault="00677D9B" w:rsidP="00FF68BA">
            <w:pPr>
              <w:widowControl/>
              <w:ind w:left="-94" w:right="-11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9" w:type="dxa"/>
            <w:vMerge/>
            <w:vAlign w:val="center"/>
          </w:tcPr>
          <w:p w:rsidR="00677D9B" w:rsidRPr="00FF68BA" w:rsidRDefault="00677D9B" w:rsidP="00FF68BA">
            <w:pPr>
              <w:widowControl/>
              <w:ind w:left="-94" w:right="-11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  <w:vAlign w:val="center"/>
          </w:tcPr>
          <w:p w:rsidR="00677D9B" w:rsidRPr="00FF68BA" w:rsidRDefault="00677D9B" w:rsidP="004078D3">
            <w:pPr>
              <w:widowControl/>
              <w:ind w:left="-94" w:right="-136" w:hanging="14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677D9B" w:rsidRPr="00FF68BA" w:rsidRDefault="00677D9B" w:rsidP="00FF68BA">
            <w:pPr>
              <w:widowControl/>
              <w:ind w:left="-94" w:right="-115" w:firstLine="0"/>
              <w:jc w:val="center"/>
              <w:rPr>
                <w:i/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16" w:type="dxa"/>
            <w:vAlign w:val="center"/>
          </w:tcPr>
          <w:p w:rsidR="00677D9B" w:rsidRPr="00FF68BA" w:rsidRDefault="00677D9B" w:rsidP="00FF68BA">
            <w:pPr>
              <w:widowControl/>
              <w:ind w:left="-94" w:right="-115"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кол-во</w:t>
            </w:r>
          </w:p>
        </w:tc>
      </w:tr>
      <w:tr w:rsidR="00677D9B" w:rsidRPr="00FF68BA" w:rsidTr="004078D3">
        <w:trPr>
          <w:trHeight w:val="53"/>
        </w:trPr>
        <w:tc>
          <w:tcPr>
            <w:tcW w:w="581" w:type="dxa"/>
          </w:tcPr>
          <w:p w:rsidR="00677D9B" w:rsidRPr="00FF68BA" w:rsidRDefault="00677D9B" w:rsidP="002976D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9" w:type="dxa"/>
            <w:vAlign w:val="center"/>
          </w:tcPr>
          <w:p w:rsidR="00677D9B" w:rsidRPr="00FF68BA" w:rsidRDefault="00E04018" w:rsidP="007266F5">
            <w:pPr>
              <w:widowControl/>
              <w:ind w:left="-45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Раздел 1: Теория культуры.</w:t>
            </w:r>
          </w:p>
        </w:tc>
        <w:tc>
          <w:tcPr>
            <w:tcW w:w="2001" w:type="dxa"/>
          </w:tcPr>
          <w:p w:rsidR="00677D9B" w:rsidRPr="00FF68BA" w:rsidRDefault="00677D9B" w:rsidP="004078D3">
            <w:pPr>
              <w:widowControl/>
              <w:ind w:left="-94" w:right="-136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</w:tcPr>
          <w:p w:rsidR="00677D9B" w:rsidRPr="00FF68BA" w:rsidRDefault="00677D9B" w:rsidP="002976D9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464779" w:rsidRPr="00FF68BA" w:rsidRDefault="00464779" w:rsidP="002976D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A765E" w:rsidRPr="00FF68BA" w:rsidTr="007266F5">
        <w:trPr>
          <w:trHeight w:val="338"/>
        </w:trPr>
        <w:tc>
          <w:tcPr>
            <w:tcW w:w="581" w:type="dxa"/>
            <w:vAlign w:val="center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1.1</w:t>
            </w:r>
          </w:p>
        </w:tc>
        <w:tc>
          <w:tcPr>
            <w:tcW w:w="4179" w:type="dxa"/>
            <w:vAlign w:val="center"/>
          </w:tcPr>
          <w:p w:rsidR="006A765E" w:rsidRDefault="006A765E" w:rsidP="007266F5">
            <w:pPr>
              <w:widowControl/>
              <w:ind w:left="-45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Введение в культурологию. </w:t>
            </w:r>
          </w:p>
          <w:p w:rsidR="006A765E" w:rsidRPr="00FF68BA" w:rsidRDefault="006A765E" w:rsidP="007266F5">
            <w:pPr>
              <w:widowControl/>
              <w:ind w:left="-45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Культура: сущность, понятие, функции</w:t>
            </w:r>
          </w:p>
        </w:tc>
        <w:tc>
          <w:tcPr>
            <w:tcW w:w="2001" w:type="dxa"/>
            <w:vAlign w:val="center"/>
          </w:tcPr>
          <w:p w:rsidR="006A765E" w:rsidRDefault="006A765E" w:rsidP="007266F5">
            <w:pPr>
              <w:ind w:firstLine="0"/>
              <w:jc w:val="center"/>
            </w:pPr>
            <w:r w:rsidRPr="00FC197A">
              <w:t>УК-5, УК-6</w:t>
            </w:r>
          </w:p>
        </w:tc>
        <w:tc>
          <w:tcPr>
            <w:tcW w:w="1900" w:type="dxa"/>
            <w:vAlign w:val="center"/>
          </w:tcPr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Тестовые задания </w:t>
            </w:r>
          </w:p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Вопросы к зачёту</w:t>
            </w:r>
          </w:p>
        </w:tc>
        <w:tc>
          <w:tcPr>
            <w:tcW w:w="816" w:type="dxa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12</w:t>
            </w:r>
          </w:p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5</w:t>
            </w:r>
          </w:p>
        </w:tc>
      </w:tr>
      <w:tr w:rsidR="006A765E" w:rsidRPr="00FF68BA" w:rsidTr="007266F5">
        <w:trPr>
          <w:trHeight w:val="338"/>
        </w:trPr>
        <w:tc>
          <w:tcPr>
            <w:tcW w:w="581" w:type="dxa"/>
            <w:vAlign w:val="center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1.2</w:t>
            </w:r>
          </w:p>
        </w:tc>
        <w:tc>
          <w:tcPr>
            <w:tcW w:w="4179" w:type="dxa"/>
            <w:vAlign w:val="center"/>
          </w:tcPr>
          <w:p w:rsidR="006A765E" w:rsidRPr="00FF68BA" w:rsidRDefault="006A765E" w:rsidP="007266F5">
            <w:pPr>
              <w:widowControl/>
              <w:ind w:left="-45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Типология культуры</w:t>
            </w:r>
          </w:p>
        </w:tc>
        <w:tc>
          <w:tcPr>
            <w:tcW w:w="2001" w:type="dxa"/>
            <w:vAlign w:val="center"/>
          </w:tcPr>
          <w:p w:rsidR="006A765E" w:rsidRDefault="006A765E" w:rsidP="007266F5">
            <w:pPr>
              <w:ind w:firstLine="0"/>
              <w:jc w:val="center"/>
            </w:pPr>
            <w:r w:rsidRPr="00FC197A">
              <w:t>УК-5, УК-6</w:t>
            </w:r>
          </w:p>
        </w:tc>
        <w:tc>
          <w:tcPr>
            <w:tcW w:w="1900" w:type="dxa"/>
            <w:vAlign w:val="center"/>
          </w:tcPr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Тестовые задания </w:t>
            </w:r>
          </w:p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Вопросы к зачёту</w:t>
            </w:r>
          </w:p>
        </w:tc>
        <w:tc>
          <w:tcPr>
            <w:tcW w:w="816" w:type="dxa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12 </w:t>
            </w:r>
          </w:p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5</w:t>
            </w:r>
          </w:p>
        </w:tc>
      </w:tr>
      <w:tr w:rsidR="006E48FD" w:rsidRPr="00FF68BA" w:rsidTr="007266F5">
        <w:trPr>
          <w:trHeight w:val="338"/>
        </w:trPr>
        <w:tc>
          <w:tcPr>
            <w:tcW w:w="581" w:type="dxa"/>
            <w:vAlign w:val="center"/>
          </w:tcPr>
          <w:p w:rsidR="006E48FD" w:rsidRPr="00FF68BA" w:rsidRDefault="006E48FD" w:rsidP="00FF68B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9" w:type="dxa"/>
            <w:vAlign w:val="center"/>
          </w:tcPr>
          <w:p w:rsidR="006E48FD" w:rsidRPr="00FF68BA" w:rsidRDefault="006E48FD" w:rsidP="007266F5">
            <w:pPr>
              <w:widowControl/>
              <w:ind w:left="-45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Раздел 2. История мировой и отечестве</w:t>
            </w:r>
            <w:r w:rsidRPr="00FF68BA">
              <w:rPr>
                <w:sz w:val="22"/>
                <w:szCs w:val="22"/>
              </w:rPr>
              <w:t>н</w:t>
            </w:r>
            <w:r w:rsidRPr="00FF68BA">
              <w:rPr>
                <w:sz w:val="22"/>
                <w:szCs w:val="22"/>
              </w:rPr>
              <w:t>ной культуры</w:t>
            </w:r>
          </w:p>
        </w:tc>
        <w:tc>
          <w:tcPr>
            <w:tcW w:w="2001" w:type="dxa"/>
            <w:vAlign w:val="center"/>
          </w:tcPr>
          <w:p w:rsidR="006E48FD" w:rsidRPr="00FF68BA" w:rsidRDefault="006E48FD" w:rsidP="007266F5">
            <w:pPr>
              <w:widowControl/>
              <w:ind w:right="-13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vAlign w:val="center"/>
          </w:tcPr>
          <w:p w:rsidR="006E48FD" w:rsidRPr="00FF68BA" w:rsidRDefault="006E48FD" w:rsidP="00FF68BA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6E48FD" w:rsidRPr="00FF68BA" w:rsidRDefault="006E48FD" w:rsidP="002976D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E48FD" w:rsidRPr="00FF68BA" w:rsidTr="007266F5">
        <w:trPr>
          <w:trHeight w:val="338"/>
        </w:trPr>
        <w:tc>
          <w:tcPr>
            <w:tcW w:w="581" w:type="dxa"/>
            <w:vAlign w:val="center"/>
          </w:tcPr>
          <w:p w:rsidR="006E48FD" w:rsidRPr="00FF68BA" w:rsidRDefault="006E48FD" w:rsidP="00FF68B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2.3</w:t>
            </w:r>
          </w:p>
        </w:tc>
        <w:tc>
          <w:tcPr>
            <w:tcW w:w="4179" w:type="dxa"/>
            <w:vAlign w:val="center"/>
          </w:tcPr>
          <w:p w:rsidR="006E48FD" w:rsidRPr="00FF68BA" w:rsidRDefault="006E48FD" w:rsidP="007266F5">
            <w:pPr>
              <w:widowControl/>
              <w:ind w:left="-45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Первобытная культура</w:t>
            </w:r>
          </w:p>
        </w:tc>
        <w:tc>
          <w:tcPr>
            <w:tcW w:w="2001" w:type="dxa"/>
            <w:vAlign w:val="center"/>
          </w:tcPr>
          <w:p w:rsidR="006E48FD" w:rsidRPr="00FF68BA" w:rsidRDefault="006A765E" w:rsidP="007266F5">
            <w:pPr>
              <w:widowControl/>
              <w:ind w:right="-136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УК-5, УК-6</w:t>
            </w:r>
          </w:p>
        </w:tc>
        <w:tc>
          <w:tcPr>
            <w:tcW w:w="1900" w:type="dxa"/>
            <w:vAlign w:val="center"/>
          </w:tcPr>
          <w:p w:rsidR="006E48FD" w:rsidRPr="00FF68BA" w:rsidRDefault="006E48FD" w:rsidP="00FF68BA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Тестовые задания </w:t>
            </w:r>
          </w:p>
          <w:p w:rsidR="006E48FD" w:rsidRPr="00FF68BA" w:rsidRDefault="006E48FD" w:rsidP="004078D3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Вопросы к зачёту</w:t>
            </w:r>
          </w:p>
        </w:tc>
        <w:tc>
          <w:tcPr>
            <w:tcW w:w="816" w:type="dxa"/>
          </w:tcPr>
          <w:p w:rsidR="006E48FD" w:rsidRPr="00FF68BA" w:rsidRDefault="006E48FD" w:rsidP="002976D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20</w:t>
            </w:r>
          </w:p>
          <w:p w:rsidR="006E48FD" w:rsidRPr="00FF68BA" w:rsidRDefault="0023799F" w:rsidP="002976D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10</w:t>
            </w:r>
          </w:p>
        </w:tc>
      </w:tr>
      <w:tr w:rsidR="006A765E" w:rsidRPr="00FF68BA" w:rsidTr="007266F5">
        <w:trPr>
          <w:trHeight w:val="338"/>
        </w:trPr>
        <w:tc>
          <w:tcPr>
            <w:tcW w:w="581" w:type="dxa"/>
            <w:vAlign w:val="center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2.4</w:t>
            </w:r>
          </w:p>
        </w:tc>
        <w:tc>
          <w:tcPr>
            <w:tcW w:w="4179" w:type="dxa"/>
            <w:vAlign w:val="center"/>
          </w:tcPr>
          <w:p w:rsidR="006A765E" w:rsidRPr="00FF68BA" w:rsidRDefault="006A765E" w:rsidP="007266F5">
            <w:pPr>
              <w:widowControl/>
              <w:ind w:left="-45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Античная культура</w:t>
            </w:r>
          </w:p>
        </w:tc>
        <w:tc>
          <w:tcPr>
            <w:tcW w:w="2001" w:type="dxa"/>
            <w:vAlign w:val="center"/>
          </w:tcPr>
          <w:p w:rsidR="006A765E" w:rsidRDefault="006A765E" w:rsidP="007266F5">
            <w:pPr>
              <w:ind w:firstLine="0"/>
              <w:jc w:val="center"/>
            </w:pPr>
            <w:r w:rsidRPr="00376A61">
              <w:t>УК-5, УК-6</w:t>
            </w:r>
          </w:p>
        </w:tc>
        <w:tc>
          <w:tcPr>
            <w:tcW w:w="1900" w:type="dxa"/>
            <w:vAlign w:val="center"/>
          </w:tcPr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Тестовые задания </w:t>
            </w:r>
          </w:p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Вопросы к зачёту</w:t>
            </w:r>
          </w:p>
        </w:tc>
        <w:tc>
          <w:tcPr>
            <w:tcW w:w="816" w:type="dxa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8</w:t>
            </w:r>
          </w:p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10</w:t>
            </w:r>
          </w:p>
        </w:tc>
      </w:tr>
      <w:tr w:rsidR="006A765E" w:rsidRPr="00FF68BA" w:rsidTr="007266F5">
        <w:trPr>
          <w:trHeight w:val="338"/>
        </w:trPr>
        <w:tc>
          <w:tcPr>
            <w:tcW w:w="581" w:type="dxa"/>
            <w:vAlign w:val="center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2.5</w:t>
            </w:r>
          </w:p>
        </w:tc>
        <w:tc>
          <w:tcPr>
            <w:tcW w:w="4179" w:type="dxa"/>
            <w:vAlign w:val="center"/>
          </w:tcPr>
          <w:p w:rsidR="006A765E" w:rsidRPr="00FF68BA" w:rsidRDefault="006A765E" w:rsidP="007266F5">
            <w:pPr>
              <w:widowControl/>
              <w:ind w:left="-45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Феодальная культура</w:t>
            </w:r>
          </w:p>
        </w:tc>
        <w:tc>
          <w:tcPr>
            <w:tcW w:w="2001" w:type="dxa"/>
            <w:vAlign w:val="center"/>
          </w:tcPr>
          <w:p w:rsidR="006A765E" w:rsidRDefault="006A765E" w:rsidP="007266F5">
            <w:pPr>
              <w:ind w:firstLine="0"/>
              <w:jc w:val="center"/>
            </w:pPr>
            <w:r w:rsidRPr="00376A61">
              <w:t>УК-5, УК-6</w:t>
            </w:r>
          </w:p>
        </w:tc>
        <w:tc>
          <w:tcPr>
            <w:tcW w:w="1900" w:type="dxa"/>
            <w:vAlign w:val="center"/>
          </w:tcPr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Тестовые задания </w:t>
            </w:r>
          </w:p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Вопросы к зачёту</w:t>
            </w:r>
          </w:p>
        </w:tc>
        <w:tc>
          <w:tcPr>
            <w:tcW w:w="816" w:type="dxa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7</w:t>
            </w:r>
          </w:p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5</w:t>
            </w:r>
          </w:p>
        </w:tc>
      </w:tr>
      <w:tr w:rsidR="006A765E" w:rsidRPr="00FF68BA" w:rsidTr="007266F5">
        <w:trPr>
          <w:trHeight w:val="338"/>
        </w:trPr>
        <w:tc>
          <w:tcPr>
            <w:tcW w:w="581" w:type="dxa"/>
            <w:vAlign w:val="center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2.6</w:t>
            </w:r>
          </w:p>
        </w:tc>
        <w:tc>
          <w:tcPr>
            <w:tcW w:w="4179" w:type="dxa"/>
            <w:vAlign w:val="center"/>
          </w:tcPr>
          <w:p w:rsidR="006A765E" w:rsidRPr="00FF68BA" w:rsidRDefault="006A765E" w:rsidP="007266F5">
            <w:pPr>
              <w:widowControl/>
              <w:ind w:left="-45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Буржуазная культура</w:t>
            </w:r>
          </w:p>
        </w:tc>
        <w:tc>
          <w:tcPr>
            <w:tcW w:w="2001" w:type="dxa"/>
            <w:vAlign w:val="center"/>
          </w:tcPr>
          <w:p w:rsidR="006A765E" w:rsidRDefault="006A765E" w:rsidP="007266F5">
            <w:pPr>
              <w:ind w:firstLine="0"/>
              <w:jc w:val="center"/>
            </w:pPr>
            <w:r w:rsidRPr="00376A61">
              <w:t>УК-5, УК-6</w:t>
            </w:r>
          </w:p>
        </w:tc>
        <w:tc>
          <w:tcPr>
            <w:tcW w:w="1900" w:type="dxa"/>
            <w:vAlign w:val="center"/>
          </w:tcPr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Тестовые задания </w:t>
            </w:r>
          </w:p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Вопросы к зачёту</w:t>
            </w:r>
          </w:p>
        </w:tc>
        <w:tc>
          <w:tcPr>
            <w:tcW w:w="816" w:type="dxa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7</w:t>
            </w:r>
          </w:p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5</w:t>
            </w:r>
          </w:p>
        </w:tc>
      </w:tr>
      <w:tr w:rsidR="006A765E" w:rsidRPr="00FF68BA" w:rsidTr="007266F5">
        <w:trPr>
          <w:trHeight w:val="338"/>
        </w:trPr>
        <w:tc>
          <w:tcPr>
            <w:tcW w:w="581" w:type="dxa"/>
            <w:vAlign w:val="center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2.7</w:t>
            </w:r>
          </w:p>
        </w:tc>
        <w:tc>
          <w:tcPr>
            <w:tcW w:w="4179" w:type="dxa"/>
            <w:vAlign w:val="center"/>
          </w:tcPr>
          <w:p w:rsidR="006A765E" w:rsidRPr="00FF68BA" w:rsidRDefault="006A765E" w:rsidP="007266F5">
            <w:pPr>
              <w:widowControl/>
              <w:ind w:left="-45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Современная культура</w:t>
            </w:r>
          </w:p>
        </w:tc>
        <w:tc>
          <w:tcPr>
            <w:tcW w:w="2001" w:type="dxa"/>
            <w:vAlign w:val="center"/>
          </w:tcPr>
          <w:p w:rsidR="006A765E" w:rsidRDefault="006A765E" w:rsidP="007266F5">
            <w:pPr>
              <w:ind w:firstLine="0"/>
              <w:jc w:val="center"/>
            </w:pPr>
            <w:r w:rsidRPr="00376A61">
              <w:t>УК-5, УК-6</w:t>
            </w:r>
          </w:p>
        </w:tc>
        <w:tc>
          <w:tcPr>
            <w:tcW w:w="1900" w:type="dxa"/>
            <w:vAlign w:val="center"/>
          </w:tcPr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Тестовые задания </w:t>
            </w:r>
          </w:p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Вопросы к зачёту</w:t>
            </w:r>
          </w:p>
        </w:tc>
        <w:tc>
          <w:tcPr>
            <w:tcW w:w="816" w:type="dxa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4</w:t>
            </w:r>
          </w:p>
          <w:p w:rsidR="006A765E" w:rsidRPr="00FF68BA" w:rsidRDefault="000939D2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A765E" w:rsidRPr="00FF68BA" w:rsidTr="007266F5">
        <w:trPr>
          <w:trHeight w:val="338"/>
        </w:trPr>
        <w:tc>
          <w:tcPr>
            <w:tcW w:w="581" w:type="dxa"/>
            <w:vAlign w:val="center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2.8</w:t>
            </w:r>
          </w:p>
        </w:tc>
        <w:tc>
          <w:tcPr>
            <w:tcW w:w="4179" w:type="dxa"/>
            <w:vAlign w:val="center"/>
          </w:tcPr>
          <w:p w:rsidR="006A765E" w:rsidRPr="00FF68BA" w:rsidRDefault="006A765E" w:rsidP="007266F5">
            <w:pPr>
              <w:widowControl/>
              <w:ind w:left="-45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Русская культура: типологическая хара</w:t>
            </w:r>
            <w:r w:rsidRPr="00FF68BA">
              <w:rPr>
                <w:sz w:val="22"/>
                <w:szCs w:val="22"/>
              </w:rPr>
              <w:t>к</w:t>
            </w:r>
            <w:r w:rsidRPr="00FF68BA">
              <w:rPr>
                <w:sz w:val="22"/>
                <w:szCs w:val="22"/>
              </w:rPr>
              <w:t>теристика</w:t>
            </w:r>
          </w:p>
        </w:tc>
        <w:tc>
          <w:tcPr>
            <w:tcW w:w="2001" w:type="dxa"/>
            <w:vAlign w:val="center"/>
          </w:tcPr>
          <w:p w:rsidR="006A765E" w:rsidRDefault="006A765E" w:rsidP="007266F5">
            <w:pPr>
              <w:ind w:firstLine="0"/>
              <w:jc w:val="center"/>
            </w:pPr>
            <w:r w:rsidRPr="00376A61">
              <w:t>УК-5, УК-6</w:t>
            </w:r>
          </w:p>
        </w:tc>
        <w:tc>
          <w:tcPr>
            <w:tcW w:w="1900" w:type="dxa"/>
            <w:vAlign w:val="center"/>
          </w:tcPr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 xml:space="preserve">Тестовые задания </w:t>
            </w:r>
          </w:p>
          <w:p w:rsidR="006A765E" w:rsidRPr="00FF68BA" w:rsidRDefault="006A765E" w:rsidP="006A765E">
            <w:pPr>
              <w:widowControl/>
              <w:ind w:left="-52" w:right="-84" w:firstLine="14"/>
              <w:jc w:val="left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Вопросы к зачёту</w:t>
            </w:r>
          </w:p>
        </w:tc>
        <w:tc>
          <w:tcPr>
            <w:tcW w:w="816" w:type="dxa"/>
          </w:tcPr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7</w:t>
            </w:r>
          </w:p>
          <w:p w:rsidR="006A765E" w:rsidRPr="00FF68BA" w:rsidRDefault="006A765E" w:rsidP="006A765E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FF68BA">
              <w:rPr>
                <w:sz w:val="22"/>
                <w:szCs w:val="22"/>
              </w:rPr>
              <w:t>5</w:t>
            </w:r>
          </w:p>
        </w:tc>
      </w:tr>
    </w:tbl>
    <w:p w:rsidR="001012F8" w:rsidRPr="002976D9" w:rsidRDefault="001012F8" w:rsidP="002976D9">
      <w:pPr>
        <w:widowControl/>
        <w:ind w:firstLine="0"/>
        <w:jc w:val="center"/>
        <w:rPr>
          <w:b/>
        </w:rPr>
      </w:pPr>
    </w:p>
    <w:p w:rsidR="001012F8" w:rsidRPr="002976D9" w:rsidRDefault="001012F8" w:rsidP="002976D9">
      <w:pPr>
        <w:widowControl/>
        <w:ind w:firstLine="0"/>
        <w:jc w:val="center"/>
        <w:rPr>
          <w:sz w:val="28"/>
          <w:szCs w:val="28"/>
        </w:rPr>
      </w:pPr>
      <w:r w:rsidRPr="002976D9">
        <w:rPr>
          <w:b/>
          <w:sz w:val="28"/>
          <w:szCs w:val="28"/>
        </w:rPr>
        <w:lastRenderedPageBreak/>
        <w:t xml:space="preserve">6.2 Перечень вопросов для зачёта </w:t>
      </w:r>
    </w:p>
    <w:p w:rsidR="001012F8" w:rsidRPr="002976D9" w:rsidRDefault="004078D3" w:rsidP="004078D3">
      <w:pPr>
        <w:widowControl/>
        <w:ind w:firstLine="709"/>
      </w:pPr>
      <w:r>
        <w:t xml:space="preserve">1. </w:t>
      </w:r>
      <w:r w:rsidR="001012F8" w:rsidRPr="002976D9">
        <w:t xml:space="preserve">Предмет культурологии. Закономерности развития культуры на современном этапе.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2. </w:t>
      </w:r>
      <w:r w:rsidR="001012F8" w:rsidRPr="002976D9">
        <w:t>Сущность и понятие культуры. Роль философских знаний в формирования мир</w:t>
      </w:r>
      <w:r w:rsidR="001012F8" w:rsidRPr="002976D9">
        <w:t>о</w:t>
      </w:r>
      <w:r w:rsidR="001012F8" w:rsidRPr="002976D9">
        <w:t xml:space="preserve">воззренческой позиции. </w:t>
      </w:r>
      <w:r>
        <w:t>(</w:t>
      </w:r>
      <w:r w:rsidR="006A765E">
        <w:t>УК-5, УК-6</w:t>
      </w:r>
      <w:r>
        <w:t>)</w:t>
      </w:r>
    </w:p>
    <w:p w:rsidR="00A2713A" w:rsidRPr="002976D9" w:rsidRDefault="004078D3" w:rsidP="004078D3">
      <w:pPr>
        <w:widowControl/>
        <w:ind w:firstLine="709"/>
      </w:pPr>
      <w:r>
        <w:t xml:space="preserve">3. </w:t>
      </w:r>
      <w:r w:rsidR="001012F8" w:rsidRPr="002976D9">
        <w:t xml:space="preserve">Функции культуры.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4. </w:t>
      </w:r>
      <w:r w:rsidR="001012F8" w:rsidRPr="002976D9">
        <w:t xml:space="preserve">Типология культуры.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5. </w:t>
      </w:r>
      <w:r w:rsidR="001012F8" w:rsidRPr="002976D9">
        <w:t xml:space="preserve">Искусство как самосознание культуры.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6. </w:t>
      </w:r>
      <w:r w:rsidR="001012F8" w:rsidRPr="002976D9">
        <w:rPr>
          <w:bCs/>
        </w:rPr>
        <w:t>Художественная культура</w:t>
      </w:r>
      <w:r>
        <w:rPr>
          <w:bCs/>
        </w:rPr>
        <w:t xml:space="preserve"> как </w:t>
      </w:r>
      <w:r w:rsidR="001012F8" w:rsidRPr="002976D9">
        <w:rPr>
          <w:bCs/>
        </w:rPr>
        <w:t>подсистема культуры</w:t>
      </w:r>
      <w:r w:rsidR="007266F5">
        <w:rPr>
          <w:bCs/>
        </w:rPr>
        <w:t xml:space="preserve">.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7. </w:t>
      </w:r>
      <w:r w:rsidR="001012F8" w:rsidRPr="002976D9">
        <w:rPr>
          <w:bCs/>
        </w:rPr>
        <w:t xml:space="preserve">Антропогенез и </w:t>
      </w:r>
      <w:proofErr w:type="spellStart"/>
      <w:r w:rsidR="001012F8" w:rsidRPr="002976D9">
        <w:rPr>
          <w:bCs/>
        </w:rPr>
        <w:t>культурогенез</w:t>
      </w:r>
      <w:proofErr w:type="spellEnd"/>
      <w:r w:rsidR="00A2713A" w:rsidRPr="002976D9">
        <w:t>.</w:t>
      </w:r>
      <w:r w:rsidR="007266F5">
        <w:t xml:space="preserve"> </w:t>
      </w:r>
      <w:r>
        <w:t>(</w:t>
      </w:r>
      <w:r w:rsidR="006A765E">
        <w:t>УК-5, УК-6</w:t>
      </w:r>
      <w:r>
        <w:t>)</w:t>
      </w:r>
    </w:p>
    <w:p w:rsidR="00A2713A" w:rsidRPr="002976D9" w:rsidRDefault="004078D3" w:rsidP="004078D3">
      <w:pPr>
        <w:widowControl/>
        <w:ind w:firstLine="709"/>
      </w:pPr>
      <w:r>
        <w:t xml:space="preserve">8. </w:t>
      </w:r>
      <w:r w:rsidR="001012F8" w:rsidRPr="002976D9">
        <w:rPr>
          <w:bCs/>
        </w:rPr>
        <w:t>Основные понятия культурологии</w:t>
      </w:r>
      <w:r w:rsidR="007266F5">
        <w:rPr>
          <w:bCs/>
        </w:rPr>
        <w:t xml:space="preserve">. </w:t>
      </w:r>
      <w:r>
        <w:t>(</w:t>
      </w:r>
      <w:r w:rsidR="006A765E">
        <w:t>УК-5, УК-6</w:t>
      </w:r>
      <w:r>
        <w:t>)</w:t>
      </w:r>
    </w:p>
    <w:p w:rsidR="00A2713A" w:rsidRPr="002976D9" w:rsidRDefault="004078D3" w:rsidP="004078D3">
      <w:pPr>
        <w:widowControl/>
        <w:ind w:firstLine="709"/>
      </w:pPr>
      <w:r>
        <w:t xml:space="preserve">9. </w:t>
      </w:r>
      <w:r w:rsidR="001012F8" w:rsidRPr="002976D9">
        <w:t>Роль философских знаний в формирования мировоззренческой позиции.</w:t>
      </w:r>
      <w:r w:rsidR="007266F5">
        <w:t xml:space="preserve">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10. </w:t>
      </w:r>
      <w:r w:rsidR="001012F8" w:rsidRPr="002976D9">
        <w:rPr>
          <w:bCs/>
        </w:rPr>
        <w:t xml:space="preserve">Культура и личность. </w:t>
      </w:r>
      <w:proofErr w:type="spellStart"/>
      <w:r w:rsidR="001012F8" w:rsidRPr="002976D9">
        <w:rPr>
          <w:bCs/>
        </w:rPr>
        <w:t>Инкультурация</w:t>
      </w:r>
      <w:proofErr w:type="spellEnd"/>
      <w:r w:rsidR="001012F8" w:rsidRPr="002976D9">
        <w:rPr>
          <w:bCs/>
        </w:rPr>
        <w:t xml:space="preserve"> и социализация</w:t>
      </w:r>
      <w:r w:rsidR="001012F8" w:rsidRPr="002976D9">
        <w:t xml:space="preserve">. </w:t>
      </w:r>
      <w:r>
        <w:t>(</w:t>
      </w:r>
      <w:r w:rsidR="006A765E">
        <w:t>УК-5, УК-6</w:t>
      </w:r>
      <w:r>
        <w:t>)</w:t>
      </w:r>
    </w:p>
    <w:p w:rsidR="004078D3" w:rsidRDefault="004078D3" w:rsidP="004078D3">
      <w:pPr>
        <w:widowControl/>
        <w:ind w:firstLine="709"/>
      </w:pPr>
      <w:r>
        <w:t xml:space="preserve">11. </w:t>
      </w:r>
      <w:r w:rsidR="001012F8" w:rsidRPr="002976D9">
        <w:t>Мировая, э</w:t>
      </w:r>
      <w:r w:rsidR="001012F8" w:rsidRPr="002976D9">
        <w:rPr>
          <w:bCs/>
        </w:rPr>
        <w:t>тническая и национальная культуры.</w:t>
      </w:r>
      <w:r w:rsidR="007266F5">
        <w:rPr>
          <w:bCs/>
        </w:rPr>
        <w:t xml:space="preserve">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12. </w:t>
      </w:r>
      <w:r w:rsidR="001012F8" w:rsidRPr="002976D9">
        <w:rPr>
          <w:bCs/>
        </w:rPr>
        <w:t xml:space="preserve">Восточная и западная типы культур. </w:t>
      </w:r>
      <w:r w:rsidR="001012F8" w:rsidRPr="002976D9">
        <w:t xml:space="preserve">Толерантное отношение к социальным и культурным различиям в культурах Запада и Востока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13. </w:t>
      </w:r>
      <w:r w:rsidR="001012F8" w:rsidRPr="002976D9">
        <w:rPr>
          <w:bCs/>
        </w:rPr>
        <w:t xml:space="preserve">Историческая типология культуры.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14. </w:t>
      </w:r>
      <w:r w:rsidR="001012F8" w:rsidRPr="002976D9">
        <w:rPr>
          <w:bCs/>
        </w:rPr>
        <w:t xml:space="preserve">Антропогенез и культурогенез.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15. </w:t>
      </w:r>
      <w:r w:rsidR="001012F8" w:rsidRPr="002976D9">
        <w:rPr>
          <w:bCs/>
        </w:rPr>
        <w:t xml:space="preserve">Типологическая характеристика первобытности.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16. </w:t>
      </w:r>
      <w:r w:rsidR="001012F8" w:rsidRPr="002976D9">
        <w:t xml:space="preserve">Античная культура </w:t>
      </w:r>
      <w:r>
        <w:t>(</w:t>
      </w:r>
      <w:r w:rsidR="006A765E">
        <w:t>УК-5, УК-6</w:t>
      </w:r>
      <w:r>
        <w:t>)</w:t>
      </w:r>
    </w:p>
    <w:p w:rsidR="004078D3" w:rsidRDefault="004078D3" w:rsidP="004078D3">
      <w:pPr>
        <w:widowControl/>
        <w:ind w:firstLine="709"/>
      </w:pPr>
      <w:r>
        <w:t xml:space="preserve">17. </w:t>
      </w:r>
      <w:r w:rsidR="001012F8" w:rsidRPr="002976D9">
        <w:rPr>
          <w:bCs/>
        </w:rPr>
        <w:t>Античное наследие в истории культуры (от Возрождения до XX века).</w:t>
      </w:r>
      <w:r w:rsidR="007266F5">
        <w:rPr>
          <w:bCs/>
        </w:rPr>
        <w:t xml:space="preserve">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18. </w:t>
      </w:r>
      <w:r w:rsidR="001012F8" w:rsidRPr="002976D9">
        <w:t>Феодальная культура</w:t>
      </w:r>
      <w:r w:rsidR="007266F5">
        <w:t>.</w:t>
      </w:r>
      <w:r w:rsidR="001012F8" w:rsidRPr="002976D9">
        <w:t xml:space="preserve">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19. </w:t>
      </w:r>
      <w:r w:rsidR="001012F8" w:rsidRPr="002976D9">
        <w:rPr>
          <w:bCs/>
        </w:rPr>
        <w:t>Региональные варианты средневековья</w:t>
      </w:r>
      <w:r w:rsidR="001012F8" w:rsidRPr="002976D9">
        <w:t xml:space="preserve">. </w:t>
      </w:r>
      <w:r>
        <w:t>(</w:t>
      </w:r>
      <w:r w:rsidR="006A765E">
        <w:t>УК-5, УК-6</w:t>
      </w:r>
      <w:r>
        <w:t>)</w:t>
      </w:r>
    </w:p>
    <w:p w:rsidR="004078D3" w:rsidRDefault="004078D3" w:rsidP="004078D3">
      <w:pPr>
        <w:widowControl/>
        <w:ind w:firstLine="709"/>
      </w:pPr>
      <w:r>
        <w:t xml:space="preserve">20. </w:t>
      </w:r>
      <w:r w:rsidR="001012F8" w:rsidRPr="002976D9">
        <w:rPr>
          <w:bCs/>
        </w:rPr>
        <w:t xml:space="preserve">Становление и развитие мировых религий (буддизм, христианство, ислам). </w:t>
      </w:r>
      <w:r>
        <w:t>(</w:t>
      </w:r>
      <w:r w:rsidR="006A765E">
        <w:t>УК-5, УК-6</w:t>
      </w:r>
      <w:r>
        <w:t>)</w:t>
      </w:r>
    </w:p>
    <w:p w:rsidR="004078D3" w:rsidRDefault="004078D3" w:rsidP="004078D3">
      <w:pPr>
        <w:widowControl/>
        <w:ind w:firstLine="709"/>
      </w:pPr>
      <w:r>
        <w:t xml:space="preserve">21. </w:t>
      </w:r>
      <w:r w:rsidR="001012F8" w:rsidRPr="002976D9">
        <w:rPr>
          <w:bCs/>
        </w:rPr>
        <w:t>Общая типологическая характеристика буржуазного типа культуры</w:t>
      </w:r>
      <w:r w:rsidR="007266F5">
        <w:rPr>
          <w:bCs/>
        </w:rPr>
        <w:t>.</w:t>
      </w:r>
      <w:r w:rsidR="001012F8" w:rsidRPr="002976D9">
        <w:rPr>
          <w:bCs/>
        </w:rPr>
        <w:t xml:space="preserve">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>22.</w:t>
      </w:r>
      <w:r w:rsidR="001012F8" w:rsidRPr="002976D9">
        <w:rPr>
          <w:bCs/>
        </w:rPr>
        <w:t>Развитие и становление новой научной картины мира.</w:t>
      </w:r>
      <w:r w:rsidR="007266F5">
        <w:rPr>
          <w:bCs/>
        </w:rPr>
        <w:t xml:space="preserve">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>23.</w:t>
      </w:r>
      <w:r w:rsidR="001012F8" w:rsidRPr="002976D9">
        <w:t xml:space="preserve"> Культура Возрождения. </w:t>
      </w:r>
      <w:r>
        <w:t>(</w:t>
      </w:r>
      <w:r w:rsidR="006A765E">
        <w:t>УК-5, УК-6</w:t>
      </w:r>
      <w:r>
        <w:t>)</w:t>
      </w:r>
    </w:p>
    <w:p w:rsidR="00A2713A" w:rsidRPr="002976D9" w:rsidRDefault="001012F8" w:rsidP="004078D3">
      <w:pPr>
        <w:widowControl/>
        <w:ind w:firstLine="709"/>
      </w:pPr>
      <w:r w:rsidRPr="002976D9">
        <w:t>24.</w:t>
      </w:r>
      <w:r w:rsidR="00A2713A" w:rsidRPr="002976D9">
        <w:t xml:space="preserve"> Отечественный и зарубежный опыт по производству продуктов питания в кул</w:t>
      </w:r>
      <w:r w:rsidR="00A2713A" w:rsidRPr="002976D9">
        <w:t>ь</w:t>
      </w:r>
      <w:r w:rsidR="00A2713A" w:rsidRPr="002976D9">
        <w:t>туре европейского и русского Ренессанса.</w:t>
      </w:r>
      <w:r w:rsidR="004078D3">
        <w:t xml:space="preserve"> (</w:t>
      </w:r>
      <w:r w:rsidR="006A765E">
        <w:t>УК-5, УК-6</w:t>
      </w:r>
      <w:r w:rsidR="00A2713A" w:rsidRPr="002976D9">
        <w:t>,ПК-25</w:t>
      </w:r>
      <w:r w:rsidR="004078D3">
        <w:t>)</w:t>
      </w:r>
    </w:p>
    <w:p w:rsidR="001012F8" w:rsidRPr="002976D9" w:rsidRDefault="004078D3" w:rsidP="004078D3">
      <w:pPr>
        <w:widowControl/>
        <w:ind w:firstLine="709"/>
      </w:pPr>
      <w:r>
        <w:t xml:space="preserve">25. </w:t>
      </w:r>
      <w:r w:rsidR="001012F8" w:rsidRPr="002976D9">
        <w:rPr>
          <w:bCs/>
        </w:rPr>
        <w:t>Итальянское и Северное Возрождение: сравнительная характеристика (соци</w:t>
      </w:r>
      <w:r w:rsidR="001012F8" w:rsidRPr="002976D9">
        <w:rPr>
          <w:bCs/>
        </w:rPr>
        <w:t>о</w:t>
      </w:r>
      <w:r w:rsidR="001012F8" w:rsidRPr="002976D9">
        <w:rPr>
          <w:bCs/>
        </w:rPr>
        <w:t xml:space="preserve">культурный и художественный аспект). </w:t>
      </w:r>
      <w:r>
        <w:t>(</w:t>
      </w:r>
      <w:r w:rsidR="006A765E">
        <w:t>УК-5, УК-6</w:t>
      </w:r>
      <w:r>
        <w:t>)</w:t>
      </w:r>
    </w:p>
    <w:p w:rsidR="001012F8" w:rsidRPr="002976D9" w:rsidRDefault="004078D3" w:rsidP="004078D3">
      <w:pPr>
        <w:widowControl/>
        <w:ind w:firstLine="709"/>
      </w:pPr>
      <w:r>
        <w:t xml:space="preserve">26. </w:t>
      </w:r>
      <w:r w:rsidR="001012F8" w:rsidRPr="002976D9">
        <w:rPr>
          <w:bCs/>
        </w:rPr>
        <w:t>Гуманистическая культура Нового времени. Хронологические рамки и культу</w:t>
      </w:r>
      <w:r w:rsidR="001012F8" w:rsidRPr="002976D9">
        <w:rPr>
          <w:bCs/>
        </w:rPr>
        <w:t>р</w:t>
      </w:r>
      <w:r w:rsidR="001012F8" w:rsidRPr="002976D9">
        <w:rPr>
          <w:bCs/>
        </w:rPr>
        <w:t xml:space="preserve">но-исторический смысл понятия «Новое время». </w:t>
      </w:r>
      <w:r>
        <w:t>(</w:t>
      </w:r>
      <w:r w:rsidR="006A765E">
        <w:t>УК-5, УК-6</w:t>
      </w:r>
      <w:r>
        <w:t>)</w:t>
      </w:r>
    </w:p>
    <w:p w:rsidR="004078D3" w:rsidRDefault="001012F8" w:rsidP="004078D3">
      <w:pPr>
        <w:widowControl/>
        <w:ind w:firstLine="709"/>
      </w:pPr>
      <w:r w:rsidRPr="002976D9">
        <w:t xml:space="preserve">27. Культура 17 века – становление рационализма.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 xml:space="preserve">28. Культура Просвещения – 18 век.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>29. Просветительск</w:t>
      </w:r>
      <w:r w:rsidR="007266F5">
        <w:t>и</w:t>
      </w:r>
      <w:r w:rsidRPr="002976D9">
        <w:t>й реализм и революционный классицизм как художественные</w:t>
      </w:r>
      <w:r w:rsidR="007266F5">
        <w:t xml:space="preserve"> </w:t>
      </w:r>
      <w:r w:rsidRPr="002976D9">
        <w:t xml:space="preserve">направления в литературе и искусстве XIX в.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>30.Особенности культуры ХIХ века. Романтизм как основное художественное н</w:t>
      </w:r>
      <w:r w:rsidRPr="002976D9">
        <w:t>а</w:t>
      </w:r>
      <w:r w:rsidRPr="002976D9">
        <w:t>правление в культуре в I половине XIX</w:t>
      </w:r>
      <w:r w:rsidR="007266F5">
        <w:t xml:space="preserve"> </w:t>
      </w:r>
      <w:r w:rsidRPr="002976D9">
        <w:t>века.</w:t>
      </w:r>
      <w:r w:rsidR="004078D3">
        <w:t xml:space="preserve"> (</w:t>
      </w:r>
      <w:r w:rsidR="006A765E">
        <w:t>УК-5, УК-6</w:t>
      </w:r>
      <w:r w:rsidR="004078D3">
        <w:t>)</w:t>
      </w:r>
    </w:p>
    <w:p w:rsidR="004078D3" w:rsidRDefault="001012F8" w:rsidP="004078D3">
      <w:pPr>
        <w:widowControl/>
        <w:ind w:firstLine="709"/>
      </w:pPr>
      <w:r w:rsidRPr="002976D9">
        <w:t xml:space="preserve">31. </w:t>
      </w:r>
      <w:r w:rsidRPr="002976D9">
        <w:rPr>
          <w:bCs/>
        </w:rPr>
        <w:t>Эпоха «реализма». Критический метод исследования действительности в лит</w:t>
      </w:r>
      <w:r w:rsidRPr="002976D9">
        <w:rPr>
          <w:bCs/>
        </w:rPr>
        <w:t>е</w:t>
      </w:r>
      <w:r w:rsidRPr="002976D9">
        <w:rPr>
          <w:bCs/>
        </w:rPr>
        <w:t>ратуре и живописи. Доминанта научного мышления.</w:t>
      </w:r>
      <w:r w:rsidR="007266F5">
        <w:rPr>
          <w:bCs/>
        </w:rPr>
        <w:t xml:space="preserve">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>32.</w:t>
      </w:r>
      <w:r w:rsidRPr="002976D9">
        <w:rPr>
          <w:bCs/>
        </w:rPr>
        <w:t xml:space="preserve"> Русская классическая литература 19 в. Основные темы, направления.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 xml:space="preserve">33. </w:t>
      </w:r>
      <w:r w:rsidRPr="002976D9">
        <w:rPr>
          <w:bCs/>
        </w:rPr>
        <w:t>Русская живопись и музыка 19 века. Основные тенденции развития.</w:t>
      </w:r>
      <w:r w:rsidR="007266F5">
        <w:rPr>
          <w:bCs/>
        </w:rPr>
        <w:t xml:space="preserve">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>34. Критический реализм и его особенности. О. де Бальзак, Э.</w:t>
      </w:r>
      <w:r w:rsidR="007266F5">
        <w:t xml:space="preserve"> </w:t>
      </w:r>
      <w:r w:rsidRPr="002976D9">
        <w:t>Золя, Г. де Мопассан, О. Домье</w:t>
      </w:r>
      <w:r w:rsidR="004078D3">
        <w:t>.</w:t>
      </w:r>
      <w:r w:rsidR="007266F5">
        <w:t xml:space="preserve">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>35. Импрессионизм. Его особенности и представители</w:t>
      </w:r>
      <w:r w:rsidR="004078D3">
        <w:t>.</w:t>
      </w:r>
      <w:r w:rsidR="007266F5">
        <w:t xml:space="preserve">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lastRenderedPageBreak/>
        <w:t>36. Постимпрессионизм. Ван Гог</w:t>
      </w:r>
      <w:r w:rsidR="007266F5">
        <w:t>,</w:t>
      </w:r>
      <w:r w:rsidRPr="002976D9">
        <w:t xml:space="preserve"> Гоген.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>37. Русские художники-передвижники и их вклад в развитие мировой культуры</w:t>
      </w:r>
      <w:r w:rsidR="007266F5">
        <w:t>.</w:t>
      </w:r>
      <w:r w:rsidRPr="002976D9">
        <w:t xml:space="preserve">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 xml:space="preserve">38. </w:t>
      </w:r>
      <w:r w:rsidRPr="002976D9">
        <w:rPr>
          <w:bCs/>
        </w:rPr>
        <w:t>Типологическая характеристика культуры 20 века</w:t>
      </w:r>
      <w:r w:rsidR="004078D3">
        <w:rPr>
          <w:bCs/>
        </w:rPr>
        <w:t>.</w:t>
      </w:r>
      <w:r w:rsidR="007266F5">
        <w:rPr>
          <w:bCs/>
        </w:rPr>
        <w:t xml:space="preserve">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>39 Современная культура. Общая характеристика. Толерантность в восприятии с</w:t>
      </w:r>
      <w:r w:rsidRPr="002976D9">
        <w:t>о</w:t>
      </w:r>
      <w:r w:rsidRPr="002976D9">
        <w:t>циальных и культурных различий разных культур.</w:t>
      </w:r>
      <w:r w:rsidR="007266F5">
        <w:t xml:space="preserve">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>40.</w:t>
      </w:r>
      <w:r w:rsidRPr="002976D9">
        <w:rPr>
          <w:bCs/>
        </w:rPr>
        <w:t xml:space="preserve"> Личность и массы нации и личность в 20 в. Варианты государственного устро</w:t>
      </w:r>
      <w:r w:rsidRPr="002976D9">
        <w:rPr>
          <w:bCs/>
        </w:rPr>
        <w:t>й</w:t>
      </w:r>
      <w:r w:rsidRPr="002976D9">
        <w:rPr>
          <w:bCs/>
        </w:rPr>
        <w:t xml:space="preserve">ства: тоталитаризм и демократия в судьбах народов мира.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>41.</w:t>
      </w:r>
      <w:r w:rsidRPr="002976D9">
        <w:rPr>
          <w:bCs/>
        </w:rPr>
        <w:t xml:space="preserve"> Культура и глобальные проблемы современности</w:t>
      </w:r>
      <w:r w:rsidRPr="002976D9">
        <w:t xml:space="preserve">. </w:t>
      </w:r>
      <w:r w:rsidR="004078D3">
        <w:t>(</w:t>
      </w:r>
      <w:r w:rsidR="006A765E">
        <w:t>УК-5, УК-6</w:t>
      </w:r>
      <w:r w:rsidR="004078D3">
        <w:t>)</w:t>
      </w:r>
    </w:p>
    <w:p w:rsidR="00A2713A" w:rsidRPr="002976D9" w:rsidRDefault="001012F8" w:rsidP="004078D3">
      <w:pPr>
        <w:widowControl/>
        <w:ind w:firstLine="709"/>
      </w:pPr>
      <w:r w:rsidRPr="002976D9">
        <w:t>42.</w:t>
      </w:r>
      <w:r w:rsidRPr="002976D9">
        <w:rPr>
          <w:bCs/>
        </w:rPr>
        <w:t xml:space="preserve"> Развитие искусства в 20 веке. Противоречивость художественного сознания.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 xml:space="preserve">43. </w:t>
      </w:r>
      <w:r w:rsidRPr="002976D9">
        <w:rPr>
          <w:bCs/>
        </w:rPr>
        <w:t>Модернизм как типологическая категория, объединяющая различные художес</w:t>
      </w:r>
      <w:r w:rsidRPr="002976D9">
        <w:rPr>
          <w:bCs/>
        </w:rPr>
        <w:t>т</w:t>
      </w:r>
      <w:r w:rsidRPr="002976D9">
        <w:rPr>
          <w:bCs/>
        </w:rPr>
        <w:t>венные направления, взгляды, течения.</w:t>
      </w:r>
      <w:r w:rsidR="007266F5">
        <w:rPr>
          <w:bCs/>
        </w:rPr>
        <w:t xml:space="preserve"> </w:t>
      </w:r>
      <w:r w:rsidR="004078D3">
        <w:t>(</w:t>
      </w:r>
      <w:r w:rsidR="006A765E">
        <w:t>УК-5, УК-6</w:t>
      </w:r>
      <w:r w:rsidR="004078D3">
        <w:t>)</w:t>
      </w:r>
    </w:p>
    <w:p w:rsidR="004078D3" w:rsidRDefault="001012F8" w:rsidP="004078D3">
      <w:pPr>
        <w:widowControl/>
        <w:ind w:firstLine="709"/>
      </w:pPr>
      <w:r w:rsidRPr="002976D9">
        <w:t>44.</w:t>
      </w:r>
      <w:r w:rsidR="007266F5">
        <w:t xml:space="preserve"> </w:t>
      </w:r>
      <w:r w:rsidRPr="002976D9">
        <w:rPr>
          <w:bCs/>
        </w:rPr>
        <w:t>Постмодернизм</w:t>
      </w:r>
      <w:r w:rsidR="004078D3">
        <w:rPr>
          <w:bCs/>
        </w:rPr>
        <w:t xml:space="preserve"> – </w:t>
      </w:r>
      <w:r w:rsidRPr="002976D9">
        <w:rPr>
          <w:bCs/>
        </w:rPr>
        <w:t>стирание граней между «высоким» и «низким», «массовым» искусством.</w:t>
      </w:r>
      <w:r w:rsidR="007266F5">
        <w:rPr>
          <w:bCs/>
        </w:rPr>
        <w:t xml:space="preserve">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>45.</w:t>
      </w:r>
      <w:r w:rsidR="007266F5">
        <w:t xml:space="preserve"> </w:t>
      </w:r>
      <w:r w:rsidR="00A2713A" w:rsidRPr="002976D9">
        <w:t>Отечественный и зарубежный опыт по производству продуктов питания в с</w:t>
      </w:r>
      <w:r w:rsidR="00A2713A" w:rsidRPr="002976D9">
        <w:t>о</w:t>
      </w:r>
      <w:r w:rsidR="00A2713A" w:rsidRPr="002976D9">
        <w:t>временной культуре</w:t>
      </w:r>
      <w:r w:rsidR="007266F5">
        <w:t>.</w:t>
      </w:r>
      <w:r w:rsidR="00A2713A" w:rsidRPr="002976D9">
        <w:t xml:space="preserve">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>46.</w:t>
      </w:r>
      <w:r w:rsidR="007266F5">
        <w:t xml:space="preserve"> </w:t>
      </w:r>
      <w:r w:rsidRPr="002976D9">
        <w:t>Массовая и элитарная культура</w:t>
      </w:r>
      <w:r w:rsidR="007266F5">
        <w:t>.</w:t>
      </w:r>
      <w:r w:rsidRPr="002976D9">
        <w:t xml:space="preserve">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>47.</w:t>
      </w:r>
      <w:r w:rsidR="007266F5">
        <w:t xml:space="preserve"> </w:t>
      </w:r>
      <w:r w:rsidRPr="002976D9">
        <w:t xml:space="preserve">Культура Тамбовского края </w:t>
      </w:r>
      <w:proofErr w:type="gramStart"/>
      <w:r w:rsidRPr="002976D9">
        <w:t>Х</w:t>
      </w:r>
      <w:proofErr w:type="gramEnd"/>
      <w:r w:rsidR="007266F5">
        <w:rPr>
          <w:lang w:val="en-US"/>
        </w:rPr>
        <w:t>VIII</w:t>
      </w:r>
      <w:r w:rsidRPr="002976D9">
        <w:t>-XX веков</w:t>
      </w:r>
      <w:r w:rsidR="00A2713A" w:rsidRPr="002976D9">
        <w:t>. Особенности опыта по произво</w:t>
      </w:r>
      <w:r w:rsidR="00A2713A" w:rsidRPr="002976D9">
        <w:t>д</w:t>
      </w:r>
      <w:r w:rsidR="00A2713A" w:rsidRPr="002976D9">
        <w:t xml:space="preserve">ству продуктов питания в Тамбовской области.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>48.</w:t>
      </w:r>
      <w:r w:rsidR="007266F5">
        <w:t xml:space="preserve"> </w:t>
      </w:r>
      <w:r w:rsidRPr="002976D9">
        <w:t>Особенности развития культуры на современном этапе. Актуальность научно- технической информации в использовании российского и международного опыта в пр</w:t>
      </w:r>
      <w:r w:rsidRPr="002976D9">
        <w:t>о</w:t>
      </w:r>
      <w:r w:rsidRPr="002976D9">
        <w:t xml:space="preserve">фессиональной деятельности.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</w:pPr>
      <w:r w:rsidRPr="002976D9">
        <w:t xml:space="preserve">49. </w:t>
      </w:r>
      <w:proofErr w:type="spellStart"/>
      <w:r w:rsidRPr="002976D9">
        <w:rPr>
          <w:bCs/>
        </w:rPr>
        <w:t>Полистилизм</w:t>
      </w:r>
      <w:proofErr w:type="spellEnd"/>
      <w:r w:rsidRPr="002976D9">
        <w:rPr>
          <w:bCs/>
        </w:rPr>
        <w:t xml:space="preserve"> искусства.</w:t>
      </w:r>
      <w:r w:rsidR="007266F5">
        <w:rPr>
          <w:bCs/>
        </w:rPr>
        <w:t xml:space="preserve"> </w:t>
      </w:r>
      <w:r w:rsidR="004078D3">
        <w:t>(</w:t>
      </w:r>
      <w:r w:rsidR="006A765E">
        <w:t>УК-5, УК-6</w:t>
      </w:r>
      <w:r w:rsidR="004078D3">
        <w:t>)</w:t>
      </w:r>
    </w:p>
    <w:p w:rsidR="001012F8" w:rsidRPr="002976D9" w:rsidRDefault="001012F8" w:rsidP="004078D3">
      <w:pPr>
        <w:widowControl/>
        <w:ind w:firstLine="709"/>
        <w:rPr>
          <w:b/>
          <w:sz w:val="28"/>
          <w:szCs w:val="28"/>
        </w:rPr>
      </w:pPr>
      <w:r w:rsidRPr="002976D9">
        <w:t>50.</w:t>
      </w:r>
      <w:r w:rsidR="007266F5">
        <w:t xml:space="preserve"> </w:t>
      </w:r>
      <w:r w:rsidRPr="002976D9">
        <w:t>Русская культура: типологическая характеристика</w:t>
      </w:r>
      <w:r w:rsidR="007266F5">
        <w:t>.</w:t>
      </w:r>
      <w:r w:rsidRPr="002976D9">
        <w:t xml:space="preserve"> </w:t>
      </w:r>
      <w:r w:rsidR="004078D3">
        <w:t>(</w:t>
      </w:r>
      <w:r w:rsidR="006A765E">
        <w:t>УК-5, УК-6</w:t>
      </w:r>
      <w:r w:rsidR="004078D3">
        <w:t>)</w:t>
      </w:r>
    </w:p>
    <w:p w:rsidR="00FB5FE3" w:rsidRPr="004078D3" w:rsidRDefault="00FB5FE3" w:rsidP="004078D3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EE4311" w:rsidRPr="002976D9" w:rsidRDefault="00095B0F" w:rsidP="004078D3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976D9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EE4311" w:rsidRPr="002976D9">
        <w:rPr>
          <w:rFonts w:ascii="Times New Roman" w:hAnsi="Times New Roman"/>
          <w:b/>
          <w:bCs/>
          <w:sz w:val="28"/>
          <w:szCs w:val="28"/>
          <w:lang w:val="ru-RU"/>
        </w:rPr>
        <w:t>.3. Шкала оцен</w:t>
      </w:r>
      <w:r w:rsidR="000F11D3" w:rsidRPr="002976D9">
        <w:rPr>
          <w:rFonts w:ascii="Times New Roman" w:hAnsi="Times New Roman"/>
          <w:b/>
          <w:bCs/>
          <w:sz w:val="28"/>
          <w:szCs w:val="28"/>
          <w:lang w:val="ru-RU"/>
        </w:rPr>
        <w:t>очных средств</w:t>
      </w:r>
    </w:p>
    <w:p w:rsidR="0072562E" w:rsidRPr="004078D3" w:rsidRDefault="0072562E" w:rsidP="004078D3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40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3"/>
        <w:gridCol w:w="5070"/>
        <w:gridCol w:w="2324"/>
      </w:tblGrid>
      <w:tr w:rsidR="000F11D3" w:rsidRPr="000613CF" w:rsidTr="007266F5">
        <w:tc>
          <w:tcPr>
            <w:tcW w:w="2013" w:type="dxa"/>
            <w:vAlign w:val="center"/>
          </w:tcPr>
          <w:p w:rsidR="000613CF" w:rsidRDefault="000F11D3" w:rsidP="000613CF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613CF">
              <w:rPr>
                <w:rFonts w:ascii="Times New Roman" w:hAnsi="Times New Roman"/>
                <w:bCs/>
                <w:lang w:val="ru-RU"/>
              </w:rPr>
              <w:t xml:space="preserve">Уровни </w:t>
            </w:r>
          </w:p>
          <w:p w:rsidR="000613CF" w:rsidRDefault="003E229A" w:rsidP="000613CF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613CF">
              <w:rPr>
                <w:rFonts w:ascii="Times New Roman" w:hAnsi="Times New Roman"/>
                <w:bCs/>
                <w:lang w:val="ru-RU"/>
              </w:rPr>
              <w:t>сформированности</w:t>
            </w:r>
          </w:p>
          <w:p w:rsidR="000F11D3" w:rsidRPr="000613CF" w:rsidRDefault="000F11D3" w:rsidP="000613CF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613CF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5070" w:type="dxa"/>
            <w:vAlign w:val="center"/>
          </w:tcPr>
          <w:p w:rsidR="000F11D3" w:rsidRPr="000613CF" w:rsidRDefault="000F11D3" w:rsidP="000613CF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613CF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324" w:type="dxa"/>
            <w:vAlign w:val="center"/>
          </w:tcPr>
          <w:p w:rsidR="000F11D3" w:rsidRPr="000613CF" w:rsidRDefault="000F11D3" w:rsidP="000613CF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613CF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0F11D3" w:rsidRPr="000613CF" w:rsidRDefault="000F11D3" w:rsidP="000613CF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613CF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DB24DF" w:rsidRPr="000613CF" w:rsidTr="007266F5">
        <w:tc>
          <w:tcPr>
            <w:tcW w:w="2013" w:type="dxa"/>
            <w:vAlign w:val="center"/>
          </w:tcPr>
          <w:p w:rsidR="00DB24DF" w:rsidRPr="000613CF" w:rsidRDefault="00DB24DF" w:rsidP="007266F5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7266F5">
              <w:rPr>
                <w:rFonts w:ascii="Times New Roman" w:hAnsi="Times New Roman"/>
                <w:bCs/>
                <w:iCs/>
                <w:lang w:val="ru-RU"/>
              </w:rPr>
              <w:t>Про</w:t>
            </w:r>
            <w:proofErr w:type="spellStart"/>
            <w:r w:rsidRPr="000613CF">
              <w:rPr>
                <w:rFonts w:ascii="Times New Roman" w:hAnsi="Times New Roman"/>
                <w:bCs/>
                <w:iCs/>
              </w:rPr>
              <w:t>двинутый</w:t>
            </w:r>
            <w:proofErr w:type="spellEnd"/>
          </w:p>
          <w:p w:rsidR="00DB24DF" w:rsidRPr="000613CF" w:rsidRDefault="00DB24DF" w:rsidP="007266F5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613CF">
              <w:rPr>
                <w:rFonts w:ascii="Times New Roman" w:hAnsi="Times New Roman"/>
                <w:bCs/>
                <w:iCs/>
              </w:rPr>
              <w:t>(75-100 баллов)</w:t>
            </w:r>
          </w:p>
          <w:p w:rsidR="00DB24DF" w:rsidRPr="000613CF" w:rsidRDefault="00DB24DF" w:rsidP="007266F5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613CF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5070" w:type="dxa"/>
          </w:tcPr>
          <w:p w:rsidR="00DB24DF" w:rsidRPr="000613CF" w:rsidRDefault="000613CF" w:rsidP="007266F5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  <w:lang w:eastAsia="en-US"/>
              </w:rPr>
            </w:pPr>
            <w:r w:rsidRPr="000613CF">
              <w:rPr>
                <w:b/>
                <w:bCs/>
                <w:sz w:val="22"/>
                <w:szCs w:val="22"/>
                <w:lang w:eastAsia="en-US"/>
              </w:rPr>
              <w:t>з</w:t>
            </w:r>
            <w:r w:rsidR="00DB24DF" w:rsidRPr="000613CF">
              <w:rPr>
                <w:b/>
                <w:bCs/>
                <w:sz w:val="22"/>
                <w:szCs w:val="22"/>
                <w:lang w:eastAsia="en-US"/>
              </w:rPr>
              <w:t>нает</w:t>
            </w:r>
            <w:r>
              <w:rPr>
                <w:bCs/>
                <w:sz w:val="22"/>
                <w:szCs w:val="22"/>
                <w:lang w:eastAsia="en-US"/>
              </w:rPr>
              <w:t xml:space="preserve"> – </w:t>
            </w:r>
            <w:r w:rsidR="00DB24DF" w:rsidRPr="000613CF">
              <w:rPr>
                <w:bCs/>
                <w:sz w:val="22"/>
                <w:szCs w:val="22"/>
                <w:lang w:eastAsia="en-US"/>
              </w:rPr>
              <w:t>демонстрирует прекрасное знание предм</w:t>
            </w:r>
            <w:r w:rsidR="00DB24DF" w:rsidRPr="000613CF">
              <w:rPr>
                <w:bCs/>
                <w:sz w:val="22"/>
                <w:szCs w:val="22"/>
                <w:lang w:eastAsia="en-US"/>
              </w:rPr>
              <w:t>е</w:t>
            </w:r>
            <w:r w:rsidR="00DB24DF" w:rsidRPr="000613CF">
              <w:rPr>
                <w:bCs/>
                <w:sz w:val="22"/>
                <w:szCs w:val="22"/>
                <w:lang w:eastAsia="en-US"/>
              </w:rPr>
              <w:t xml:space="preserve">та, соединяя при ответе знания из разных разделов, добавляя комментарии, пояснения, обоснования;  </w:t>
            </w:r>
          </w:p>
          <w:p w:rsidR="00DB24DF" w:rsidRPr="000613CF" w:rsidRDefault="00DB24DF" w:rsidP="007266F5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  <w:lang w:eastAsia="en-US"/>
              </w:rPr>
            </w:pPr>
            <w:r w:rsidRPr="000613CF">
              <w:rPr>
                <w:b/>
                <w:bCs/>
                <w:sz w:val="22"/>
                <w:szCs w:val="22"/>
                <w:lang w:eastAsia="en-US"/>
              </w:rPr>
              <w:t>умеет</w:t>
            </w:r>
            <w:r w:rsidR="000613CF">
              <w:rPr>
                <w:bCs/>
                <w:sz w:val="22"/>
                <w:szCs w:val="22"/>
                <w:lang w:eastAsia="en-US"/>
              </w:rPr>
              <w:t>–</w:t>
            </w:r>
            <w:r w:rsidRPr="000613CF">
              <w:rPr>
                <w:bCs/>
                <w:sz w:val="22"/>
                <w:szCs w:val="22"/>
                <w:lang w:eastAsia="en-US"/>
              </w:rPr>
              <w:t xml:space="preserve"> отвечая на вопрос, может быстро и безош</w:t>
            </w:r>
            <w:r w:rsidRPr="000613CF">
              <w:rPr>
                <w:bCs/>
                <w:sz w:val="22"/>
                <w:szCs w:val="22"/>
                <w:lang w:eastAsia="en-US"/>
              </w:rPr>
              <w:t>и</w:t>
            </w:r>
            <w:r w:rsidRPr="000613CF">
              <w:rPr>
                <w:bCs/>
                <w:sz w:val="22"/>
                <w:szCs w:val="22"/>
                <w:lang w:eastAsia="en-US"/>
              </w:rPr>
              <w:t>бочно проиллюстрировать ответ собственными примерами;</w:t>
            </w:r>
          </w:p>
          <w:p w:rsidR="00DB24DF" w:rsidRPr="000613CF" w:rsidRDefault="00DB24DF" w:rsidP="007266F5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  <w:lang w:eastAsia="en-US"/>
              </w:rPr>
            </w:pPr>
            <w:r w:rsidRPr="000613CF">
              <w:rPr>
                <w:bCs/>
                <w:sz w:val="22"/>
                <w:szCs w:val="22"/>
                <w:lang w:eastAsia="en-US"/>
              </w:rPr>
              <w:t xml:space="preserve">свободно </w:t>
            </w:r>
            <w:r w:rsidRPr="000613CF">
              <w:rPr>
                <w:b/>
                <w:bCs/>
                <w:sz w:val="22"/>
                <w:szCs w:val="22"/>
                <w:lang w:eastAsia="en-US"/>
              </w:rPr>
              <w:t>владеет</w:t>
            </w:r>
            <w:r w:rsidRPr="000613CF">
              <w:rPr>
                <w:bCs/>
                <w:sz w:val="22"/>
                <w:szCs w:val="22"/>
                <w:lang w:eastAsia="en-US"/>
              </w:rPr>
              <w:t xml:space="preserve"> терминологией из различных разделов курса</w:t>
            </w:r>
          </w:p>
        </w:tc>
        <w:tc>
          <w:tcPr>
            <w:tcW w:w="2324" w:type="dxa"/>
          </w:tcPr>
          <w:p w:rsidR="000613CF" w:rsidRDefault="00DB24DF" w:rsidP="007266F5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DB24DF" w:rsidRPr="000613CF" w:rsidRDefault="00DB24DF" w:rsidP="007266F5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t>(31-40 баллов)</w:t>
            </w:r>
          </w:p>
          <w:p w:rsidR="00DB24DF" w:rsidRPr="000613CF" w:rsidRDefault="00DB24DF" w:rsidP="007266F5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t>Реферат (9-10 баллов)</w:t>
            </w:r>
          </w:p>
          <w:p w:rsidR="000613CF" w:rsidRDefault="00DB24DF" w:rsidP="007266F5">
            <w:pPr>
              <w:widowControl/>
              <w:ind w:left="-40" w:right="-34" w:firstLine="0"/>
              <w:rPr>
                <w:sz w:val="22"/>
                <w:szCs w:val="22"/>
                <w:lang w:eastAsia="ar-SA"/>
              </w:rPr>
            </w:pPr>
            <w:r w:rsidRPr="000613CF">
              <w:rPr>
                <w:sz w:val="22"/>
                <w:szCs w:val="22"/>
                <w:lang w:eastAsia="ar-SA"/>
              </w:rPr>
              <w:t xml:space="preserve">Вопросы для зачета </w:t>
            </w:r>
          </w:p>
          <w:p w:rsidR="00DB24DF" w:rsidRPr="000613CF" w:rsidRDefault="00DB24DF" w:rsidP="007266F5">
            <w:pPr>
              <w:widowControl/>
              <w:ind w:left="-40" w:right="-34" w:firstLine="0"/>
              <w:rPr>
                <w:sz w:val="22"/>
                <w:szCs w:val="22"/>
                <w:lang w:val="en-US" w:eastAsia="ar-SA"/>
              </w:rPr>
            </w:pPr>
            <w:r w:rsidRPr="000613CF">
              <w:rPr>
                <w:sz w:val="22"/>
                <w:szCs w:val="22"/>
                <w:lang w:eastAsia="ar-SA"/>
              </w:rPr>
              <w:t>(35-50 баллов)</w:t>
            </w:r>
          </w:p>
        </w:tc>
      </w:tr>
      <w:tr w:rsidR="00DB24DF" w:rsidRPr="000613CF" w:rsidTr="007266F5">
        <w:tc>
          <w:tcPr>
            <w:tcW w:w="2013" w:type="dxa"/>
            <w:vAlign w:val="center"/>
          </w:tcPr>
          <w:p w:rsidR="00DB24DF" w:rsidRPr="000613CF" w:rsidRDefault="00DB24DF" w:rsidP="007266F5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0613CF">
              <w:rPr>
                <w:rFonts w:ascii="Times New Roman" w:hAnsi="Times New Roman"/>
                <w:bCs/>
                <w:iCs/>
              </w:rPr>
              <w:t>Базовый</w:t>
            </w:r>
            <w:proofErr w:type="spellEnd"/>
          </w:p>
          <w:p w:rsidR="00DB24DF" w:rsidRPr="000613CF" w:rsidRDefault="00DB24DF" w:rsidP="007266F5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613CF">
              <w:rPr>
                <w:rFonts w:ascii="Times New Roman" w:hAnsi="Times New Roman"/>
                <w:bCs/>
                <w:iCs/>
              </w:rPr>
              <w:t xml:space="preserve">(50-74 </w:t>
            </w:r>
            <w:proofErr w:type="spellStart"/>
            <w:r w:rsidRPr="000613CF">
              <w:rPr>
                <w:rFonts w:ascii="Times New Roman" w:hAnsi="Times New Roman"/>
                <w:bCs/>
                <w:iCs/>
              </w:rPr>
              <w:t>балла</w:t>
            </w:r>
            <w:proofErr w:type="spellEnd"/>
            <w:r w:rsidRPr="000613CF">
              <w:rPr>
                <w:rFonts w:ascii="Times New Roman" w:hAnsi="Times New Roman"/>
                <w:bCs/>
                <w:iCs/>
              </w:rPr>
              <w:t>)</w:t>
            </w:r>
          </w:p>
          <w:p w:rsidR="00DB24DF" w:rsidRPr="000613CF" w:rsidRDefault="00DB24DF" w:rsidP="007266F5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613CF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5070" w:type="dxa"/>
          </w:tcPr>
          <w:p w:rsidR="00DB24DF" w:rsidRPr="000613CF" w:rsidRDefault="00DB24DF" w:rsidP="007266F5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  <w:lang w:eastAsia="en-US"/>
              </w:rPr>
            </w:pPr>
            <w:r w:rsidRPr="000613CF">
              <w:rPr>
                <w:b/>
                <w:bCs/>
                <w:sz w:val="22"/>
                <w:szCs w:val="22"/>
                <w:lang w:eastAsia="en-US"/>
              </w:rPr>
              <w:t>знает</w:t>
            </w:r>
            <w:r w:rsidR="000613CF">
              <w:rPr>
                <w:bCs/>
                <w:sz w:val="22"/>
                <w:szCs w:val="22"/>
                <w:lang w:eastAsia="en-US"/>
              </w:rPr>
              <w:t>–</w:t>
            </w:r>
            <w:r w:rsidRPr="000613CF">
              <w:rPr>
                <w:bCs/>
                <w:sz w:val="22"/>
                <w:szCs w:val="22"/>
                <w:lang w:eastAsia="en-US"/>
              </w:rPr>
              <w:t xml:space="preserve"> хорошо владеет всем содержанием, видит взаимосвязи, может провести анализ и т.д., но не всегда делает это самостоятельно без помощи экз</w:t>
            </w:r>
            <w:r w:rsidRPr="000613CF">
              <w:rPr>
                <w:bCs/>
                <w:sz w:val="22"/>
                <w:szCs w:val="22"/>
                <w:lang w:eastAsia="en-US"/>
              </w:rPr>
              <w:t>а</w:t>
            </w:r>
            <w:r w:rsidRPr="000613CF">
              <w:rPr>
                <w:bCs/>
                <w:sz w:val="22"/>
                <w:szCs w:val="22"/>
                <w:lang w:eastAsia="en-US"/>
              </w:rPr>
              <w:t>менатора;</w:t>
            </w:r>
          </w:p>
          <w:p w:rsidR="00DB24DF" w:rsidRPr="000613CF" w:rsidRDefault="00DB24DF" w:rsidP="007266F5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  <w:lang w:eastAsia="en-US"/>
              </w:rPr>
            </w:pPr>
            <w:r w:rsidRPr="000613CF">
              <w:rPr>
                <w:bCs/>
                <w:sz w:val="22"/>
                <w:szCs w:val="22"/>
                <w:lang w:eastAsia="en-US"/>
              </w:rPr>
              <w:t xml:space="preserve">умеет </w:t>
            </w:r>
            <w:r w:rsidR="000613CF">
              <w:rPr>
                <w:bCs/>
                <w:sz w:val="22"/>
                <w:szCs w:val="22"/>
                <w:lang w:eastAsia="en-US"/>
              </w:rPr>
              <w:t>–</w:t>
            </w:r>
            <w:r w:rsidRPr="000613CF">
              <w:rPr>
                <w:bCs/>
                <w:sz w:val="22"/>
                <w:szCs w:val="22"/>
                <w:lang w:eastAsia="en-US"/>
              </w:rPr>
              <w:t xml:space="preserve"> может подобрать соответствующие прим</w:t>
            </w:r>
            <w:r w:rsidRPr="000613CF">
              <w:rPr>
                <w:bCs/>
                <w:sz w:val="22"/>
                <w:szCs w:val="22"/>
                <w:lang w:eastAsia="en-US"/>
              </w:rPr>
              <w:t>е</w:t>
            </w:r>
            <w:r w:rsidRPr="000613CF">
              <w:rPr>
                <w:bCs/>
                <w:sz w:val="22"/>
                <w:szCs w:val="22"/>
                <w:lang w:eastAsia="en-US"/>
              </w:rPr>
              <w:t>ры, чаще из имеющихся в учебных материалах;</w:t>
            </w:r>
          </w:p>
          <w:p w:rsidR="00DB24DF" w:rsidRPr="000613CF" w:rsidRDefault="00DB24DF" w:rsidP="007266F5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  <w:lang w:eastAsia="en-US"/>
              </w:rPr>
            </w:pPr>
            <w:r w:rsidRPr="000613CF">
              <w:rPr>
                <w:b/>
                <w:bCs/>
                <w:sz w:val="22"/>
                <w:szCs w:val="22"/>
                <w:lang w:eastAsia="en-US"/>
              </w:rPr>
              <w:t>владеет</w:t>
            </w:r>
            <w:r w:rsidRPr="000613CF">
              <w:rPr>
                <w:bCs/>
                <w:sz w:val="22"/>
                <w:szCs w:val="22"/>
                <w:lang w:eastAsia="en-US"/>
              </w:rPr>
              <w:t xml:space="preserve"> терминологией, делая ошибки; при неве</w:t>
            </w:r>
            <w:r w:rsidRPr="000613CF">
              <w:rPr>
                <w:bCs/>
                <w:sz w:val="22"/>
                <w:szCs w:val="22"/>
                <w:lang w:eastAsia="en-US"/>
              </w:rPr>
              <w:t>р</w:t>
            </w:r>
            <w:r w:rsidRPr="000613CF">
              <w:rPr>
                <w:bCs/>
                <w:sz w:val="22"/>
                <w:szCs w:val="22"/>
                <w:lang w:eastAsia="en-US"/>
              </w:rPr>
              <w:t>ном употреблении сам может их исправить</w:t>
            </w:r>
          </w:p>
        </w:tc>
        <w:tc>
          <w:tcPr>
            <w:tcW w:w="2324" w:type="dxa"/>
          </w:tcPr>
          <w:p w:rsidR="000613CF" w:rsidRDefault="00DB24DF" w:rsidP="007266F5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DB24DF" w:rsidRPr="000613CF" w:rsidRDefault="00DB24DF" w:rsidP="007266F5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t>(18-32</w:t>
            </w:r>
            <w:r w:rsidR="000613CF">
              <w:rPr>
                <w:rFonts w:eastAsia="Arial Unicode MS"/>
                <w:sz w:val="22"/>
                <w:szCs w:val="22"/>
              </w:rPr>
              <w:t xml:space="preserve"> балла</w:t>
            </w:r>
            <w:r w:rsidRPr="000613CF">
              <w:rPr>
                <w:rFonts w:eastAsia="Arial Unicode MS"/>
                <w:sz w:val="22"/>
                <w:szCs w:val="22"/>
              </w:rPr>
              <w:t>)</w:t>
            </w:r>
          </w:p>
          <w:p w:rsidR="00DB24DF" w:rsidRPr="000613CF" w:rsidRDefault="00DB24DF" w:rsidP="007266F5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t>Реферат (7-8 баллов)</w:t>
            </w:r>
          </w:p>
          <w:p w:rsidR="000613CF" w:rsidRDefault="00DB24DF" w:rsidP="007266F5">
            <w:pPr>
              <w:widowControl/>
              <w:ind w:left="-40" w:right="-34" w:firstLine="0"/>
              <w:rPr>
                <w:sz w:val="22"/>
                <w:szCs w:val="22"/>
                <w:lang w:eastAsia="ar-SA"/>
              </w:rPr>
            </w:pPr>
            <w:r w:rsidRPr="000613CF">
              <w:rPr>
                <w:sz w:val="22"/>
                <w:szCs w:val="22"/>
                <w:lang w:eastAsia="ar-SA"/>
              </w:rPr>
              <w:t xml:space="preserve">Вопросы для зачета </w:t>
            </w:r>
          </w:p>
          <w:p w:rsidR="00DB24DF" w:rsidRPr="000613CF" w:rsidRDefault="00DB24DF" w:rsidP="007266F5">
            <w:pPr>
              <w:widowControl/>
              <w:ind w:left="-40" w:right="-34" w:firstLine="0"/>
              <w:rPr>
                <w:sz w:val="22"/>
                <w:szCs w:val="22"/>
                <w:lang w:eastAsia="ar-SA"/>
              </w:rPr>
            </w:pPr>
            <w:r w:rsidRPr="000613CF">
              <w:rPr>
                <w:sz w:val="22"/>
                <w:szCs w:val="22"/>
                <w:lang w:eastAsia="ar-SA"/>
              </w:rPr>
              <w:t>(25-34</w:t>
            </w:r>
            <w:r w:rsidR="000613CF">
              <w:rPr>
                <w:sz w:val="22"/>
                <w:szCs w:val="22"/>
                <w:lang w:eastAsia="ar-SA"/>
              </w:rPr>
              <w:t xml:space="preserve"> балла</w:t>
            </w:r>
            <w:r w:rsidRPr="000613CF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DB24DF" w:rsidRPr="000613CF" w:rsidTr="007266F5">
        <w:tc>
          <w:tcPr>
            <w:tcW w:w="2013" w:type="dxa"/>
            <w:vAlign w:val="center"/>
          </w:tcPr>
          <w:p w:rsidR="00DB24DF" w:rsidRPr="000613CF" w:rsidRDefault="00DB24DF" w:rsidP="007266F5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proofErr w:type="spellStart"/>
            <w:r w:rsidRPr="000613CF">
              <w:rPr>
                <w:rFonts w:ascii="Times New Roman" w:hAnsi="Times New Roman"/>
                <w:bCs/>
                <w:iCs/>
              </w:rPr>
              <w:t>Пороговый</w:t>
            </w:r>
            <w:proofErr w:type="spellEnd"/>
          </w:p>
          <w:p w:rsidR="00DB24DF" w:rsidRPr="000613CF" w:rsidRDefault="00DB24DF" w:rsidP="007266F5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613CF">
              <w:rPr>
                <w:rFonts w:ascii="Times New Roman" w:hAnsi="Times New Roman"/>
                <w:bCs/>
                <w:iCs/>
              </w:rPr>
              <w:t>(35-49 баллов)</w:t>
            </w:r>
          </w:p>
          <w:p w:rsidR="00DB24DF" w:rsidRPr="000613CF" w:rsidRDefault="00DB24DF" w:rsidP="007266F5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613CF">
              <w:rPr>
                <w:rFonts w:ascii="Times New Roman" w:hAnsi="Times New Roman"/>
                <w:bCs/>
                <w:iCs/>
                <w:lang w:val="ru-RU"/>
              </w:rPr>
              <w:t>«зачтено»</w:t>
            </w:r>
          </w:p>
        </w:tc>
        <w:tc>
          <w:tcPr>
            <w:tcW w:w="5070" w:type="dxa"/>
          </w:tcPr>
          <w:p w:rsidR="00DB24DF" w:rsidRPr="000613CF" w:rsidRDefault="00DB24DF" w:rsidP="007266F5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  <w:lang w:eastAsia="en-US"/>
              </w:rPr>
            </w:pPr>
            <w:r w:rsidRPr="000613CF">
              <w:rPr>
                <w:b/>
                <w:bCs/>
                <w:sz w:val="22"/>
                <w:szCs w:val="22"/>
                <w:lang w:eastAsia="en-US"/>
              </w:rPr>
              <w:t>знает</w:t>
            </w:r>
            <w:r w:rsidR="000613CF">
              <w:rPr>
                <w:bCs/>
                <w:sz w:val="22"/>
                <w:szCs w:val="22"/>
                <w:lang w:eastAsia="en-US"/>
              </w:rPr>
              <w:t>–</w:t>
            </w:r>
            <w:r w:rsidRPr="000613CF">
              <w:rPr>
                <w:bCs/>
                <w:sz w:val="22"/>
                <w:szCs w:val="22"/>
                <w:lang w:eastAsia="en-US"/>
              </w:rPr>
              <w:t xml:space="preserve"> отвечает только на конкретный вопрос, с</w:t>
            </w:r>
            <w:r w:rsidRPr="000613CF">
              <w:rPr>
                <w:bCs/>
                <w:sz w:val="22"/>
                <w:szCs w:val="22"/>
                <w:lang w:eastAsia="en-US"/>
              </w:rPr>
              <w:t>о</w:t>
            </w:r>
            <w:r w:rsidRPr="000613CF">
              <w:rPr>
                <w:bCs/>
                <w:sz w:val="22"/>
                <w:szCs w:val="22"/>
                <w:lang w:eastAsia="en-US"/>
              </w:rPr>
              <w:t>единяет знания из разных разделов курса только при наводящих вопросах экзаменатора;</w:t>
            </w:r>
          </w:p>
          <w:p w:rsidR="00DB24DF" w:rsidRPr="000613CF" w:rsidRDefault="00DB24DF" w:rsidP="007266F5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  <w:lang w:eastAsia="en-US"/>
              </w:rPr>
            </w:pPr>
            <w:r w:rsidRPr="000613CF">
              <w:rPr>
                <w:b/>
                <w:bCs/>
                <w:sz w:val="22"/>
                <w:szCs w:val="22"/>
                <w:lang w:eastAsia="en-US"/>
              </w:rPr>
              <w:t>умеет</w:t>
            </w:r>
            <w:r w:rsidR="000613CF">
              <w:rPr>
                <w:bCs/>
                <w:sz w:val="22"/>
                <w:szCs w:val="22"/>
                <w:lang w:eastAsia="en-US"/>
              </w:rPr>
              <w:t>–</w:t>
            </w:r>
            <w:r w:rsidRPr="000613CF">
              <w:rPr>
                <w:bCs/>
                <w:sz w:val="22"/>
                <w:szCs w:val="22"/>
                <w:lang w:eastAsia="en-US"/>
              </w:rPr>
              <w:t xml:space="preserve"> с трудом может соотнести теорию и пра</w:t>
            </w:r>
            <w:r w:rsidRPr="000613CF">
              <w:rPr>
                <w:bCs/>
                <w:sz w:val="22"/>
                <w:szCs w:val="22"/>
                <w:lang w:eastAsia="en-US"/>
              </w:rPr>
              <w:t>к</w:t>
            </w:r>
            <w:r w:rsidRPr="000613CF">
              <w:rPr>
                <w:bCs/>
                <w:sz w:val="22"/>
                <w:szCs w:val="22"/>
                <w:lang w:eastAsia="en-US"/>
              </w:rPr>
              <w:t>тические примеры из учебных материалов; прим</w:t>
            </w:r>
            <w:r w:rsidRPr="000613CF">
              <w:rPr>
                <w:bCs/>
                <w:sz w:val="22"/>
                <w:szCs w:val="22"/>
                <w:lang w:eastAsia="en-US"/>
              </w:rPr>
              <w:t>е</w:t>
            </w:r>
            <w:r w:rsidRPr="000613CF">
              <w:rPr>
                <w:bCs/>
                <w:sz w:val="22"/>
                <w:szCs w:val="22"/>
                <w:lang w:eastAsia="en-US"/>
              </w:rPr>
              <w:t xml:space="preserve">ры не всегда правильные;   </w:t>
            </w:r>
          </w:p>
          <w:p w:rsidR="00DB24DF" w:rsidRPr="000613CF" w:rsidRDefault="00DB24DF" w:rsidP="007266F5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ind w:left="-40" w:right="-34" w:firstLine="0"/>
              <w:rPr>
                <w:bCs/>
                <w:sz w:val="22"/>
                <w:szCs w:val="22"/>
                <w:lang w:eastAsia="en-US"/>
              </w:rPr>
            </w:pPr>
            <w:r w:rsidRPr="000613CF">
              <w:rPr>
                <w:b/>
                <w:bCs/>
                <w:sz w:val="22"/>
                <w:szCs w:val="22"/>
                <w:lang w:eastAsia="en-US"/>
              </w:rPr>
              <w:t>владеет</w:t>
            </w:r>
            <w:r w:rsidR="000613CF">
              <w:rPr>
                <w:bCs/>
                <w:sz w:val="22"/>
                <w:szCs w:val="22"/>
                <w:lang w:eastAsia="en-US"/>
              </w:rPr>
              <w:t>–</w:t>
            </w:r>
            <w:r w:rsidRPr="000613CF">
              <w:rPr>
                <w:bCs/>
                <w:sz w:val="22"/>
                <w:szCs w:val="22"/>
                <w:lang w:eastAsia="en-US"/>
              </w:rPr>
              <w:t xml:space="preserve"> редко использует при ответе термины, </w:t>
            </w:r>
            <w:r w:rsidRPr="000613CF">
              <w:rPr>
                <w:bCs/>
                <w:sz w:val="22"/>
                <w:szCs w:val="22"/>
                <w:lang w:eastAsia="en-US"/>
              </w:rPr>
              <w:lastRenderedPageBreak/>
              <w:t>подменяет одни понятия другими, не всегда пон</w:t>
            </w:r>
            <w:r w:rsidRPr="000613CF">
              <w:rPr>
                <w:bCs/>
                <w:sz w:val="22"/>
                <w:szCs w:val="22"/>
                <w:lang w:eastAsia="en-US"/>
              </w:rPr>
              <w:t>и</w:t>
            </w:r>
            <w:r w:rsidRPr="000613CF">
              <w:rPr>
                <w:bCs/>
                <w:sz w:val="22"/>
                <w:szCs w:val="22"/>
                <w:lang w:eastAsia="en-US"/>
              </w:rPr>
              <w:t>мая разницы</w:t>
            </w:r>
          </w:p>
        </w:tc>
        <w:tc>
          <w:tcPr>
            <w:tcW w:w="2324" w:type="dxa"/>
          </w:tcPr>
          <w:p w:rsidR="000613CF" w:rsidRDefault="00DB24DF" w:rsidP="007266F5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lastRenderedPageBreak/>
              <w:t xml:space="preserve">Тестовые задания </w:t>
            </w:r>
          </w:p>
          <w:p w:rsidR="00DB24DF" w:rsidRPr="000613CF" w:rsidRDefault="00DB24DF" w:rsidP="007266F5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t>(12-19 балл</w:t>
            </w:r>
            <w:r w:rsidR="000613CF">
              <w:rPr>
                <w:rFonts w:eastAsia="Arial Unicode MS"/>
                <w:sz w:val="22"/>
                <w:szCs w:val="22"/>
              </w:rPr>
              <w:t>ов</w:t>
            </w:r>
            <w:r w:rsidRPr="000613CF">
              <w:rPr>
                <w:rFonts w:eastAsia="Arial Unicode MS"/>
                <w:sz w:val="22"/>
                <w:szCs w:val="22"/>
              </w:rPr>
              <w:t>)</w:t>
            </w:r>
          </w:p>
          <w:p w:rsidR="00DB24DF" w:rsidRPr="000613CF" w:rsidRDefault="00DB24DF" w:rsidP="007266F5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t>Реферат (5-6 баллов)</w:t>
            </w:r>
          </w:p>
          <w:p w:rsidR="000613CF" w:rsidRDefault="00DB24DF" w:rsidP="007266F5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t xml:space="preserve">Вопросы для зачета </w:t>
            </w:r>
          </w:p>
          <w:p w:rsidR="00DB24DF" w:rsidRPr="000613CF" w:rsidRDefault="00DB24DF" w:rsidP="007266F5">
            <w:pPr>
              <w:widowControl/>
              <w:ind w:left="-40" w:right="-34"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t>(18-24</w:t>
            </w:r>
            <w:r w:rsidR="000613CF">
              <w:rPr>
                <w:rFonts w:eastAsia="Arial Unicode MS"/>
                <w:sz w:val="22"/>
                <w:szCs w:val="22"/>
              </w:rPr>
              <w:t xml:space="preserve"> балла</w:t>
            </w:r>
            <w:r w:rsidRPr="000613CF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DB24DF" w:rsidRPr="000613CF" w:rsidTr="007266F5">
        <w:tc>
          <w:tcPr>
            <w:tcW w:w="2013" w:type="dxa"/>
            <w:vAlign w:val="center"/>
          </w:tcPr>
          <w:p w:rsidR="000613CF" w:rsidRDefault="00DB24DF" w:rsidP="000613CF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613CF">
              <w:rPr>
                <w:rFonts w:ascii="Times New Roman" w:hAnsi="Times New Roman"/>
                <w:bCs/>
                <w:iCs/>
                <w:lang w:val="ru-RU"/>
              </w:rPr>
              <w:lastRenderedPageBreak/>
              <w:t>Низкий</w:t>
            </w:r>
          </w:p>
          <w:p w:rsidR="000613CF" w:rsidRDefault="00DB24DF" w:rsidP="000613CF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613CF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0613CF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0613CF">
              <w:rPr>
                <w:rFonts w:ascii="Times New Roman" w:hAnsi="Times New Roman"/>
                <w:bCs/>
                <w:iCs/>
                <w:lang w:val="ru-RU"/>
              </w:rPr>
              <w:t>)</w:t>
            </w:r>
          </w:p>
          <w:p w:rsidR="000613CF" w:rsidRDefault="00DB24DF" w:rsidP="000613CF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613CF">
              <w:rPr>
                <w:rFonts w:ascii="Times New Roman" w:hAnsi="Times New Roman"/>
                <w:bCs/>
                <w:iCs/>
                <w:lang w:val="ru-RU"/>
              </w:rPr>
              <w:t>(компетенция</w:t>
            </w:r>
          </w:p>
          <w:p w:rsidR="00DB24DF" w:rsidRPr="000613CF" w:rsidRDefault="00DB24DF" w:rsidP="000613CF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613CF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DB24DF" w:rsidRPr="000613CF" w:rsidRDefault="00DB24DF" w:rsidP="000613CF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613CF">
              <w:rPr>
                <w:rFonts w:ascii="Times New Roman" w:hAnsi="Times New Roman"/>
                <w:bCs/>
                <w:iCs/>
                <w:lang w:val="ru-RU"/>
              </w:rPr>
              <w:t>(0-34 балла) –</w:t>
            </w:r>
          </w:p>
          <w:p w:rsidR="00DB24DF" w:rsidRPr="000613CF" w:rsidRDefault="00DB24DF" w:rsidP="000613CF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lang w:val="ru-RU"/>
              </w:rPr>
            </w:pPr>
            <w:r w:rsidRPr="000613CF">
              <w:rPr>
                <w:rFonts w:ascii="Times New Roman" w:hAnsi="Times New Roman"/>
                <w:bCs/>
                <w:iCs/>
                <w:lang w:val="ru-RU"/>
              </w:rPr>
              <w:t>«не зачтено»</w:t>
            </w:r>
          </w:p>
        </w:tc>
        <w:tc>
          <w:tcPr>
            <w:tcW w:w="5070" w:type="dxa"/>
          </w:tcPr>
          <w:p w:rsidR="00DB24DF" w:rsidRPr="000613CF" w:rsidRDefault="00DB24DF" w:rsidP="000613CF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0613CF">
              <w:rPr>
                <w:b/>
                <w:bCs/>
                <w:sz w:val="22"/>
                <w:szCs w:val="22"/>
                <w:lang w:eastAsia="en-US"/>
              </w:rPr>
              <w:t>не знает</w:t>
            </w:r>
            <w:r w:rsidRPr="000613CF">
              <w:rPr>
                <w:bCs/>
                <w:sz w:val="22"/>
                <w:szCs w:val="22"/>
                <w:lang w:eastAsia="en-US"/>
              </w:rPr>
              <w:t xml:space="preserve"> значительной части программного мат</w:t>
            </w:r>
            <w:r w:rsidRPr="000613CF">
              <w:rPr>
                <w:bCs/>
                <w:sz w:val="22"/>
                <w:szCs w:val="22"/>
                <w:lang w:eastAsia="en-US"/>
              </w:rPr>
              <w:t>е</w:t>
            </w:r>
            <w:r w:rsidRPr="000613CF">
              <w:rPr>
                <w:bCs/>
                <w:sz w:val="22"/>
                <w:szCs w:val="22"/>
                <w:lang w:eastAsia="en-US"/>
              </w:rPr>
              <w:t>риала, допускает существенные ошибки;</w:t>
            </w:r>
          </w:p>
          <w:p w:rsidR="00DB24DF" w:rsidRPr="000613CF" w:rsidRDefault="00DB24DF" w:rsidP="000613CF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0613CF">
              <w:rPr>
                <w:b/>
                <w:bCs/>
                <w:sz w:val="22"/>
                <w:szCs w:val="22"/>
                <w:lang w:eastAsia="en-US"/>
              </w:rPr>
              <w:t>умеет</w:t>
            </w:r>
            <w:r w:rsidR="000613CF">
              <w:rPr>
                <w:bCs/>
                <w:sz w:val="22"/>
                <w:szCs w:val="22"/>
                <w:lang w:eastAsia="en-US"/>
              </w:rPr>
              <w:t>–</w:t>
            </w:r>
            <w:r w:rsidRPr="000613CF">
              <w:rPr>
                <w:bCs/>
                <w:sz w:val="22"/>
                <w:szCs w:val="22"/>
                <w:lang w:eastAsia="en-US"/>
              </w:rPr>
              <w:t xml:space="preserve"> неуверенно, с большими затруднениями выполняет практические работы;</w:t>
            </w:r>
          </w:p>
          <w:p w:rsidR="00DB24DF" w:rsidRPr="000613CF" w:rsidRDefault="00DB24DF" w:rsidP="000613CF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0613CF">
              <w:rPr>
                <w:rFonts w:ascii="Times New Roman" w:hAnsi="Times New Roman"/>
                <w:b/>
                <w:bCs/>
                <w:lang w:val="ru-RU"/>
              </w:rPr>
              <w:t>не владеет</w:t>
            </w:r>
            <w:r w:rsidRPr="000613CF">
              <w:rPr>
                <w:rFonts w:ascii="Times New Roman" w:hAnsi="Times New Roman"/>
                <w:bCs/>
                <w:lang w:val="ru-RU"/>
              </w:rPr>
              <w:t xml:space="preserve"> терминологией</w:t>
            </w:r>
          </w:p>
        </w:tc>
        <w:tc>
          <w:tcPr>
            <w:tcW w:w="2324" w:type="dxa"/>
          </w:tcPr>
          <w:p w:rsidR="000613CF" w:rsidRDefault="00DB24DF" w:rsidP="000613CF">
            <w:pPr>
              <w:widowControl/>
              <w:ind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DB24DF" w:rsidRPr="000613CF" w:rsidRDefault="00DB24DF" w:rsidP="000613CF">
            <w:pPr>
              <w:widowControl/>
              <w:ind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t>(0-13 баллов)</w:t>
            </w:r>
          </w:p>
          <w:p w:rsidR="00DB24DF" w:rsidRPr="000613CF" w:rsidRDefault="00DB24DF" w:rsidP="000613CF">
            <w:pPr>
              <w:widowControl/>
              <w:ind w:firstLine="0"/>
              <w:rPr>
                <w:rFonts w:eastAsia="Arial Unicode MS"/>
                <w:sz w:val="22"/>
                <w:szCs w:val="22"/>
              </w:rPr>
            </w:pPr>
            <w:r w:rsidRPr="000613CF">
              <w:rPr>
                <w:rFonts w:eastAsia="Arial Unicode MS"/>
                <w:sz w:val="22"/>
                <w:szCs w:val="22"/>
              </w:rPr>
              <w:t>Реферат (0-4</w:t>
            </w:r>
            <w:r w:rsidR="000613CF">
              <w:rPr>
                <w:rFonts w:eastAsia="Arial Unicode MS"/>
                <w:sz w:val="22"/>
                <w:szCs w:val="22"/>
              </w:rPr>
              <w:t xml:space="preserve"> балла</w:t>
            </w:r>
            <w:r w:rsidRPr="000613CF">
              <w:rPr>
                <w:rFonts w:eastAsia="Arial Unicode MS"/>
                <w:sz w:val="22"/>
                <w:szCs w:val="22"/>
              </w:rPr>
              <w:t>)</w:t>
            </w:r>
          </w:p>
          <w:p w:rsidR="000613CF" w:rsidRDefault="00DB24DF" w:rsidP="000613CF">
            <w:pPr>
              <w:widowControl/>
              <w:ind w:firstLine="0"/>
              <w:rPr>
                <w:sz w:val="22"/>
                <w:szCs w:val="22"/>
                <w:lang w:eastAsia="ar-SA"/>
              </w:rPr>
            </w:pPr>
            <w:r w:rsidRPr="000613CF">
              <w:rPr>
                <w:sz w:val="22"/>
                <w:szCs w:val="22"/>
                <w:lang w:eastAsia="ar-SA"/>
              </w:rPr>
              <w:t>Вопросы для зачета</w:t>
            </w:r>
          </w:p>
          <w:p w:rsidR="00DB24DF" w:rsidRPr="000613CF" w:rsidRDefault="00DB24DF" w:rsidP="000613CF">
            <w:pPr>
              <w:widowControl/>
              <w:ind w:firstLine="0"/>
              <w:rPr>
                <w:sz w:val="22"/>
                <w:szCs w:val="22"/>
                <w:lang w:eastAsia="ar-SA"/>
              </w:rPr>
            </w:pPr>
            <w:r w:rsidRPr="000613CF">
              <w:rPr>
                <w:sz w:val="22"/>
                <w:szCs w:val="22"/>
                <w:lang w:eastAsia="ar-SA"/>
              </w:rPr>
              <w:t>(0-17 баллов)</w:t>
            </w:r>
          </w:p>
        </w:tc>
      </w:tr>
    </w:tbl>
    <w:p w:rsidR="0042008A" w:rsidRPr="002976D9" w:rsidRDefault="0042008A" w:rsidP="002976D9">
      <w:pPr>
        <w:widowControl/>
        <w:ind w:firstLine="720"/>
      </w:pPr>
    </w:p>
    <w:p w:rsidR="00DD2737" w:rsidRPr="002976D9" w:rsidRDefault="00095B0F" w:rsidP="000613CF">
      <w:pPr>
        <w:widowControl/>
        <w:ind w:firstLine="0"/>
        <w:jc w:val="center"/>
        <w:rPr>
          <w:b/>
          <w:sz w:val="28"/>
          <w:szCs w:val="28"/>
        </w:rPr>
      </w:pPr>
      <w:r w:rsidRPr="002976D9">
        <w:rPr>
          <w:b/>
          <w:sz w:val="28"/>
          <w:szCs w:val="28"/>
        </w:rPr>
        <w:t>7</w:t>
      </w:r>
      <w:r w:rsidR="00000267" w:rsidRPr="002976D9">
        <w:rPr>
          <w:b/>
          <w:sz w:val="28"/>
          <w:szCs w:val="28"/>
        </w:rPr>
        <w:t>. Учебно-методическое и информационное обеспечение дисциплины</w:t>
      </w:r>
    </w:p>
    <w:p w:rsidR="003425F6" w:rsidRPr="002976D9" w:rsidRDefault="00DD2737" w:rsidP="000613CF">
      <w:pPr>
        <w:widowControl/>
        <w:ind w:firstLine="0"/>
        <w:jc w:val="center"/>
        <w:rPr>
          <w:b/>
        </w:rPr>
      </w:pPr>
      <w:r w:rsidRPr="002976D9">
        <w:rPr>
          <w:b/>
          <w:sz w:val="28"/>
          <w:szCs w:val="28"/>
        </w:rPr>
        <w:t>7.1</w:t>
      </w:r>
      <w:r w:rsidR="00BF31C8">
        <w:rPr>
          <w:b/>
          <w:sz w:val="28"/>
          <w:szCs w:val="28"/>
        </w:rPr>
        <w:t xml:space="preserve"> </w:t>
      </w:r>
      <w:r w:rsidR="006A765E">
        <w:rPr>
          <w:b/>
          <w:sz w:val="28"/>
          <w:szCs w:val="28"/>
        </w:rPr>
        <w:t>У</w:t>
      </w:r>
      <w:r w:rsidRPr="002976D9">
        <w:rPr>
          <w:b/>
          <w:sz w:val="28"/>
          <w:szCs w:val="28"/>
        </w:rPr>
        <w:t>чебная литература</w:t>
      </w:r>
    </w:p>
    <w:p w:rsidR="00AF1108" w:rsidRPr="002976D9" w:rsidRDefault="006B2065" w:rsidP="002976D9">
      <w:pPr>
        <w:widowControl/>
        <w:ind w:firstLine="709"/>
      </w:pPr>
      <w:r w:rsidRPr="002976D9">
        <w:t xml:space="preserve">1. </w:t>
      </w:r>
      <w:proofErr w:type="spellStart"/>
      <w:r w:rsidR="00AF1108" w:rsidRPr="002976D9">
        <w:t>Культурология</w:t>
      </w:r>
      <w:proofErr w:type="spellEnd"/>
      <w:r w:rsidR="00AF1108" w:rsidRPr="002976D9">
        <w:t xml:space="preserve"> учебник для академического </w:t>
      </w:r>
      <w:proofErr w:type="spellStart"/>
      <w:r w:rsidR="00AF1108" w:rsidRPr="002976D9">
        <w:t>бакалавриата</w:t>
      </w:r>
      <w:proofErr w:type="spellEnd"/>
      <w:r w:rsidR="00AF1108" w:rsidRPr="002976D9">
        <w:t xml:space="preserve"> / А.С. Мамонтов, П.В. </w:t>
      </w:r>
      <w:proofErr w:type="spellStart"/>
      <w:r w:rsidR="00AF1108" w:rsidRPr="002976D9">
        <w:t>Морослин</w:t>
      </w:r>
      <w:proofErr w:type="spellEnd"/>
      <w:r w:rsidR="00AF1108" w:rsidRPr="002976D9">
        <w:t xml:space="preserve">, С.П. Мамонтов, Н.Ю. Григорьев; под ред. А.С. Мамонтова. — 2-е изд., </w:t>
      </w:r>
      <w:proofErr w:type="spellStart"/>
      <w:r w:rsidR="00AF1108" w:rsidRPr="002976D9">
        <w:t>испр</w:t>
      </w:r>
      <w:proofErr w:type="spellEnd"/>
      <w:r w:rsidR="00AF1108" w:rsidRPr="002976D9">
        <w:t xml:space="preserve">. и доп. — М: Издательство </w:t>
      </w:r>
      <w:proofErr w:type="spellStart"/>
      <w:r w:rsidR="00AF1108" w:rsidRPr="002976D9">
        <w:t>Юрайт</w:t>
      </w:r>
      <w:proofErr w:type="spellEnd"/>
      <w:r w:rsidR="00AF1108" w:rsidRPr="002976D9">
        <w:t xml:space="preserve">, 2016. — 345 с. </w:t>
      </w:r>
      <w:r w:rsidRPr="002976D9">
        <w:t>www.biblio-online.ru/book/FEC3F43E-0D75-48F7-A487-3E3332EC9B85</w:t>
      </w:r>
    </w:p>
    <w:p w:rsidR="006B2065" w:rsidRPr="002976D9" w:rsidRDefault="000613CF" w:rsidP="002976D9">
      <w:pPr>
        <w:widowControl/>
        <w:ind w:firstLine="709"/>
      </w:pPr>
      <w:r>
        <w:t>2. Платонова, Э.</w:t>
      </w:r>
      <w:r w:rsidR="006B2065" w:rsidRPr="002976D9">
        <w:t>Е. Куль</w:t>
      </w:r>
      <w:r>
        <w:t>турология: учебное пособие / Э.</w:t>
      </w:r>
      <w:r w:rsidR="006B2065" w:rsidRPr="002976D9">
        <w:t xml:space="preserve">Е. Платонова. — Москва: Академический Проект, 2020. — 784 с. — ISBN 978-5-8291-3513-3. — Текст: электронный // Лань: электронно-библиотечная система. — URL: https://e.lanbook.com/book/133012 </w:t>
      </w:r>
    </w:p>
    <w:p w:rsidR="00DD2737" w:rsidRPr="002976D9" w:rsidRDefault="006A765E" w:rsidP="000613CF">
      <w:pPr>
        <w:widowControl/>
        <w:ind w:firstLine="709"/>
      </w:pPr>
      <w:r>
        <w:t>3</w:t>
      </w:r>
      <w:r w:rsidR="000613CF">
        <w:t>. Дианова, В.</w:t>
      </w:r>
      <w:r w:rsidR="00AF1108" w:rsidRPr="002976D9">
        <w:t>М. История культурологии: учебник для академического бакалаври</w:t>
      </w:r>
      <w:r w:rsidR="00AF1108" w:rsidRPr="002976D9">
        <w:t>а</w:t>
      </w:r>
      <w:r w:rsidR="000613CF">
        <w:t>та / В.М. Дианова, Ю.</w:t>
      </w:r>
      <w:r w:rsidR="00AF1108" w:rsidRPr="002976D9">
        <w:t xml:space="preserve">Н. Солонин. — 4-е изд., </w:t>
      </w:r>
      <w:proofErr w:type="spellStart"/>
      <w:r w:rsidR="00AF1108" w:rsidRPr="002976D9">
        <w:t>перераб</w:t>
      </w:r>
      <w:proofErr w:type="spellEnd"/>
      <w:r w:rsidR="00AF1108" w:rsidRPr="002976D9">
        <w:t>. и доп. — М.</w:t>
      </w:r>
      <w:proofErr w:type="gramStart"/>
      <w:r w:rsidR="00AF1108" w:rsidRPr="002976D9">
        <w:t xml:space="preserve"> :</w:t>
      </w:r>
      <w:proofErr w:type="gramEnd"/>
      <w:r w:rsidR="00AF1108" w:rsidRPr="002976D9">
        <w:t xml:space="preserve"> Издательство </w:t>
      </w:r>
      <w:proofErr w:type="spellStart"/>
      <w:r w:rsidR="00AF1108" w:rsidRPr="002976D9">
        <w:t>Юрайт</w:t>
      </w:r>
      <w:proofErr w:type="spellEnd"/>
      <w:r w:rsidR="00AF1108" w:rsidRPr="002976D9">
        <w:t xml:space="preserve">, 2014. — 471 с. </w:t>
      </w:r>
      <w:hyperlink r:id="rId8" w:history="1">
        <w:r w:rsidR="00AF1108" w:rsidRPr="002976D9">
          <w:rPr>
            <w:rStyle w:val="ae"/>
            <w:color w:val="auto"/>
          </w:rPr>
          <w:t>www.biblio-online.ru/book/FEC3F43E-0D75-48F7-A487-3E3332EC9B85</w:t>
        </w:r>
      </w:hyperlink>
    </w:p>
    <w:p w:rsidR="00AF1108" w:rsidRPr="002976D9" w:rsidRDefault="00AF1108" w:rsidP="002976D9">
      <w:pPr>
        <w:widowControl/>
        <w:ind w:firstLine="403"/>
      </w:pPr>
    </w:p>
    <w:p w:rsidR="00D14C6F" w:rsidRPr="00FC46A5" w:rsidRDefault="00DD2737" w:rsidP="00FC46A5">
      <w:pPr>
        <w:widowControl/>
        <w:ind w:firstLine="0"/>
        <w:jc w:val="center"/>
        <w:rPr>
          <w:b/>
          <w:sz w:val="28"/>
          <w:szCs w:val="28"/>
        </w:rPr>
      </w:pPr>
      <w:r w:rsidRPr="002976D9">
        <w:rPr>
          <w:b/>
          <w:sz w:val="28"/>
          <w:szCs w:val="28"/>
        </w:rPr>
        <w:t>7.</w:t>
      </w:r>
      <w:r w:rsidR="006A765E">
        <w:rPr>
          <w:b/>
          <w:sz w:val="28"/>
          <w:szCs w:val="28"/>
        </w:rPr>
        <w:t>2</w:t>
      </w:r>
      <w:r w:rsidR="007266F5">
        <w:rPr>
          <w:b/>
          <w:sz w:val="28"/>
          <w:szCs w:val="28"/>
        </w:rPr>
        <w:t xml:space="preserve"> </w:t>
      </w:r>
      <w:r w:rsidRPr="00FC46A5">
        <w:rPr>
          <w:b/>
          <w:sz w:val="28"/>
          <w:szCs w:val="28"/>
        </w:rPr>
        <w:t>Методические указания по освоению дисциплины</w:t>
      </w:r>
      <w:r w:rsidR="00D14C6F" w:rsidRPr="00FC46A5">
        <w:rPr>
          <w:b/>
          <w:sz w:val="28"/>
          <w:szCs w:val="28"/>
        </w:rPr>
        <w:t>:</w:t>
      </w:r>
    </w:p>
    <w:p w:rsidR="00DB24DF" w:rsidRPr="002976D9" w:rsidRDefault="00FC46A5" w:rsidP="002976D9">
      <w:pPr>
        <w:widowControl/>
        <w:ind w:firstLine="709"/>
      </w:pPr>
      <w:r>
        <w:t xml:space="preserve">1. </w:t>
      </w:r>
      <w:r w:rsidR="009E2F7F" w:rsidRPr="002976D9">
        <w:t xml:space="preserve">Логунова Е.П. Учебно-методический комплекс по дисциплине «Культурология» </w:t>
      </w:r>
      <w:r w:rsidR="00DB24DF" w:rsidRPr="002976D9">
        <w:t>направление подготовки 19.03.04 Технология продукции и организация общественного питания, профиль – Технология и организация специальных видов питания Издательство:</w:t>
      </w:r>
      <w:r w:rsidR="006A765E">
        <w:t xml:space="preserve"> </w:t>
      </w:r>
      <w:r w:rsidR="00C63F03">
        <w:t>Мичуринский ГАУ Мичуринск – 202</w:t>
      </w:r>
      <w:r w:rsidR="000939D2">
        <w:t>4</w:t>
      </w:r>
      <w:r w:rsidR="00DB24DF" w:rsidRPr="002976D9">
        <w:t xml:space="preserve">. </w:t>
      </w:r>
    </w:p>
    <w:p w:rsidR="009647D7" w:rsidRPr="00FC46A5" w:rsidRDefault="009647D7" w:rsidP="00FC46A5">
      <w:pPr>
        <w:widowControl/>
        <w:ind w:firstLine="0"/>
        <w:jc w:val="center"/>
      </w:pPr>
    </w:p>
    <w:p w:rsidR="007266F5" w:rsidRDefault="007266F5" w:rsidP="007266F5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7266F5" w:rsidRDefault="007266F5" w:rsidP="007266F5">
      <w:pPr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7266F5" w:rsidRPr="007236D1" w:rsidRDefault="007266F5" w:rsidP="007266F5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7266F5" w:rsidRPr="007658E9" w:rsidRDefault="007266F5" w:rsidP="007266F5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7266F5" w:rsidRPr="007658E9" w:rsidRDefault="007266F5" w:rsidP="007266F5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7266F5" w:rsidRPr="00C65E42" w:rsidRDefault="007266F5" w:rsidP="007266F5">
      <w:pPr>
        <w:ind w:firstLine="709"/>
      </w:pPr>
    </w:p>
    <w:p w:rsidR="007266F5" w:rsidRPr="007266F5" w:rsidRDefault="007266F5" w:rsidP="007266F5">
      <w:pPr>
        <w:widowControl/>
        <w:ind w:firstLine="0"/>
        <w:jc w:val="center"/>
        <w:rPr>
          <w:b/>
          <w:sz w:val="28"/>
          <w:szCs w:val="28"/>
        </w:rPr>
      </w:pPr>
      <w:r w:rsidRPr="007266F5">
        <w:rPr>
          <w:b/>
          <w:sz w:val="28"/>
          <w:szCs w:val="28"/>
        </w:rPr>
        <w:t xml:space="preserve">7.3.1 </w:t>
      </w:r>
      <w:proofErr w:type="gramStart"/>
      <w:r w:rsidRPr="007266F5">
        <w:rPr>
          <w:b/>
          <w:sz w:val="28"/>
          <w:szCs w:val="28"/>
        </w:rPr>
        <w:t>Электронно-библиотечная</w:t>
      </w:r>
      <w:proofErr w:type="gramEnd"/>
      <w:r w:rsidRPr="007266F5">
        <w:rPr>
          <w:b/>
          <w:sz w:val="28"/>
          <w:szCs w:val="28"/>
        </w:rPr>
        <w:t xml:space="preserve"> системы и базы данных</w:t>
      </w:r>
    </w:p>
    <w:p w:rsidR="000939D2" w:rsidRPr="006B2CE2" w:rsidRDefault="000939D2" w:rsidP="000939D2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9" w:history="1">
        <w:r w:rsidRPr="006B2CE2">
          <w:rPr>
            <w:rStyle w:val="ae"/>
          </w:rPr>
          <w:t>https://e.lanbook.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  <w:r w:rsidRPr="006B2CE2">
          <w:rPr>
            <w:rStyle w:val="ae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0939D2" w:rsidRPr="006B2CE2" w:rsidRDefault="000939D2" w:rsidP="000939D2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0939D2" w:rsidRPr="006B2CE2" w:rsidRDefault="000939D2" w:rsidP="000939D2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 xml:space="preserve">»: </w:t>
      </w:r>
      <w:r w:rsidRPr="006B2CE2">
        <w:lastRenderedPageBreak/>
        <w:t>Коллекции «Базовый массив» и «Колос-с. Сельское хозяйство» (</w:t>
      </w:r>
      <w:hyperlink r:id="rId10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0939D2" w:rsidRPr="006B2CE2" w:rsidRDefault="000939D2" w:rsidP="000939D2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0939D2" w:rsidRPr="006B2CE2" w:rsidRDefault="000939D2" w:rsidP="000939D2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11" w:history="1">
        <w:r w:rsidRPr="006B2CE2">
          <w:rPr>
            <w:rStyle w:val="ae"/>
            <w:lang w:val="en-US"/>
          </w:rPr>
          <w:t>https</w:t>
        </w:r>
        <w:r w:rsidRPr="006B2CE2">
          <w:rPr>
            <w:rStyle w:val="ae"/>
          </w:rPr>
          <w:t>://</w:t>
        </w:r>
        <w:proofErr w:type="spellStart"/>
        <w:r w:rsidRPr="006B2CE2">
          <w:rPr>
            <w:rStyle w:val="ae"/>
            <w:lang w:val="en-US"/>
          </w:rPr>
          <w:t>vernadsky</w:t>
        </w:r>
        <w:proofErr w:type="spellEnd"/>
        <w:r w:rsidRPr="006B2CE2">
          <w:rPr>
            <w:rStyle w:val="ae"/>
          </w:rPr>
          <w:t>-</w:t>
        </w:r>
        <w:r w:rsidRPr="006B2CE2">
          <w:rPr>
            <w:rStyle w:val="ae"/>
            <w:lang w:val="en-US"/>
          </w:rPr>
          <w:t>lib</w:t>
        </w:r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0939D2" w:rsidRPr="006B2CE2" w:rsidRDefault="000939D2" w:rsidP="000939D2">
      <w:pPr>
        <w:tabs>
          <w:tab w:val="left" w:pos="1134"/>
          <w:tab w:val="left" w:leader="underscore" w:pos="9298"/>
        </w:tabs>
        <w:ind w:firstLine="709"/>
      </w:pPr>
      <w:r w:rsidRPr="006B2CE2">
        <w:t>6. База данных НЭБ «Национальная электронная библиотека» (</w:t>
      </w:r>
      <w:hyperlink r:id="rId12" w:history="1">
        <w:r w:rsidRPr="006B2CE2">
          <w:rPr>
            <w:rStyle w:val="ae"/>
            <w:lang w:val="en-US"/>
          </w:rPr>
          <w:t>https</w:t>
        </w:r>
        <w:r w:rsidRPr="006B2CE2">
          <w:rPr>
            <w:rStyle w:val="ae"/>
          </w:rPr>
          <w:t>://</w:t>
        </w:r>
        <w:proofErr w:type="spellStart"/>
        <w:r w:rsidRPr="006B2CE2">
          <w:rPr>
            <w:rStyle w:val="ae"/>
            <w:lang w:val="en-US"/>
          </w:rPr>
          <w:t>rusneb</w:t>
        </w:r>
        <w:proofErr w:type="spellEnd"/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  <w:r w:rsidRPr="006B2CE2">
          <w:rPr>
            <w:rStyle w:val="ae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0939D2" w:rsidRPr="001B3B64" w:rsidRDefault="000939D2" w:rsidP="000939D2">
      <w:pPr>
        <w:ind w:firstLine="709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3" w:history="1">
        <w:r w:rsidRPr="006B2CE2">
          <w:rPr>
            <w:rStyle w:val="ae"/>
          </w:rPr>
          <w:t>https://</w:t>
        </w:r>
        <w:r w:rsidRPr="006B2CE2">
          <w:rPr>
            <w:rStyle w:val="ae"/>
            <w:lang w:val="en-US"/>
          </w:rPr>
          <w:t>www</w:t>
        </w:r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tambovlib</w:t>
        </w:r>
        <w:proofErr w:type="spellEnd"/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7266F5" w:rsidRPr="00BB4C36" w:rsidRDefault="007266F5" w:rsidP="007266F5">
      <w:pPr>
        <w:spacing w:line="235" w:lineRule="auto"/>
        <w:ind w:firstLine="709"/>
        <w:rPr>
          <w:rFonts w:eastAsia="TimesNewRomanPS-ItalicMT"/>
          <w:iCs/>
        </w:rPr>
      </w:pPr>
    </w:p>
    <w:p w:rsidR="007266F5" w:rsidRPr="007266F5" w:rsidRDefault="007266F5" w:rsidP="007266F5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0939D2" w:rsidRPr="00BB1D3D" w:rsidRDefault="000939D2" w:rsidP="000939D2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0939D2" w:rsidRDefault="000939D2" w:rsidP="000939D2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7266F5" w:rsidRPr="005977C3" w:rsidRDefault="007266F5" w:rsidP="007266F5">
      <w:pPr>
        <w:ind w:firstLine="709"/>
      </w:pPr>
    </w:p>
    <w:p w:rsidR="007266F5" w:rsidRPr="00BB1D3D" w:rsidRDefault="007266F5" w:rsidP="007266F5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0939D2" w:rsidRPr="00AF17AF" w:rsidRDefault="000939D2" w:rsidP="000939D2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</w:t>
      </w:r>
      <w:r w:rsidRPr="00AF17AF">
        <w:t>о</w:t>
      </w:r>
      <w:r w:rsidRPr="00AF17AF">
        <w:t>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0939D2" w:rsidRPr="00AF17AF" w:rsidRDefault="000939D2" w:rsidP="000939D2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</w:t>
      </w:r>
      <w:r w:rsidRPr="00AF17AF">
        <w:rPr>
          <w:color w:val="000000" w:themeColor="text1"/>
        </w:rPr>
        <w:t>н</w:t>
      </w:r>
      <w:r w:rsidRPr="00AF17AF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color w:val="000000" w:themeColor="text1"/>
        </w:rPr>
        <w:t>а</w:t>
      </w:r>
      <w:r w:rsidRPr="00AF17AF">
        <w:rPr>
          <w:color w:val="000000" w:themeColor="text1"/>
        </w:rPr>
        <w:t>ния - https://elibrary.ru/</w:t>
      </w:r>
    </w:p>
    <w:p w:rsidR="000939D2" w:rsidRPr="00AF17AF" w:rsidRDefault="000939D2" w:rsidP="000939D2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0939D2" w:rsidRPr="00AF17AF" w:rsidRDefault="000939D2" w:rsidP="000939D2">
      <w:pPr>
        <w:ind w:firstLine="709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0939D2" w:rsidRPr="00AF17AF" w:rsidRDefault="000939D2" w:rsidP="000939D2">
      <w:pPr>
        <w:ind w:firstLine="709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4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proofErr w:type="spellStart"/>
        <w:r w:rsidRPr="00AF17AF">
          <w:rPr>
            <w:rStyle w:val="ae"/>
            <w:lang w:val="en-US"/>
          </w:rPr>
          <w:t>gostbase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</w:hyperlink>
      <w:r w:rsidRPr="00AF17AF">
        <w:t>/.</w:t>
      </w:r>
    </w:p>
    <w:p w:rsidR="000939D2" w:rsidRPr="00AF17AF" w:rsidRDefault="000939D2" w:rsidP="000939D2">
      <w:pPr>
        <w:ind w:firstLine="709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5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r w:rsidRPr="00AF17AF">
          <w:rPr>
            <w:rStyle w:val="ae"/>
            <w:lang w:val="en-US"/>
          </w:rPr>
          <w:t>www</w:t>
        </w:r>
        <w:r w:rsidRPr="00AF17AF">
          <w:rPr>
            <w:rStyle w:val="ae"/>
          </w:rPr>
          <w:t>1.</w:t>
        </w:r>
        <w:proofErr w:type="spellStart"/>
        <w:r w:rsidRPr="00AF17AF">
          <w:rPr>
            <w:rStyle w:val="ae"/>
            <w:lang w:val="en-US"/>
          </w:rPr>
          <w:t>fips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  <w:r w:rsidRPr="00AF17AF">
          <w:rPr>
            <w:rStyle w:val="ae"/>
          </w:rPr>
          <w:t>/</w:t>
        </w:r>
        <w:proofErr w:type="spellStart"/>
        <w:r w:rsidRPr="00AF17AF">
          <w:rPr>
            <w:rStyle w:val="ae"/>
            <w:lang w:val="en-US"/>
          </w:rPr>
          <w:t>wps</w:t>
        </w:r>
        <w:proofErr w:type="spellEnd"/>
        <w:r w:rsidRPr="00AF17AF">
          <w:rPr>
            <w:rStyle w:val="ae"/>
          </w:rPr>
          <w:t>/</w:t>
        </w:r>
        <w:r w:rsidRPr="00AF17AF">
          <w:rPr>
            <w:rStyle w:val="ae"/>
            <w:lang w:val="en-US"/>
          </w:rPr>
          <w:t>portal</w:t>
        </w:r>
        <w:r w:rsidRPr="00AF17AF">
          <w:rPr>
            <w:rStyle w:val="ae"/>
          </w:rPr>
          <w:t>/</w:t>
        </w:r>
        <w:r w:rsidRPr="00AF17AF">
          <w:rPr>
            <w:rStyle w:val="ae"/>
            <w:lang w:val="en-US"/>
          </w:rPr>
          <w:t>IPS</w:t>
        </w:r>
        <w:r w:rsidRPr="00AF17AF">
          <w:rPr>
            <w:rStyle w:val="ae"/>
          </w:rPr>
          <w:t>_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</w:hyperlink>
      <w:r w:rsidRPr="00AF17AF">
        <w:t>.</w:t>
      </w:r>
    </w:p>
    <w:p w:rsidR="000939D2" w:rsidRPr="000F3991" w:rsidRDefault="000939D2" w:rsidP="000939D2">
      <w:pPr>
        <w:ind w:firstLine="709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16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r w:rsidRPr="00AF17AF">
          <w:rPr>
            <w:rStyle w:val="ae"/>
            <w:lang w:val="en-US"/>
          </w:rPr>
          <w:t>docs</w:t>
        </w:r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cntd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  <w:r w:rsidRPr="00AF17AF">
          <w:rPr>
            <w:rStyle w:val="ae"/>
          </w:rPr>
          <w:t>/</w:t>
        </w:r>
      </w:hyperlink>
    </w:p>
    <w:p w:rsidR="007266F5" w:rsidRPr="005977C3" w:rsidRDefault="007266F5" w:rsidP="007266F5">
      <w:pPr>
        <w:ind w:firstLine="709"/>
        <w:rPr>
          <w:rFonts w:eastAsia="TimesNewRomanPS-ItalicMT"/>
          <w:iCs/>
        </w:rPr>
      </w:pPr>
    </w:p>
    <w:p w:rsidR="007266F5" w:rsidRPr="007266F5" w:rsidRDefault="007266F5" w:rsidP="007266F5">
      <w:pPr>
        <w:widowControl/>
        <w:ind w:firstLine="0"/>
        <w:jc w:val="center"/>
        <w:rPr>
          <w:b/>
          <w:sz w:val="28"/>
          <w:szCs w:val="28"/>
        </w:rPr>
      </w:pPr>
      <w:r w:rsidRPr="007266F5">
        <w:rPr>
          <w:b/>
          <w:sz w:val="28"/>
          <w:szCs w:val="28"/>
        </w:rPr>
        <w:t xml:space="preserve">7.3.4 Лицензионное и свободно распространяемое программное </w:t>
      </w:r>
    </w:p>
    <w:p w:rsidR="007266F5" w:rsidRPr="007266F5" w:rsidRDefault="007266F5" w:rsidP="007266F5">
      <w:pPr>
        <w:widowControl/>
        <w:ind w:firstLine="0"/>
        <w:jc w:val="center"/>
        <w:rPr>
          <w:b/>
          <w:sz w:val="28"/>
          <w:szCs w:val="28"/>
        </w:rPr>
      </w:pPr>
      <w:r w:rsidRPr="007266F5">
        <w:rPr>
          <w:b/>
          <w:sz w:val="28"/>
          <w:szCs w:val="28"/>
        </w:rPr>
        <w:t>обеспечение, в том числе отечественного производства</w:t>
      </w:r>
    </w:p>
    <w:p w:rsidR="007266F5" w:rsidRPr="00FA156C" w:rsidRDefault="007266F5" w:rsidP="007266F5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7266F5" w:rsidRPr="005A0225" w:rsidTr="007266F5">
        <w:tc>
          <w:tcPr>
            <w:tcW w:w="350" w:type="dxa"/>
            <w:vAlign w:val="center"/>
          </w:tcPr>
          <w:p w:rsidR="007266F5" w:rsidRPr="005A0225" w:rsidRDefault="007266F5" w:rsidP="007266F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7266F5" w:rsidRPr="005A0225" w:rsidRDefault="007266F5" w:rsidP="007266F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7266F5" w:rsidRDefault="007266F5" w:rsidP="007266F5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7266F5" w:rsidRPr="005A0225" w:rsidRDefault="007266F5" w:rsidP="007266F5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7266F5" w:rsidRDefault="007266F5" w:rsidP="007266F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7266F5" w:rsidRDefault="007266F5" w:rsidP="007266F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7266F5" w:rsidRDefault="007266F5" w:rsidP="007266F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7266F5" w:rsidRPr="005A0225" w:rsidRDefault="007266F5" w:rsidP="007266F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7266F5" w:rsidRPr="005A0225" w:rsidRDefault="007266F5" w:rsidP="007266F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7266F5" w:rsidRPr="005A0225" w:rsidRDefault="007266F5" w:rsidP="007266F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7266F5" w:rsidRPr="005A0225" w:rsidRDefault="007266F5" w:rsidP="007266F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7266F5" w:rsidRDefault="007266F5" w:rsidP="007266F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7266F5" w:rsidRDefault="007266F5" w:rsidP="007266F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7266F5" w:rsidRPr="005A0225" w:rsidRDefault="007266F5" w:rsidP="007266F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7266F5" w:rsidRPr="005A0225" w:rsidRDefault="007266F5" w:rsidP="007266F5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0939D2" w:rsidRPr="005A0225" w:rsidTr="007266F5">
        <w:tc>
          <w:tcPr>
            <w:tcW w:w="350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939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939D2">
              <w:rPr>
                <w:sz w:val="20"/>
                <w:szCs w:val="20"/>
              </w:rPr>
              <w:t>Microsoft</w:t>
            </w:r>
            <w:proofErr w:type="spellEnd"/>
            <w:r w:rsidRPr="000939D2">
              <w:rPr>
                <w:sz w:val="20"/>
                <w:szCs w:val="20"/>
              </w:rPr>
              <w:t xml:space="preserve"> </w:t>
            </w:r>
            <w:proofErr w:type="spellStart"/>
            <w:r w:rsidRPr="000939D2">
              <w:rPr>
                <w:sz w:val="20"/>
                <w:szCs w:val="20"/>
              </w:rPr>
              <w:t>Windows</w:t>
            </w:r>
            <w:proofErr w:type="spellEnd"/>
            <w:r w:rsidRPr="000939D2">
              <w:rPr>
                <w:sz w:val="20"/>
                <w:szCs w:val="20"/>
              </w:rPr>
              <w:t xml:space="preserve">, 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939D2">
              <w:rPr>
                <w:sz w:val="20"/>
                <w:szCs w:val="20"/>
              </w:rPr>
              <w:t>Office</w:t>
            </w:r>
            <w:proofErr w:type="spellEnd"/>
            <w:r w:rsidRPr="000939D2">
              <w:rPr>
                <w:sz w:val="20"/>
                <w:szCs w:val="20"/>
              </w:rPr>
              <w:t xml:space="preserve"> </w:t>
            </w:r>
            <w:proofErr w:type="spellStart"/>
            <w:r w:rsidRPr="000939D2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0939D2">
              <w:rPr>
                <w:sz w:val="20"/>
                <w:szCs w:val="20"/>
              </w:rPr>
              <w:t>Microsoft</w:t>
            </w:r>
            <w:proofErr w:type="spellEnd"/>
            <w:r w:rsidRPr="000939D2">
              <w:rPr>
                <w:sz w:val="20"/>
                <w:szCs w:val="20"/>
              </w:rPr>
              <w:t xml:space="preserve"> </w:t>
            </w:r>
            <w:proofErr w:type="spellStart"/>
            <w:r w:rsidRPr="000939D2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939D2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Лицензия от 04.06.2015</w:t>
            </w:r>
          </w:p>
          <w:p w:rsidR="000939D2" w:rsidRPr="000939D2" w:rsidRDefault="000939D2" w:rsidP="000939D2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0939D2">
              <w:rPr>
                <w:color w:val="auto"/>
                <w:sz w:val="20"/>
                <w:szCs w:val="20"/>
              </w:rPr>
              <w:t>№ 65291651 срок де</w:t>
            </w:r>
            <w:r w:rsidRPr="000939D2">
              <w:rPr>
                <w:color w:val="auto"/>
                <w:sz w:val="20"/>
                <w:szCs w:val="20"/>
              </w:rPr>
              <w:t>й</w:t>
            </w:r>
            <w:r w:rsidRPr="000939D2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0939D2" w:rsidRPr="005A0225" w:rsidTr="007266F5">
        <w:tc>
          <w:tcPr>
            <w:tcW w:w="350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0939D2">
              <w:rPr>
                <w:sz w:val="20"/>
                <w:szCs w:val="20"/>
              </w:rPr>
              <w:t>Kaspersky</w:t>
            </w:r>
            <w:proofErr w:type="spellEnd"/>
            <w:r w:rsidRPr="000939D2">
              <w:rPr>
                <w:sz w:val="20"/>
                <w:szCs w:val="20"/>
              </w:rPr>
              <w:t xml:space="preserve"> </w:t>
            </w:r>
            <w:proofErr w:type="spellStart"/>
            <w:r w:rsidRPr="000939D2">
              <w:rPr>
                <w:sz w:val="20"/>
                <w:szCs w:val="20"/>
              </w:rPr>
              <w:t>Endpoint</w:t>
            </w:r>
            <w:proofErr w:type="spellEnd"/>
            <w:r w:rsidRPr="000939D2">
              <w:rPr>
                <w:sz w:val="20"/>
                <w:szCs w:val="20"/>
              </w:rPr>
              <w:t xml:space="preserve"> </w:t>
            </w:r>
            <w:proofErr w:type="spellStart"/>
            <w:r w:rsidRPr="000939D2">
              <w:rPr>
                <w:sz w:val="20"/>
                <w:szCs w:val="20"/>
              </w:rPr>
              <w:lastRenderedPageBreak/>
              <w:t>Security</w:t>
            </w:r>
            <w:proofErr w:type="spellEnd"/>
            <w:r w:rsidRPr="000939D2">
              <w:rPr>
                <w:sz w:val="20"/>
                <w:szCs w:val="20"/>
              </w:rPr>
              <w:t xml:space="preserve"> для бизн</w:t>
            </w:r>
            <w:r w:rsidRPr="000939D2">
              <w:rPr>
                <w:sz w:val="20"/>
                <w:szCs w:val="20"/>
              </w:rPr>
              <w:t>е</w:t>
            </w:r>
            <w:r w:rsidRPr="000939D2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lastRenderedPageBreak/>
              <w:t>АО «Лаборатория Касперского»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0939D2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 xml:space="preserve">договор 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с ООО «</w:t>
            </w:r>
            <w:proofErr w:type="spellStart"/>
            <w:r w:rsidRPr="000939D2">
              <w:rPr>
                <w:sz w:val="20"/>
                <w:szCs w:val="20"/>
              </w:rPr>
              <w:t>Софтекс</w:t>
            </w:r>
            <w:proofErr w:type="spellEnd"/>
            <w:r w:rsidRPr="000939D2">
              <w:rPr>
                <w:sz w:val="20"/>
                <w:szCs w:val="20"/>
              </w:rPr>
              <w:t>»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от 24.10.2023 № б/н,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lastRenderedPageBreak/>
              <w:t>срок действия: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с 22.11.2023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по 22.11.2024</w:t>
            </w:r>
          </w:p>
        </w:tc>
      </w:tr>
      <w:tr w:rsidR="000939D2" w:rsidRPr="005A0225" w:rsidTr="007266F5">
        <w:tc>
          <w:tcPr>
            <w:tcW w:w="350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91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939D2">
              <w:rPr>
                <w:sz w:val="20"/>
                <w:szCs w:val="20"/>
              </w:rPr>
              <w:t>МойОфис</w:t>
            </w:r>
            <w:proofErr w:type="spellEnd"/>
            <w:r w:rsidRPr="000939D2">
              <w:rPr>
                <w:sz w:val="20"/>
                <w:szCs w:val="20"/>
              </w:rPr>
              <w:t xml:space="preserve"> Ста</w:t>
            </w:r>
            <w:r w:rsidRPr="000939D2">
              <w:rPr>
                <w:sz w:val="20"/>
                <w:szCs w:val="20"/>
              </w:rPr>
              <w:t>н</w:t>
            </w:r>
            <w:r w:rsidRPr="000939D2">
              <w:rPr>
                <w:sz w:val="20"/>
                <w:szCs w:val="20"/>
              </w:rPr>
              <w:t>дартный - Офи</w:t>
            </w:r>
            <w:r w:rsidRPr="000939D2">
              <w:rPr>
                <w:sz w:val="20"/>
                <w:szCs w:val="20"/>
              </w:rPr>
              <w:t>с</w:t>
            </w:r>
            <w:r w:rsidRPr="000939D2">
              <w:rPr>
                <w:sz w:val="20"/>
                <w:szCs w:val="20"/>
              </w:rPr>
              <w:t>ный пакет для работы с докуме</w:t>
            </w:r>
            <w:r w:rsidRPr="000939D2">
              <w:rPr>
                <w:sz w:val="20"/>
                <w:szCs w:val="20"/>
              </w:rPr>
              <w:t>н</w:t>
            </w:r>
            <w:r w:rsidRPr="000939D2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 xml:space="preserve">ООО «Новые 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 xml:space="preserve">облачные 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 xml:space="preserve">технологии» 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Контракт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с ООО «Рубикон»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от 24.04.2019 № 0364100000819000012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срок действия: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бессрочно</w:t>
            </w:r>
          </w:p>
        </w:tc>
      </w:tr>
      <w:tr w:rsidR="000939D2" w:rsidRPr="005A0225" w:rsidTr="007266F5">
        <w:tc>
          <w:tcPr>
            <w:tcW w:w="350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Офисный пакет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«</w:t>
            </w:r>
            <w:r w:rsidRPr="000939D2">
              <w:rPr>
                <w:sz w:val="20"/>
                <w:szCs w:val="20"/>
                <w:lang w:val="en-US"/>
              </w:rPr>
              <w:t>P</w:t>
            </w:r>
            <w:r w:rsidRPr="000939D2">
              <w:rPr>
                <w:sz w:val="20"/>
                <w:szCs w:val="20"/>
              </w:rPr>
              <w:t xml:space="preserve">7-Офис» 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(</w:t>
            </w:r>
            <w:proofErr w:type="spellStart"/>
            <w:r w:rsidRPr="000939D2">
              <w:rPr>
                <w:sz w:val="20"/>
                <w:szCs w:val="20"/>
              </w:rPr>
              <w:t>десктопная</w:t>
            </w:r>
            <w:proofErr w:type="spellEnd"/>
            <w:r w:rsidRPr="000939D2">
              <w:rPr>
                <w:sz w:val="20"/>
                <w:szCs w:val="20"/>
              </w:rPr>
              <w:t xml:space="preserve"> ве</w:t>
            </w:r>
            <w:r w:rsidRPr="000939D2">
              <w:rPr>
                <w:sz w:val="20"/>
                <w:szCs w:val="20"/>
              </w:rPr>
              <w:t>р</w:t>
            </w:r>
            <w:r w:rsidRPr="000939D2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АО «Р</w:t>
            </w:r>
            <w:proofErr w:type="gramStart"/>
            <w:r w:rsidRPr="000939D2">
              <w:rPr>
                <w:sz w:val="20"/>
                <w:szCs w:val="20"/>
              </w:rPr>
              <w:t>7</w:t>
            </w:r>
            <w:proofErr w:type="gramEnd"/>
            <w:r w:rsidRPr="000939D2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Контракт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с ООО «</w:t>
            </w:r>
            <w:proofErr w:type="spellStart"/>
            <w:r w:rsidRPr="000939D2">
              <w:rPr>
                <w:sz w:val="20"/>
                <w:szCs w:val="20"/>
              </w:rPr>
              <w:t>Софтекс</w:t>
            </w:r>
            <w:proofErr w:type="spellEnd"/>
            <w:r w:rsidRPr="000939D2">
              <w:rPr>
                <w:sz w:val="20"/>
                <w:szCs w:val="20"/>
              </w:rPr>
              <w:t>»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от 24.10.2023 № 0364100000823000007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срок действия: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бессрочно</w:t>
            </w:r>
          </w:p>
        </w:tc>
      </w:tr>
      <w:tr w:rsidR="000939D2" w:rsidRPr="005A0225" w:rsidTr="000939D2">
        <w:tc>
          <w:tcPr>
            <w:tcW w:w="350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ООО "Базальт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свободное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программное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 xml:space="preserve">Контракт 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с ООО «</w:t>
            </w:r>
            <w:proofErr w:type="spellStart"/>
            <w:r w:rsidRPr="000939D2">
              <w:rPr>
                <w:sz w:val="20"/>
                <w:szCs w:val="20"/>
              </w:rPr>
              <w:t>Софтекс</w:t>
            </w:r>
            <w:proofErr w:type="spellEnd"/>
            <w:r w:rsidRPr="000939D2">
              <w:rPr>
                <w:sz w:val="20"/>
                <w:szCs w:val="20"/>
              </w:rPr>
              <w:t>»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 xml:space="preserve">от 24.10.2023 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№ 0364100000823000007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срок действия: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бессрочно</w:t>
            </w:r>
          </w:p>
        </w:tc>
      </w:tr>
      <w:tr w:rsidR="000939D2" w:rsidRPr="005A0225" w:rsidTr="000939D2">
        <w:tc>
          <w:tcPr>
            <w:tcW w:w="350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0939D2" w:rsidRPr="000939D2" w:rsidRDefault="000939D2" w:rsidP="000939D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939D2">
              <w:rPr>
                <w:rFonts w:eastAsia="IBMPlexSans"/>
                <w:sz w:val="20"/>
                <w:szCs w:val="20"/>
              </w:rPr>
              <w:t>Программная си</w:t>
            </w:r>
            <w:r w:rsidRPr="000939D2">
              <w:rPr>
                <w:rFonts w:eastAsia="IBMPlexSans"/>
                <w:sz w:val="20"/>
                <w:szCs w:val="20"/>
              </w:rPr>
              <w:t>с</w:t>
            </w:r>
            <w:r w:rsidRPr="000939D2">
              <w:rPr>
                <w:rFonts w:eastAsia="IBMPlexSans"/>
                <w:sz w:val="20"/>
                <w:szCs w:val="20"/>
              </w:rPr>
              <w:t>тема для обнар</w:t>
            </w:r>
            <w:r w:rsidRPr="000939D2">
              <w:rPr>
                <w:rFonts w:eastAsia="IBMPlexSans"/>
                <w:sz w:val="20"/>
                <w:szCs w:val="20"/>
              </w:rPr>
              <w:t>у</w:t>
            </w:r>
            <w:r w:rsidRPr="000939D2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0939D2">
              <w:rPr>
                <w:rFonts w:eastAsia="IBMPlexSans"/>
                <w:sz w:val="20"/>
                <w:szCs w:val="20"/>
              </w:rPr>
              <w:t>ч</w:t>
            </w:r>
            <w:r w:rsidRPr="000939D2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0939D2">
              <w:rPr>
                <w:rFonts w:eastAsia="IBMPlexSans"/>
                <w:sz w:val="20"/>
                <w:szCs w:val="20"/>
              </w:rPr>
              <w:t>А</w:t>
            </w:r>
            <w:r w:rsidRPr="000939D2">
              <w:rPr>
                <w:rFonts w:eastAsia="IBMPlexSans"/>
                <w:sz w:val="20"/>
                <w:szCs w:val="20"/>
              </w:rPr>
              <w:t>н</w:t>
            </w:r>
            <w:r w:rsidRPr="000939D2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0939D2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АО «</w:t>
            </w:r>
            <w:proofErr w:type="spellStart"/>
            <w:r w:rsidRPr="000939D2">
              <w:rPr>
                <w:sz w:val="20"/>
                <w:szCs w:val="20"/>
              </w:rPr>
              <w:t>Антиплагиат</w:t>
            </w:r>
            <w:proofErr w:type="spellEnd"/>
            <w:r w:rsidRPr="000939D2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 xml:space="preserve">Лицензионный </w:t>
            </w:r>
            <w:r w:rsidRPr="000939D2">
              <w:rPr>
                <w:bCs/>
                <w:sz w:val="20"/>
                <w:szCs w:val="20"/>
              </w:rPr>
              <w:t>договор</w:t>
            </w:r>
            <w:r w:rsidRPr="000939D2">
              <w:rPr>
                <w:sz w:val="20"/>
                <w:szCs w:val="20"/>
              </w:rPr>
              <w:t xml:space="preserve"> 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с АО «</w:t>
            </w:r>
            <w:proofErr w:type="spellStart"/>
            <w:r w:rsidRPr="000939D2">
              <w:rPr>
                <w:sz w:val="20"/>
                <w:szCs w:val="20"/>
              </w:rPr>
              <w:t>Антиплагиат</w:t>
            </w:r>
            <w:proofErr w:type="spellEnd"/>
            <w:r w:rsidRPr="000939D2">
              <w:rPr>
                <w:sz w:val="20"/>
                <w:szCs w:val="20"/>
              </w:rPr>
              <w:t xml:space="preserve">» 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 xml:space="preserve">от 23.05.2024 № 8151, 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срок действия: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с 23.05.2024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по 22.05.2025</w:t>
            </w:r>
          </w:p>
        </w:tc>
      </w:tr>
      <w:tr w:rsidR="000939D2" w:rsidRPr="005A0225" w:rsidTr="000939D2">
        <w:tc>
          <w:tcPr>
            <w:tcW w:w="350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0939D2" w:rsidRPr="000939D2" w:rsidRDefault="000939D2" w:rsidP="000939D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0939D2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0939D2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939D2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939D2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0939D2" w:rsidRPr="000939D2" w:rsidRDefault="000939D2" w:rsidP="000939D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939D2">
              <w:rPr>
                <w:rFonts w:eastAsia="IBMPlexSans"/>
                <w:sz w:val="20"/>
                <w:szCs w:val="20"/>
              </w:rPr>
              <w:t>просмотр док</w:t>
            </w:r>
            <w:r w:rsidRPr="000939D2">
              <w:rPr>
                <w:rFonts w:eastAsia="IBMPlexSans"/>
                <w:sz w:val="20"/>
                <w:szCs w:val="20"/>
              </w:rPr>
              <w:t>у</w:t>
            </w:r>
            <w:r w:rsidRPr="000939D2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0939D2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939D2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0939D2" w:rsidRPr="000939D2" w:rsidRDefault="00835C17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history="1">
              <w:proofErr w:type="spellStart"/>
              <w:r w:rsidR="000939D2" w:rsidRPr="000939D2">
                <w:rPr>
                  <w:sz w:val="20"/>
                  <w:szCs w:val="20"/>
                </w:rPr>
                <w:t>Adobe</w:t>
              </w:r>
              <w:proofErr w:type="spellEnd"/>
              <w:r w:rsidR="000939D2" w:rsidRPr="000939D2">
                <w:rPr>
                  <w:sz w:val="20"/>
                  <w:szCs w:val="20"/>
                </w:rPr>
                <w:t xml:space="preserve"> </w:t>
              </w:r>
              <w:proofErr w:type="spellStart"/>
              <w:r w:rsidR="000939D2" w:rsidRPr="000939D2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 xml:space="preserve">Свободно 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-</w:t>
            </w:r>
          </w:p>
        </w:tc>
      </w:tr>
      <w:tr w:rsidR="000939D2" w:rsidRPr="005A0225" w:rsidTr="000939D2">
        <w:tc>
          <w:tcPr>
            <w:tcW w:w="350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0939D2" w:rsidRPr="000939D2" w:rsidRDefault="000939D2" w:rsidP="000939D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0939D2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0939D2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939D2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939D2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0939D2" w:rsidRPr="000939D2" w:rsidRDefault="000939D2" w:rsidP="000939D2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939D2">
              <w:rPr>
                <w:rFonts w:eastAsia="IBMPlexSans"/>
                <w:sz w:val="20"/>
                <w:szCs w:val="20"/>
              </w:rPr>
              <w:t>просмотр док</w:t>
            </w:r>
            <w:r w:rsidRPr="000939D2">
              <w:rPr>
                <w:rFonts w:eastAsia="IBMPlexSans"/>
                <w:sz w:val="20"/>
                <w:szCs w:val="20"/>
              </w:rPr>
              <w:t>у</w:t>
            </w:r>
            <w:r w:rsidRPr="000939D2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0939D2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939D2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0939D2" w:rsidRPr="000939D2" w:rsidRDefault="00835C17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8" w:tooltip="Foxit Corporation (страница отсутствует)" w:history="1">
              <w:proofErr w:type="spellStart"/>
              <w:r w:rsidR="000939D2" w:rsidRPr="000939D2">
                <w:rPr>
                  <w:sz w:val="20"/>
                  <w:szCs w:val="20"/>
                </w:rPr>
                <w:t>Foxit</w:t>
              </w:r>
              <w:proofErr w:type="spellEnd"/>
              <w:r w:rsidR="000939D2" w:rsidRPr="000939D2">
                <w:rPr>
                  <w:sz w:val="20"/>
                  <w:szCs w:val="20"/>
                </w:rPr>
                <w:t xml:space="preserve"> </w:t>
              </w:r>
              <w:proofErr w:type="spellStart"/>
              <w:r w:rsidR="000939D2" w:rsidRPr="000939D2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 xml:space="preserve">Свободно </w:t>
            </w:r>
          </w:p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0939D2" w:rsidRPr="000939D2" w:rsidRDefault="000939D2" w:rsidP="000939D2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939D2">
              <w:rPr>
                <w:sz w:val="20"/>
                <w:szCs w:val="20"/>
              </w:rPr>
              <w:t>-</w:t>
            </w:r>
          </w:p>
        </w:tc>
      </w:tr>
    </w:tbl>
    <w:p w:rsidR="007266F5" w:rsidRPr="00840575" w:rsidRDefault="000939D2" w:rsidP="000939D2">
      <w:pPr>
        <w:tabs>
          <w:tab w:val="left" w:pos="7740"/>
        </w:tabs>
        <w:jc w:val="left"/>
      </w:pPr>
      <w:r>
        <w:tab/>
      </w:r>
    </w:p>
    <w:p w:rsidR="007266F5" w:rsidRDefault="007266F5" w:rsidP="007266F5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7266F5" w:rsidRPr="005A0225" w:rsidRDefault="007266F5" w:rsidP="007266F5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9" w:history="1">
        <w:r w:rsidRPr="005A0225">
          <w:rPr>
            <w:rStyle w:val="ae"/>
          </w:rPr>
          <w:t>https://cdto.wiki/</w:t>
        </w:r>
      </w:hyperlink>
    </w:p>
    <w:p w:rsidR="007266F5" w:rsidRPr="005A0225" w:rsidRDefault="007266F5" w:rsidP="007266F5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7266F5" w:rsidRPr="005A0225" w:rsidRDefault="007266F5" w:rsidP="007266F5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7266F5" w:rsidRPr="005A0225" w:rsidRDefault="007266F5" w:rsidP="007266F5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7266F5" w:rsidRPr="005A0225" w:rsidRDefault="007266F5" w:rsidP="007266F5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7266F5" w:rsidRPr="005A0225" w:rsidRDefault="007266F5" w:rsidP="007266F5">
      <w:pPr>
        <w:shd w:val="clear" w:color="auto" w:fill="FFFFFF"/>
        <w:ind w:firstLine="709"/>
      </w:pPr>
      <w:r w:rsidRPr="005A0225">
        <w:t>6. Электронно-библиотечная система издательства «Лань» http://е.lanbook.com.</w:t>
      </w:r>
    </w:p>
    <w:p w:rsidR="007266F5" w:rsidRPr="005A0225" w:rsidRDefault="007266F5" w:rsidP="007266F5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7266F5" w:rsidRPr="005A0225" w:rsidRDefault="007266F5" w:rsidP="007266F5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7266F5" w:rsidRPr="00FA156C" w:rsidRDefault="007266F5" w:rsidP="007266F5"/>
    <w:p w:rsidR="007266F5" w:rsidRPr="00E532A0" w:rsidRDefault="007266F5" w:rsidP="007266F5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7266F5" w:rsidRPr="00065F16" w:rsidRDefault="007266F5" w:rsidP="007266F5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7266F5" w:rsidRPr="00065F16" w:rsidRDefault="007266F5" w:rsidP="007266F5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7266F5" w:rsidRPr="00065F16" w:rsidRDefault="007266F5" w:rsidP="007266F5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7266F5" w:rsidRPr="00065F16" w:rsidRDefault="007266F5" w:rsidP="007266F5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7266F5" w:rsidRPr="00065F16" w:rsidRDefault="007266F5" w:rsidP="007266F5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7266F5" w:rsidRPr="00065F16" w:rsidRDefault="007266F5" w:rsidP="007266F5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7266F5" w:rsidRPr="00065F16" w:rsidRDefault="007266F5" w:rsidP="007266F5">
      <w:pPr>
        <w:ind w:firstLine="709"/>
      </w:pPr>
      <w:r>
        <w:lastRenderedPageBreak/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7266F5" w:rsidRPr="00065F16" w:rsidRDefault="007266F5" w:rsidP="007266F5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7266F5" w:rsidRPr="00FA156C" w:rsidRDefault="007266F5" w:rsidP="007266F5">
      <w:pPr>
        <w:jc w:val="center"/>
      </w:pPr>
    </w:p>
    <w:p w:rsidR="007266F5" w:rsidRPr="00FA156C" w:rsidRDefault="007266F5" w:rsidP="007266F5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7266F5" w:rsidRPr="00FA156C" w:rsidRDefault="007266F5" w:rsidP="007266F5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7266F5" w:rsidRPr="005A0225" w:rsidTr="007266F5">
        <w:tc>
          <w:tcPr>
            <w:tcW w:w="232" w:type="pct"/>
            <w:vAlign w:val="center"/>
          </w:tcPr>
          <w:p w:rsidR="007266F5" w:rsidRPr="005A0225" w:rsidRDefault="007266F5" w:rsidP="007266F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7266F5" w:rsidRPr="005A0225" w:rsidRDefault="007266F5" w:rsidP="007266F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7266F5" w:rsidRDefault="007266F5" w:rsidP="007266F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7266F5" w:rsidRPr="005A0225" w:rsidRDefault="007266F5" w:rsidP="007266F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7266F5" w:rsidRPr="005A0225" w:rsidRDefault="007266F5" w:rsidP="007266F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7266F5" w:rsidRPr="005A0225" w:rsidRDefault="007266F5" w:rsidP="007266F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7266F5" w:rsidRPr="005A0225" w:rsidTr="007266F5">
        <w:tc>
          <w:tcPr>
            <w:tcW w:w="232" w:type="pct"/>
            <w:vAlign w:val="center"/>
          </w:tcPr>
          <w:p w:rsidR="007266F5" w:rsidRPr="00AE5287" w:rsidRDefault="007266F5" w:rsidP="007266F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7266F5" w:rsidRPr="005A0225" w:rsidRDefault="007266F5" w:rsidP="007266F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7266F5" w:rsidRPr="00840575" w:rsidRDefault="007266F5" w:rsidP="007266F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7266F5" w:rsidRPr="00840575" w:rsidRDefault="007266F5" w:rsidP="007266F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7266F5" w:rsidRPr="00840575" w:rsidRDefault="00E665CF" w:rsidP="00D06B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="00D06BC3">
              <w:rPr>
                <w:sz w:val="22"/>
                <w:szCs w:val="22"/>
              </w:rPr>
              <w:t>6</w:t>
            </w:r>
          </w:p>
        </w:tc>
        <w:tc>
          <w:tcPr>
            <w:tcW w:w="466" w:type="pct"/>
            <w:vAlign w:val="center"/>
          </w:tcPr>
          <w:p w:rsidR="007266F5" w:rsidRPr="00840575" w:rsidRDefault="007266F5" w:rsidP="00D06B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 w:rsidR="00D06BC3">
              <w:rPr>
                <w:sz w:val="22"/>
                <w:szCs w:val="22"/>
              </w:rPr>
              <w:t>4</w:t>
            </w:r>
          </w:p>
        </w:tc>
      </w:tr>
      <w:tr w:rsidR="007266F5" w:rsidRPr="005A0225" w:rsidTr="007266F5">
        <w:tc>
          <w:tcPr>
            <w:tcW w:w="232" w:type="pct"/>
            <w:vAlign w:val="center"/>
          </w:tcPr>
          <w:p w:rsidR="007266F5" w:rsidRPr="00AE5287" w:rsidRDefault="007266F5" w:rsidP="007266F5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7266F5" w:rsidRPr="005A0225" w:rsidRDefault="007266F5" w:rsidP="007266F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7266F5" w:rsidRPr="00840575" w:rsidRDefault="007266F5" w:rsidP="007266F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7266F5" w:rsidRPr="00840575" w:rsidRDefault="00E665CF" w:rsidP="00D06B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</w:t>
            </w:r>
            <w:r w:rsidR="00D06BC3">
              <w:rPr>
                <w:sz w:val="22"/>
                <w:szCs w:val="22"/>
              </w:rPr>
              <w:t>6</w:t>
            </w:r>
          </w:p>
        </w:tc>
        <w:tc>
          <w:tcPr>
            <w:tcW w:w="466" w:type="pct"/>
            <w:vAlign w:val="center"/>
          </w:tcPr>
          <w:p w:rsidR="007266F5" w:rsidRPr="00840575" w:rsidRDefault="007266F5" w:rsidP="00D06BC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 w:rsidR="00D06BC3">
              <w:rPr>
                <w:sz w:val="22"/>
                <w:szCs w:val="22"/>
              </w:rPr>
              <w:t>4</w:t>
            </w:r>
          </w:p>
        </w:tc>
      </w:tr>
    </w:tbl>
    <w:p w:rsidR="007266F5" w:rsidRPr="00DD2AB3" w:rsidRDefault="007266F5" w:rsidP="007266F5"/>
    <w:p w:rsidR="000D30EF" w:rsidRPr="002976D9" w:rsidRDefault="00DD2737" w:rsidP="00FC46A5">
      <w:pPr>
        <w:widowControl/>
        <w:ind w:firstLine="0"/>
        <w:jc w:val="center"/>
        <w:rPr>
          <w:b/>
          <w:sz w:val="28"/>
          <w:szCs w:val="28"/>
        </w:rPr>
      </w:pPr>
      <w:r w:rsidRPr="002976D9">
        <w:rPr>
          <w:b/>
          <w:sz w:val="28"/>
          <w:szCs w:val="28"/>
        </w:rPr>
        <w:t>8. Материально-техническое обеспечение дисциплины (модуля)</w:t>
      </w:r>
    </w:p>
    <w:p w:rsidR="0065557B" w:rsidRPr="00FC46A5" w:rsidRDefault="0065557B" w:rsidP="00FC46A5">
      <w:pPr>
        <w:widowControl/>
        <w:tabs>
          <w:tab w:val="center" w:pos="1805"/>
          <w:tab w:val="left" w:pos="2640"/>
        </w:tabs>
        <w:ind w:firstLine="709"/>
      </w:pPr>
      <w:r w:rsidRPr="00FC46A5">
        <w:t>Учебная аудитория для проведения занятий лекционного типа (г. Мичуринск, ул. Интернациональная, д</w:t>
      </w:r>
      <w:r w:rsidR="00FC46A5" w:rsidRPr="00FC46A5">
        <w:t>ом</w:t>
      </w:r>
      <w:r w:rsidRPr="00FC46A5">
        <w:t xml:space="preserve"> 101</w:t>
      </w:r>
      <w:r w:rsidR="00FC46A5" w:rsidRPr="00FC46A5">
        <w:t>,</w:t>
      </w:r>
      <w:r w:rsidRPr="00FC46A5">
        <w:t xml:space="preserve"> 1/305)</w:t>
      </w:r>
    </w:p>
    <w:p w:rsidR="0065557B" w:rsidRPr="00A22097" w:rsidRDefault="0065557B" w:rsidP="00FC46A5">
      <w:pPr>
        <w:widowControl/>
        <w:ind w:firstLine="709"/>
      </w:pPr>
      <w:r w:rsidRPr="00A22097">
        <w:t xml:space="preserve">1. </w:t>
      </w:r>
      <w:r w:rsidRPr="00FC46A5">
        <w:t>Ноутбук</w:t>
      </w:r>
      <w:proofErr w:type="spellStart"/>
      <w:r w:rsidRPr="00FC46A5">
        <w:rPr>
          <w:lang w:val="en-US"/>
        </w:rPr>
        <w:t>LenovoX</w:t>
      </w:r>
      <w:proofErr w:type="spellEnd"/>
      <w:r w:rsidRPr="00A22097">
        <w:t>201</w:t>
      </w:r>
      <w:proofErr w:type="spellStart"/>
      <w:r w:rsidRPr="00FC46A5">
        <w:rPr>
          <w:lang w:val="en-US"/>
        </w:rPr>
        <w:t>iTabletCorei</w:t>
      </w:r>
      <w:proofErr w:type="spellEnd"/>
      <w:r w:rsidRPr="00A22097">
        <w:t>7 620</w:t>
      </w:r>
      <w:r w:rsidRPr="00FC46A5">
        <w:rPr>
          <w:lang w:val="en-US"/>
        </w:rPr>
        <w:t>LM</w:t>
      </w:r>
      <w:r w:rsidRPr="00A22097">
        <w:t xml:space="preserve"> 2000 (</w:t>
      </w:r>
      <w:r w:rsidRPr="00FC46A5">
        <w:t>инв</w:t>
      </w:r>
      <w:r w:rsidRPr="00A22097">
        <w:t>. № 1101047448)</w:t>
      </w:r>
    </w:p>
    <w:p w:rsidR="0065557B" w:rsidRPr="00FC46A5" w:rsidRDefault="0065557B" w:rsidP="00FC46A5">
      <w:pPr>
        <w:widowControl/>
        <w:ind w:firstLine="709"/>
      </w:pPr>
      <w:r w:rsidRPr="00A22097">
        <w:t xml:space="preserve">2. </w:t>
      </w:r>
      <w:r w:rsidRPr="00FC46A5">
        <w:t>Проектор</w:t>
      </w:r>
      <w:proofErr w:type="spellStart"/>
      <w:r w:rsidRPr="00FC46A5">
        <w:rPr>
          <w:lang w:val="en-US"/>
        </w:rPr>
        <w:t>AcerX</w:t>
      </w:r>
      <w:proofErr w:type="spellEnd"/>
      <w:r w:rsidRPr="00A22097">
        <w:t>113</w:t>
      </w:r>
      <w:r w:rsidRPr="00FC46A5">
        <w:rPr>
          <w:lang w:val="en-US"/>
        </w:rPr>
        <w:t>PHSVG</w:t>
      </w:r>
      <w:r w:rsidRPr="00A22097">
        <w:t>/</w:t>
      </w:r>
      <w:r w:rsidRPr="00FC46A5">
        <w:rPr>
          <w:lang w:val="en-US"/>
        </w:rPr>
        <w:t>DLP</w:t>
      </w:r>
      <w:r w:rsidRPr="00A22097">
        <w:t>/3</w:t>
      </w:r>
      <w:r w:rsidRPr="00FC46A5">
        <w:rPr>
          <w:lang w:val="en-US"/>
        </w:rPr>
        <w:t>D</w:t>
      </w:r>
      <w:r w:rsidRPr="00A22097">
        <w:t xml:space="preserve">/3000 </w:t>
      </w:r>
      <w:r w:rsidRPr="00FC46A5">
        <w:rPr>
          <w:lang w:val="en-US"/>
        </w:rPr>
        <w:t>Lm</w:t>
      </w:r>
      <w:r w:rsidRPr="00A22097">
        <w:t>/1300:1/</w:t>
      </w:r>
      <w:r w:rsidRPr="00FC46A5">
        <w:rPr>
          <w:lang w:val="en-US"/>
        </w:rPr>
        <w:t>HDMI</w:t>
      </w:r>
      <w:r w:rsidRPr="00A22097">
        <w:t xml:space="preserve">/10000 </w:t>
      </w:r>
      <w:r w:rsidRPr="00FC46A5">
        <w:rPr>
          <w:lang w:val="en-US"/>
        </w:rPr>
        <w:t>Hrs</w:t>
      </w:r>
      <w:r w:rsidRPr="00A22097">
        <w:t>2.5</w:t>
      </w:r>
      <w:r w:rsidRPr="00FC46A5">
        <w:rPr>
          <w:lang w:val="en-US"/>
        </w:rPr>
        <w:t>kg</w:t>
      </w:r>
      <w:r w:rsidRPr="00A22097">
        <w:t xml:space="preserve"> (</w:t>
      </w:r>
      <w:r w:rsidRPr="00FC46A5">
        <w:t>инв</w:t>
      </w:r>
      <w:r w:rsidRPr="00A22097">
        <w:t xml:space="preserve">. </w:t>
      </w:r>
      <w:r w:rsidRPr="00FC46A5">
        <w:t>№ 21013400769)</w:t>
      </w:r>
    </w:p>
    <w:p w:rsidR="0065557B" w:rsidRPr="00FC46A5" w:rsidRDefault="0065557B" w:rsidP="00FC46A5">
      <w:pPr>
        <w:widowControl/>
        <w:ind w:firstLine="709"/>
      </w:pPr>
      <w:r w:rsidRPr="00FC46A5">
        <w:t xml:space="preserve">3. Экран настенный </w:t>
      </w:r>
      <w:proofErr w:type="spellStart"/>
      <w:r w:rsidRPr="00FC46A5">
        <w:t>Digis</w:t>
      </w:r>
      <w:proofErr w:type="spellEnd"/>
      <w:r w:rsidRPr="00FC46A5">
        <w:t xml:space="preserve"> </w:t>
      </w:r>
      <w:proofErr w:type="spellStart"/>
      <w:r w:rsidRPr="00FC46A5">
        <w:t>Optimal-C</w:t>
      </w:r>
      <w:proofErr w:type="spellEnd"/>
      <w:r w:rsidRPr="00FC46A5">
        <w:t xml:space="preserve"> формат 1:1 (200*200) MWDSOS-1103 (инв. № 21013400767)</w:t>
      </w:r>
    </w:p>
    <w:p w:rsidR="00FC46A5" w:rsidRPr="00FC46A5" w:rsidRDefault="0065557B" w:rsidP="00FC46A5">
      <w:pPr>
        <w:widowControl/>
        <w:ind w:firstLine="709"/>
      </w:pPr>
      <w:r w:rsidRPr="00FC46A5">
        <w:t>4. Наборы демонстрационного оборудования и учебно-наглядных пособий.</w:t>
      </w:r>
    </w:p>
    <w:p w:rsidR="00FC46A5" w:rsidRPr="00FC46A5" w:rsidRDefault="00FC46A5" w:rsidP="00FC46A5">
      <w:pPr>
        <w:widowControl/>
        <w:ind w:firstLine="709"/>
      </w:pPr>
    </w:p>
    <w:p w:rsidR="0065557B" w:rsidRPr="00FC46A5" w:rsidRDefault="0065557B" w:rsidP="00FC46A5">
      <w:pPr>
        <w:widowControl/>
        <w:ind w:firstLine="709"/>
      </w:pPr>
      <w:r w:rsidRPr="00FC46A5">
        <w:t>Учебная аудитория для проведения занятий семинарского типа, групповых и инд</w:t>
      </w:r>
      <w:r w:rsidRPr="00FC46A5">
        <w:t>и</w:t>
      </w:r>
      <w:r w:rsidRPr="00FC46A5">
        <w:t>видуальных консультаций, текущего контроля и промежуточной аттестации (компьюте</w:t>
      </w:r>
      <w:r w:rsidRPr="00FC46A5">
        <w:t>р</w:t>
      </w:r>
      <w:r w:rsidRPr="00FC46A5">
        <w:t>ный класс)</w:t>
      </w:r>
      <w:r w:rsidR="000939D2">
        <w:t xml:space="preserve"> </w:t>
      </w:r>
      <w:r w:rsidRPr="00FC46A5">
        <w:t>(г. Мичуринск, ул. Интернациональная, дом 101</w:t>
      </w:r>
      <w:r w:rsidR="00FC46A5" w:rsidRPr="00FC46A5">
        <w:t>,</w:t>
      </w:r>
      <w:r w:rsidRPr="00FC46A5">
        <w:t xml:space="preserve"> 1/312) </w:t>
      </w:r>
    </w:p>
    <w:p w:rsidR="0065557B" w:rsidRPr="00FC46A5" w:rsidRDefault="0065557B" w:rsidP="00FC46A5">
      <w:pPr>
        <w:widowControl/>
        <w:ind w:firstLine="709"/>
      </w:pPr>
      <w:r w:rsidRPr="00FC46A5">
        <w:t xml:space="preserve">1. Компьютер </w:t>
      </w:r>
      <w:proofErr w:type="spellStart"/>
      <w:r w:rsidRPr="00FC46A5">
        <w:t>Сeleron</w:t>
      </w:r>
      <w:proofErr w:type="spellEnd"/>
      <w:r w:rsidRPr="00FC46A5">
        <w:t xml:space="preserve"> E3500 (инв. № 2101045286, 2101045288, 2101045289, 2101045291, 2101045292, 2101045293, 2101045295, 2101045296, 2101045297, 2101045299, 2101045300, 2101045302, 2101045303)</w:t>
      </w:r>
    </w:p>
    <w:p w:rsidR="0065557B" w:rsidRPr="00FC46A5" w:rsidRDefault="0065557B" w:rsidP="00FC46A5">
      <w:pPr>
        <w:widowControl/>
        <w:ind w:firstLine="709"/>
      </w:pPr>
      <w:r w:rsidRPr="00FC46A5">
        <w:t xml:space="preserve">2. Доска меловая </w:t>
      </w:r>
      <w:proofErr w:type="spellStart"/>
      <w:r w:rsidRPr="00FC46A5">
        <w:t>Magnetoplan</w:t>
      </w:r>
      <w:proofErr w:type="spellEnd"/>
      <w:r w:rsidRPr="00FC46A5">
        <w:t xml:space="preserve"> SP 1500*1200 мм, зелен, </w:t>
      </w:r>
      <w:proofErr w:type="spellStart"/>
      <w:r w:rsidRPr="00FC46A5">
        <w:t>магн</w:t>
      </w:r>
      <w:proofErr w:type="spellEnd"/>
      <w:r w:rsidRPr="00FC46A5">
        <w:t xml:space="preserve">. </w:t>
      </w:r>
      <w:proofErr w:type="spellStart"/>
      <w:r w:rsidRPr="00FC46A5">
        <w:t>повер-ть</w:t>
      </w:r>
      <w:proofErr w:type="spellEnd"/>
      <w:r w:rsidRPr="00FC46A5">
        <w:t xml:space="preserve"> (инв. № 41013602238, 41013602237)</w:t>
      </w:r>
    </w:p>
    <w:p w:rsidR="0065557B" w:rsidRPr="00FC46A5" w:rsidRDefault="0065557B" w:rsidP="00FC46A5">
      <w:pPr>
        <w:widowControl/>
        <w:ind w:firstLine="709"/>
      </w:pPr>
      <w:r w:rsidRPr="00FC46A5">
        <w:t>3. Наборы демонстрационного оборудования и учебно-наглядных пособий.</w:t>
      </w:r>
    </w:p>
    <w:p w:rsidR="0065557B" w:rsidRPr="00FC46A5" w:rsidRDefault="0065557B" w:rsidP="00FC46A5">
      <w:pPr>
        <w:widowControl/>
        <w:ind w:firstLine="709"/>
      </w:pPr>
      <w:r w:rsidRPr="00FC46A5">
        <w:t>Компьютерная техника подключена к сети «Интернет» и обеспечена доступом в ЭИОС университета.</w:t>
      </w:r>
    </w:p>
    <w:p w:rsidR="00FC46A5" w:rsidRPr="00FC46A5" w:rsidRDefault="00FC46A5" w:rsidP="00FC46A5">
      <w:pPr>
        <w:widowControl/>
        <w:ind w:firstLine="709"/>
      </w:pPr>
    </w:p>
    <w:p w:rsidR="0065557B" w:rsidRPr="00FC46A5" w:rsidRDefault="0065557B" w:rsidP="00FC46A5">
      <w:pPr>
        <w:widowControl/>
        <w:ind w:firstLine="709"/>
      </w:pPr>
      <w:r w:rsidRPr="00FC46A5">
        <w:t>Помещение для самостоятельной работы</w:t>
      </w:r>
      <w:r w:rsidR="00E665CF">
        <w:t xml:space="preserve"> </w:t>
      </w:r>
      <w:r w:rsidRPr="00FC46A5">
        <w:t xml:space="preserve">(г. Мичуринск, ул. </w:t>
      </w:r>
      <w:proofErr w:type="gramStart"/>
      <w:r w:rsidRPr="00FC46A5">
        <w:t>Интернациональная</w:t>
      </w:r>
      <w:proofErr w:type="gramEnd"/>
      <w:r w:rsidRPr="00FC46A5">
        <w:t>, д</w:t>
      </w:r>
      <w:r w:rsidR="00FC46A5" w:rsidRPr="00FC46A5">
        <w:t>ом</w:t>
      </w:r>
      <w:r w:rsidRPr="00FC46A5">
        <w:t xml:space="preserve"> 101</w:t>
      </w:r>
      <w:r w:rsidR="00FC46A5" w:rsidRPr="00FC46A5">
        <w:t>,</w:t>
      </w:r>
      <w:r w:rsidRPr="00FC46A5">
        <w:t xml:space="preserve"> 1/115)</w:t>
      </w:r>
    </w:p>
    <w:p w:rsidR="0065557B" w:rsidRPr="00FC46A5" w:rsidRDefault="0065557B" w:rsidP="00FC46A5">
      <w:pPr>
        <w:widowControl/>
        <w:ind w:firstLine="709"/>
      </w:pPr>
      <w:r w:rsidRPr="00FC46A5">
        <w:t xml:space="preserve">1. Компьютер Celeron Е3500 (инв. №2101045275) </w:t>
      </w:r>
    </w:p>
    <w:p w:rsidR="0065557B" w:rsidRPr="00FC46A5" w:rsidRDefault="0065557B" w:rsidP="00FC46A5">
      <w:pPr>
        <w:widowControl/>
        <w:ind w:firstLine="709"/>
      </w:pPr>
      <w:r w:rsidRPr="00FC46A5">
        <w:t xml:space="preserve">2. Компьютер Celeron Е3500 (инв. №2101045276) </w:t>
      </w:r>
    </w:p>
    <w:p w:rsidR="0065557B" w:rsidRPr="00FC46A5" w:rsidRDefault="0065557B" w:rsidP="00FC46A5">
      <w:pPr>
        <w:widowControl/>
        <w:ind w:firstLine="709"/>
      </w:pPr>
      <w:r w:rsidRPr="00FC46A5">
        <w:t xml:space="preserve">3. Компьютер Celeron Е3500 (инв. №2101045277) </w:t>
      </w:r>
    </w:p>
    <w:p w:rsidR="0065557B" w:rsidRPr="00FC46A5" w:rsidRDefault="0065557B" w:rsidP="00FC46A5">
      <w:pPr>
        <w:widowControl/>
        <w:ind w:firstLine="709"/>
      </w:pPr>
      <w:r w:rsidRPr="00FC46A5">
        <w:t xml:space="preserve">4. Компьютер Celeron Е3500 (инв. №2101045278)   </w:t>
      </w:r>
    </w:p>
    <w:p w:rsidR="0065557B" w:rsidRPr="00FC46A5" w:rsidRDefault="0065557B" w:rsidP="00FC46A5">
      <w:pPr>
        <w:widowControl/>
        <w:ind w:firstLine="709"/>
      </w:pPr>
      <w:r w:rsidRPr="00FC46A5">
        <w:t xml:space="preserve">5. Компьютер Celeron Е3500 (инв. №2101045279)  </w:t>
      </w:r>
    </w:p>
    <w:p w:rsidR="0065557B" w:rsidRPr="00FC46A5" w:rsidRDefault="0065557B" w:rsidP="00FC46A5">
      <w:pPr>
        <w:widowControl/>
        <w:ind w:firstLine="709"/>
      </w:pPr>
      <w:r w:rsidRPr="00FC46A5">
        <w:t xml:space="preserve">6. Компьютер Celeron Е3500 (инв. №2101045280)  </w:t>
      </w:r>
    </w:p>
    <w:p w:rsidR="0065557B" w:rsidRPr="00FC46A5" w:rsidRDefault="0065557B" w:rsidP="00FC46A5">
      <w:pPr>
        <w:widowControl/>
        <w:ind w:firstLine="709"/>
      </w:pPr>
      <w:r w:rsidRPr="00FC46A5">
        <w:t xml:space="preserve">7. Компьютер Celeron Е3500 (инв. №2101045281)  </w:t>
      </w:r>
    </w:p>
    <w:p w:rsidR="0065557B" w:rsidRPr="00FC46A5" w:rsidRDefault="0065557B" w:rsidP="00FC46A5">
      <w:pPr>
        <w:widowControl/>
        <w:ind w:firstLine="709"/>
      </w:pPr>
      <w:r w:rsidRPr="00FC46A5">
        <w:t xml:space="preserve">8. Компьютер Celeron Е3500 (инв. №2101045274) </w:t>
      </w:r>
    </w:p>
    <w:p w:rsidR="0065557B" w:rsidRPr="00FC46A5" w:rsidRDefault="0065557B" w:rsidP="00FC46A5">
      <w:pPr>
        <w:widowControl/>
        <w:ind w:firstLine="709"/>
      </w:pPr>
      <w:r w:rsidRPr="00FC46A5">
        <w:t>Компьютерная техника подключена к сети «Интернет» и обеспечена доступом к ЭИОС университета.</w:t>
      </w:r>
    </w:p>
    <w:p w:rsidR="00FE49B5" w:rsidRPr="00132BBF" w:rsidRDefault="00DC1358" w:rsidP="00FE49B5">
      <w:pPr>
        <w:pStyle w:val="aa"/>
        <w:spacing w:after="0"/>
        <w:ind w:left="0"/>
        <w:jc w:val="both"/>
      </w:pPr>
      <w:r w:rsidRPr="002976D9">
        <w:br w:type="page"/>
      </w:r>
      <w:r w:rsidR="00CF005D" w:rsidRPr="002976D9">
        <w:lastRenderedPageBreak/>
        <w:t>Раб</w:t>
      </w:r>
      <w:r w:rsidR="00AF1108" w:rsidRPr="002976D9">
        <w:t xml:space="preserve">очая программа дисциплины </w:t>
      </w:r>
      <w:r w:rsidR="00FE49B5">
        <w:t xml:space="preserve">(модуля) </w:t>
      </w:r>
      <w:r w:rsidR="00AF1108" w:rsidRPr="002976D9">
        <w:t>«Культурология</w:t>
      </w:r>
      <w:r w:rsidR="00CF005D" w:rsidRPr="002976D9">
        <w:t xml:space="preserve">» </w:t>
      </w:r>
      <w:r w:rsidR="00FE49B5" w:rsidRPr="00132BBF">
        <w:t>составлена в соответствии с требованиями федерального государственного образовательного стандарта высшего обр</w:t>
      </w:r>
      <w:r w:rsidR="00FE49B5" w:rsidRPr="00132BBF">
        <w:t>а</w:t>
      </w:r>
      <w:r w:rsidR="00FE49B5" w:rsidRPr="00132BBF">
        <w:t xml:space="preserve">зования - </w:t>
      </w:r>
      <w:r w:rsidR="00FE49B5">
        <w:t>бакалавриата</w:t>
      </w:r>
      <w:r w:rsidR="00FE49B5" w:rsidRPr="00132BBF">
        <w:t xml:space="preserve"> по направлению подготовки 19.0</w:t>
      </w:r>
      <w:r w:rsidR="00FE49B5">
        <w:t>3</w:t>
      </w:r>
      <w:r w:rsidR="00FE49B5" w:rsidRPr="00132BBF">
        <w:t>.04 Технология продукции и о</w:t>
      </w:r>
      <w:r w:rsidR="00FE49B5" w:rsidRPr="00132BBF">
        <w:t>р</w:t>
      </w:r>
      <w:r w:rsidR="00FE49B5" w:rsidRPr="00132BBF">
        <w:t>ганизация общественного питания, утвержденного приказом Министерства науки и вы</w:t>
      </w:r>
      <w:r w:rsidR="00FE49B5" w:rsidRPr="00132BBF">
        <w:t>с</w:t>
      </w:r>
      <w:r w:rsidR="00FE49B5" w:rsidRPr="00132BBF">
        <w:t>шего образования Российской Федерации от 1</w:t>
      </w:r>
      <w:r w:rsidR="00FE49B5">
        <w:t>7</w:t>
      </w:r>
      <w:r w:rsidR="00FE49B5" w:rsidRPr="00132BBF">
        <w:t xml:space="preserve"> августа 2020 г. №10</w:t>
      </w:r>
      <w:r w:rsidR="00FE49B5">
        <w:t>47</w:t>
      </w:r>
    </w:p>
    <w:p w:rsidR="00FE49B5" w:rsidRDefault="00FE49B5" w:rsidP="00FE49B5">
      <w:pPr>
        <w:widowControl/>
        <w:ind w:right="-57" w:firstLine="0"/>
      </w:pPr>
    </w:p>
    <w:p w:rsidR="00FE49B5" w:rsidRDefault="00FE49B5" w:rsidP="00FE49B5">
      <w:pPr>
        <w:widowControl/>
        <w:ind w:right="-57" w:firstLine="0"/>
      </w:pPr>
    </w:p>
    <w:p w:rsidR="00CF005D" w:rsidRPr="002976D9" w:rsidRDefault="00CF005D" w:rsidP="00FE49B5">
      <w:pPr>
        <w:widowControl/>
        <w:ind w:right="-57" w:firstLine="0"/>
      </w:pPr>
      <w:r w:rsidRPr="002976D9">
        <w:t>Автор</w:t>
      </w:r>
      <w:r w:rsidR="00DC1358" w:rsidRPr="002976D9">
        <w:t>:</w:t>
      </w:r>
      <w:r w:rsidRPr="002976D9">
        <w:t xml:space="preserve"> доцент каф</w:t>
      </w:r>
      <w:r w:rsidR="00C63F03">
        <w:t>едры социально-гуманитарных дисциплин</w:t>
      </w:r>
      <w:r w:rsidRPr="002976D9">
        <w:t xml:space="preserve">, </w:t>
      </w:r>
      <w:r w:rsidR="00DC1358" w:rsidRPr="002976D9">
        <w:t>к.п.н.</w:t>
      </w:r>
      <w:r w:rsidR="00C63F03">
        <w:t xml:space="preserve"> </w:t>
      </w:r>
      <w:r w:rsidR="00DC1358" w:rsidRPr="002976D9">
        <w:t>Логунова Е.П.</w:t>
      </w:r>
    </w:p>
    <w:p w:rsidR="00DC1358" w:rsidRPr="00FC46A5" w:rsidRDefault="00DC1358" w:rsidP="002976D9">
      <w:pPr>
        <w:widowControl/>
        <w:ind w:firstLine="0"/>
        <w:rPr>
          <w:noProof/>
        </w:rPr>
      </w:pPr>
    </w:p>
    <w:p w:rsidR="00DC1358" w:rsidRPr="002976D9" w:rsidRDefault="00CF005D" w:rsidP="002976D9">
      <w:pPr>
        <w:widowControl/>
        <w:ind w:firstLine="0"/>
      </w:pPr>
      <w:r w:rsidRPr="002976D9">
        <w:t xml:space="preserve">Рецензент: </w:t>
      </w:r>
      <w:r w:rsidR="00AE12A3" w:rsidRPr="002976D9">
        <w:t>доцент кафедры</w:t>
      </w:r>
      <w:r w:rsidR="00C63F03" w:rsidRPr="00C63F03">
        <w:t xml:space="preserve"> </w:t>
      </w:r>
      <w:r w:rsidR="003A2212">
        <w:t>управления и делового администрирования</w:t>
      </w:r>
      <w:r w:rsidR="00AE12A3" w:rsidRPr="002976D9">
        <w:t xml:space="preserve">, </w:t>
      </w:r>
      <w:r w:rsidR="00FC46A5">
        <w:t>к</w:t>
      </w:r>
      <w:proofErr w:type="gramStart"/>
      <w:r w:rsidR="00FC46A5">
        <w:t>.</w:t>
      </w:r>
      <w:r w:rsidR="00AE12A3" w:rsidRPr="002976D9">
        <w:t>и</w:t>
      </w:r>
      <w:proofErr w:type="gramEnd"/>
      <w:r w:rsidR="00AE12A3" w:rsidRPr="002976D9">
        <w:t>ст</w:t>
      </w:r>
      <w:r w:rsidR="00FC46A5">
        <w:t>.</w:t>
      </w:r>
      <w:r w:rsidR="00AE12A3" w:rsidRPr="002976D9">
        <w:t>н</w:t>
      </w:r>
      <w:r w:rsidR="00FC46A5">
        <w:t>.</w:t>
      </w:r>
      <w:r w:rsidR="00AE12A3" w:rsidRPr="002976D9">
        <w:t xml:space="preserve"> </w:t>
      </w:r>
      <w:r w:rsidR="00CF4AE9">
        <w:t>Ерин П.В</w:t>
      </w:r>
      <w:r w:rsidR="00AE12A3" w:rsidRPr="002976D9">
        <w:t xml:space="preserve">. </w:t>
      </w:r>
    </w:p>
    <w:p w:rsidR="00DC1358" w:rsidRPr="002976D9" w:rsidRDefault="00DC1358" w:rsidP="002976D9">
      <w:pPr>
        <w:widowControl/>
        <w:ind w:firstLine="0"/>
      </w:pPr>
    </w:p>
    <w:p w:rsidR="00FE49B5" w:rsidRDefault="00FE49B5" w:rsidP="002976D9">
      <w:pPr>
        <w:pStyle w:val="af4"/>
        <w:shd w:val="clear" w:color="auto" w:fill="auto"/>
        <w:tabs>
          <w:tab w:val="right" w:leader="underscore" w:pos="9328"/>
        </w:tabs>
        <w:spacing w:line="240" w:lineRule="auto"/>
        <w:rPr>
          <w:sz w:val="24"/>
          <w:szCs w:val="24"/>
        </w:rPr>
      </w:pPr>
    </w:p>
    <w:p w:rsidR="00C63F03" w:rsidRPr="00963AB3" w:rsidRDefault="00C63F03" w:rsidP="00C63F03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C63F03" w:rsidRPr="00963AB3" w:rsidRDefault="00C63F03" w:rsidP="00C63F03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</w:t>
      </w:r>
      <w:r w:rsidRPr="00C63F03">
        <w:t xml:space="preserve"> </w:t>
      </w:r>
      <w:r w:rsidRPr="002976D9">
        <w:t>социально-гуманитарных дисциплин</w:t>
      </w:r>
      <w:r w:rsidRPr="00963AB3">
        <w:t xml:space="preserve">, </w:t>
      </w:r>
      <w:r w:rsidRPr="00963AB3">
        <w:rPr>
          <w:rFonts w:eastAsia="Calibri"/>
        </w:rPr>
        <w:t>пр</w:t>
      </w:r>
      <w:r w:rsidRPr="00963AB3">
        <w:rPr>
          <w:rFonts w:eastAsia="Calibri"/>
        </w:rPr>
        <w:t>о</w:t>
      </w:r>
      <w:r>
        <w:rPr>
          <w:rFonts w:eastAsia="Calibri"/>
        </w:rPr>
        <w:t>токол № 9 от 01 марта</w:t>
      </w:r>
      <w:r w:rsidRPr="00963AB3">
        <w:rPr>
          <w:rFonts w:eastAsia="Calibri"/>
        </w:rPr>
        <w:t xml:space="preserve"> 2022 г.</w:t>
      </w:r>
    </w:p>
    <w:p w:rsidR="00C63F03" w:rsidRPr="00963AB3" w:rsidRDefault="00C63F03" w:rsidP="003C0698">
      <w:pPr>
        <w:ind w:firstLine="0"/>
      </w:pPr>
      <w:r w:rsidRPr="00963AB3">
        <w:t xml:space="preserve">Программа рассмотрена на заседании учебно-методической комиссии </w:t>
      </w:r>
      <w:r w:rsidRPr="002976D9">
        <w:t>Социально-педагогического института</w:t>
      </w:r>
      <w:r w:rsidRPr="00963AB3">
        <w:t xml:space="preserve"> Мичуринского ГАУ, прот</w:t>
      </w:r>
      <w:r w:rsidR="003A2212">
        <w:t xml:space="preserve">окол № 8 от 11 </w:t>
      </w:r>
      <w:r w:rsidRPr="00963AB3">
        <w:t>апреля 2022 г.</w:t>
      </w:r>
    </w:p>
    <w:p w:rsidR="00C63F03" w:rsidRDefault="00C63F03" w:rsidP="003C0698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3C0698" w:rsidRDefault="003C0698" w:rsidP="003C0698">
      <w:pPr>
        <w:ind w:firstLine="0"/>
      </w:pPr>
    </w:p>
    <w:p w:rsidR="003C0698" w:rsidRPr="00994086" w:rsidRDefault="003C0698" w:rsidP="003C0698">
      <w:pPr>
        <w:ind w:firstLine="0"/>
      </w:pPr>
      <w:r w:rsidRPr="00994086">
        <w:t>Программа переработана и дополнена в соответствии с требованиями ФГОС ВО.</w:t>
      </w:r>
    </w:p>
    <w:p w:rsidR="003C0698" w:rsidRDefault="003C0698" w:rsidP="003C0698">
      <w:pPr>
        <w:ind w:firstLine="0"/>
      </w:pPr>
      <w:r w:rsidRPr="00994086">
        <w:t>Программа рассмотрена на заседании кафедры социально-гуманитарных дисциплин, пр</w:t>
      </w:r>
      <w:r w:rsidRPr="00994086">
        <w:t>о</w:t>
      </w:r>
      <w:r w:rsidRPr="00994086">
        <w:t xml:space="preserve">токол № </w:t>
      </w:r>
      <w:r>
        <w:t>12 от 05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  <w:r w:rsidR="00E665CF">
        <w:t>.</w:t>
      </w:r>
    </w:p>
    <w:p w:rsidR="003C0698" w:rsidRPr="00994086" w:rsidRDefault="003C0698" w:rsidP="003C0698">
      <w:pPr>
        <w:ind w:firstLine="0"/>
      </w:pPr>
      <w:r w:rsidRPr="00994086">
        <w:t xml:space="preserve">Программа рассмотрена на заседании учебно-методической комиссии Социально-педагогического института Мичуринского ГАУ, протокол № </w:t>
      </w:r>
      <w:r>
        <w:t>10</w:t>
      </w:r>
      <w:r w:rsidRPr="00994086">
        <w:t xml:space="preserve"> от 1</w:t>
      </w:r>
      <w:r>
        <w:t>3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3C0698" w:rsidRDefault="003C0698" w:rsidP="003C0698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0939D2" w:rsidRDefault="000939D2" w:rsidP="003C0698">
      <w:pPr>
        <w:ind w:firstLine="0"/>
      </w:pPr>
    </w:p>
    <w:p w:rsidR="000939D2" w:rsidRPr="00994086" w:rsidRDefault="000939D2" w:rsidP="000939D2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0939D2" w:rsidRDefault="000939D2" w:rsidP="000939D2">
      <w:pPr>
        <w:ind w:firstLine="0"/>
      </w:pPr>
      <w:r w:rsidRPr="00994086">
        <w:t>Программа рассмотрена на заседании кафедры социально-гуманитарных дисциплин, пр</w:t>
      </w:r>
      <w:r w:rsidRPr="00994086">
        <w:t>о</w:t>
      </w:r>
      <w:r w:rsidRPr="00994086">
        <w:t xml:space="preserve">токол № </w:t>
      </w:r>
      <w:r>
        <w:t>09 от 07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0939D2" w:rsidRPr="00994086" w:rsidRDefault="000939D2" w:rsidP="000939D2">
      <w:pPr>
        <w:ind w:firstLine="0"/>
      </w:pPr>
      <w:r w:rsidRPr="00994086">
        <w:t xml:space="preserve">Программа рассмотрена на заседании учебно-методической комиссии Социально-педагогического института Мичуринского ГАУ, протокол № </w:t>
      </w:r>
      <w:r>
        <w:t>09</w:t>
      </w:r>
      <w:r w:rsidRPr="00994086">
        <w:t xml:space="preserve"> от 1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C14F1A" w:rsidRDefault="000939D2" w:rsidP="00C14F1A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C14F1A" w:rsidRDefault="00C14F1A" w:rsidP="00C14F1A">
      <w:pPr>
        <w:ind w:firstLine="0"/>
      </w:pPr>
    </w:p>
    <w:p w:rsidR="00C14F1A" w:rsidRDefault="00C14F1A" w:rsidP="00C14F1A">
      <w:pPr>
        <w:ind w:firstLine="0"/>
      </w:pPr>
    </w:p>
    <w:p w:rsidR="003C0698" w:rsidRDefault="00C14F1A" w:rsidP="00C14F1A">
      <w:pPr>
        <w:ind w:firstLine="0"/>
      </w:pPr>
      <w:bookmarkStart w:id="0" w:name="_GoBack"/>
      <w:bookmarkEnd w:id="0"/>
      <w:r>
        <w:t xml:space="preserve">Оригинал документа хранится на кафедре </w:t>
      </w:r>
      <w:r w:rsidRPr="00994086">
        <w:t>социально-гуманитарных дисциплин</w:t>
      </w:r>
    </w:p>
    <w:sectPr w:rsidR="003C0698" w:rsidSect="0065557B">
      <w:footerReference w:type="default" r:id="rId2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197" w:rsidRDefault="004F1197" w:rsidP="00B73C18">
      <w:r>
        <w:separator/>
      </w:r>
    </w:p>
  </w:endnote>
  <w:endnote w:type="continuationSeparator" w:id="0">
    <w:p w:rsidR="004F1197" w:rsidRDefault="004F1197" w:rsidP="00B7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9D2" w:rsidRDefault="00835C17" w:rsidP="00A779FD">
    <w:pPr>
      <w:pStyle w:val="af7"/>
      <w:tabs>
        <w:tab w:val="clear" w:pos="4677"/>
        <w:tab w:val="clear" w:pos="9355"/>
      </w:tabs>
      <w:ind w:firstLine="0"/>
      <w:jc w:val="center"/>
    </w:pPr>
    <w:r>
      <w:fldChar w:fldCharType="begin"/>
    </w:r>
    <w:r w:rsidR="000939D2">
      <w:instrText xml:space="preserve"> PAGE   \* MERGEFORMAT </w:instrText>
    </w:r>
    <w:r>
      <w:fldChar w:fldCharType="separate"/>
    </w:r>
    <w:r w:rsidR="008025A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197" w:rsidRDefault="004F1197" w:rsidP="00B73C18">
      <w:r>
        <w:separator/>
      </w:r>
    </w:p>
  </w:footnote>
  <w:footnote w:type="continuationSeparator" w:id="0">
    <w:p w:rsidR="004F1197" w:rsidRDefault="004F1197" w:rsidP="00B73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B26F5"/>
    <w:multiLevelType w:val="hybridMultilevel"/>
    <w:tmpl w:val="980800EC"/>
    <w:lvl w:ilvl="0" w:tplc="62385558">
      <w:start w:val="1"/>
      <w:numFmt w:val="decimal"/>
      <w:lvlText w:val="%1)"/>
      <w:lvlJc w:val="left"/>
      <w:pPr>
        <w:ind w:left="128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5030B40"/>
    <w:multiLevelType w:val="hybridMultilevel"/>
    <w:tmpl w:val="6DDC0268"/>
    <w:lvl w:ilvl="0" w:tplc="C52C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AD3FFC"/>
    <w:multiLevelType w:val="hybridMultilevel"/>
    <w:tmpl w:val="B4BC0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6481AEA"/>
    <w:multiLevelType w:val="hybridMultilevel"/>
    <w:tmpl w:val="4D566B52"/>
    <w:lvl w:ilvl="0" w:tplc="C52C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36323C"/>
    <w:multiLevelType w:val="hybridMultilevel"/>
    <w:tmpl w:val="ADCE2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E85102"/>
    <w:multiLevelType w:val="hybridMultilevel"/>
    <w:tmpl w:val="F796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AF2B13"/>
    <w:multiLevelType w:val="hybridMultilevel"/>
    <w:tmpl w:val="7E46A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FF7946"/>
    <w:multiLevelType w:val="hybridMultilevel"/>
    <w:tmpl w:val="F668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4A6DB7"/>
    <w:multiLevelType w:val="hybridMultilevel"/>
    <w:tmpl w:val="A3FC92C8"/>
    <w:lvl w:ilvl="0" w:tplc="E89AF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A071A2"/>
    <w:multiLevelType w:val="hybridMultilevel"/>
    <w:tmpl w:val="CD362AF8"/>
    <w:lvl w:ilvl="0" w:tplc="B2501D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60EDA"/>
    <w:multiLevelType w:val="hybridMultilevel"/>
    <w:tmpl w:val="F8C0668C"/>
    <w:lvl w:ilvl="0" w:tplc="9A542034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BFDAC1CE">
      <w:start w:val="1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9A1CA942" w:tentative="1">
      <w:start w:val="1"/>
      <w:numFmt w:val="bullet"/>
      <w:lvlText w:val="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B965B18" w:tentative="1">
      <w:start w:val="1"/>
      <w:numFmt w:val="bullet"/>
      <w:lvlText w:val="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42BC9204" w:tentative="1">
      <w:start w:val="1"/>
      <w:numFmt w:val="bullet"/>
      <w:lvlText w:val="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5" w:tplc="378A34FC" w:tentative="1">
      <w:start w:val="1"/>
      <w:numFmt w:val="bullet"/>
      <w:lvlText w:val="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DC42918" w:tentative="1">
      <w:start w:val="1"/>
      <w:numFmt w:val="bullet"/>
      <w:lvlText w:val="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7" w:tplc="09EACC08" w:tentative="1">
      <w:start w:val="1"/>
      <w:numFmt w:val="bullet"/>
      <w:lvlText w:val="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8" w:tplc="E18EB288" w:tentative="1">
      <w:start w:val="1"/>
      <w:numFmt w:val="bullet"/>
      <w:lvlText w:val="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0364F06"/>
    <w:multiLevelType w:val="hybridMultilevel"/>
    <w:tmpl w:val="E18E8452"/>
    <w:lvl w:ilvl="0" w:tplc="AC722A0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FF70EE"/>
    <w:multiLevelType w:val="hybridMultilevel"/>
    <w:tmpl w:val="F620EBB6"/>
    <w:lvl w:ilvl="0" w:tplc="5AF61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5"/>
  </w:num>
  <w:num w:numId="5">
    <w:abstractNumId w:val="10"/>
  </w:num>
  <w:num w:numId="6">
    <w:abstractNumId w:val="18"/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"/>
  </w:num>
  <w:num w:numId="12">
    <w:abstractNumId w:val="1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4"/>
  </w:num>
  <w:num w:numId="18">
    <w:abstractNumId w:val="0"/>
  </w:num>
  <w:num w:numId="19">
    <w:abstractNumId w:val="1"/>
  </w:num>
  <w:num w:numId="20">
    <w:abstractNumId w:val="19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1B2B"/>
    <w:rsid w:val="00003492"/>
    <w:rsid w:val="00005839"/>
    <w:rsid w:val="00006BDA"/>
    <w:rsid w:val="00012215"/>
    <w:rsid w:val="00015947"/>
    <w:rsid w:val="00015A1B"/>
    <w:rsid w:val="00020AD2"/>
    <w:rsid w:val="00026FE2"/>
    <w:rsid w:val="00030349"/>
    <w:rsid w:val="0003537C"/>
    <w:rsid w:val="00037792"/>
    <w:rsid w:val="00040DFD"/>
    <w:rsid w:val="000450DA"/>
    <w:rsid w:val="000465D7"/>
    <w:rsid w:val="00051112"/>
    <w:rsid w:val="000521A5"/>
    <w:rsid w:val="000613CF"/>
    <w:rsid w:val="000664F4"/>
    <w:rsid w:val="000672B8"/>
    <w:rsid w:val="000703AE"/>
    <w:rsid w:val="00072426"/>
    <w:rsid w:val="00072AD0"/>
    <w:rsid w:val="0007300C"/>
    <w:rsid w:val="00074782"/>
    <w:rsid w:val="0007484A"/>
    <w:rsid w:val="00074DF1"/>
    <w:rsid w:val="00077667"/>
    <w:rsid w:val="00080127"/>
    <w:rsid w:val="000827E0"/>
    <w:rsid w:val="00083661"/>
    <w:rsid w:val="00085038"/>
    <w:rsid w:val="0008735E"/>
    <w:rsid w:val="00090F64"/>
    <w:rsid w:val="000939D2"/>
    <w:rsid w:val="00095B0F"/>
    <w:rsid w:val="000967A3"/>
    <w:rsid w:val="00097D13"/>
    <w:rsid w:val="000A0553"/>
    <w:rsid w:val="000A2AD7"/>
    <w:rsid w:val="000A3BCC"/>
    <w:rsid w:val="000A3EB9"/>
    <w:rsid w:val="000C0078"/>
    <w:rsid w:val="000C7393"/>
    <w:rsid w:val="000D0181"/>
    <w:rsid w:val="000D0C32"/>
    <w:rsid w:val="000D2AB1"/>
    <w:rsid w:val="000D30EF"/>
    <w:rsid w:val="000D4693"/>
    <w:rsid w:val="000D56E0"/>
    <w:rsid w:val="000F0742"/>
    <w:rsid w:val="000F11D3"/>
    <w:rsid w:val="000F3534"/>
    <w:rsid w:val="001012F8"/>
    <w:rsid w:val="0010675D"/>
    <w:rsid w:val="00113410"/>
    <w:rsid w:val="00114EE2"/>
    <w:rsid w:val="001205A0"/>
    <w:rsid w:val="00122CD7"/>
    <w:rsid w:val="00126D96"/>
    <w:rsid w:val="00133D5E"/>
    <w:rsid w:val="00144031"/>
    <w:rsid w:val="00151C26"/>
    <w:rsid w:val="0016065A"/>
    <w:rsid w:val="0016198D"/>
    <w:rsid w:val="001648DC"/>
    <w:rsid w:val="00164E7F"/>
    <w:rsid w:val="00167B94"/>
    <w:rsid w:val="00171177"/>
    <w:rsid w:val="00172110"/>
    <w:rsid w:val="0018036F"/>
    <w:rsid w:val="00182FAB"/>
    <w:rsid w:val="00190FB5"/>
    <w:rsid w:val="001911F7"/>
    <w:rsid w:val="001A7271"/>
    <w:rsid w:val="001B0CA2"/>
    <w:rsid w:val="001B15DB"/>
    <w:rsid w:val="001B2AF0"/>
    <w:rsid w:val="001C0D32"/>
    <w:rsid w:val="001C1C63"/>
    <w:rsid w:val="001C482E"/>
    <w:rsid w:val="001C737A"/>
    <w:rsid w:val="001D0321"/>
    <w:rsid w:val="001D1439"/>
    <w:rsid w:val="001D5350"/>
    <w:rsid w:val="001E7D13"/>
    <w:rsid w:val="00200540"/>
    <w:rsid w:val="00202107"/>
    <w:rsid w:val="00203FD0"/>
    <w:rsid w:val="00210152"/>
    <w:rsid w:val="00212C87"/>
    <w:rsid w:val="00225CE8"/>
    <w:rsid w:val="00227203"/>
    <w:rsid w:val="002276CD"/>
    <w:rsid w:val="0023799F"/>
    <w:rsid w:val="00240806"/>
    <w:rsid w:val="002443B3"/>
    <w:rsid w:val="00245D96"/>
    <w:rsid w:val="00254D84"/>
    <w:rsid w:val="00255EF4"/>
    <w:rsid w:val="00267A65"/>
    <w:rsid w:val="0027325F"/>
    <w:rsid w:val="002860F6"/>
    <w:rsid w:val="00287755"/>
    <w:rsid w:val="00290401"/>
    <w:rsid w:val="002907A5"/>
    <w:rsid w:val="00293581"/>
    <w:rsid w:val="002958A2"/>
    <w:rsid w:val="002976D9"/>
    <w:rsid w:val="002A0FBA"/>
    <w:rsid w:val="002A2ED8"/>
    <w:rsid w:val="002B3FCA"/>
    <w:rsid w:val="002C3BE3"/>
    <w:rsid w:val="002C74FD"/>
    <w:rsid w:val="002D0564"/>
    <w:rsid w:val="002D167E"/>
    <w:rsid w:val="002D6228"/>
    <w:rsid w:val="002E5842"/>
    <w:rsid w:val="002F43CE"/>
    <w:rsid w:val="003069E5"/>
    <w:rsid w:val="00307941"/>
    <w:rsid w:val="00311B75"/>
    <w:rsid w:val="00313361"/>
    <w:rsid w:val="00322FAA"/>
    <w:rsid w:val="00325365"/>
    <w:rsid w:val="003300C2"/>
    <w:rsid w:val="0033505F"/>
    <w:rsid w:val="00336087"/>
    <w:rsid w:val="00337380"/>
    <w:rsid w:val="003425F6"/>
    <w:rsid w:val="00351AA7"/>
    <w:rsid w:val="00352223"/>
    <w:rsid w:val="00352DE2"/>
    <w:rsid w:val="00360592"/>
    <w:rsid w:val="00367112"/>
    <w:rsid w:val="00367919"/>
    <w:rsid w:val="00367E53"/>
    <w:rsid w:val="003721E4"/>
    <w:rsid w:val="0037471C"/>
    <w:rsid w:val="00377CEB"/>
    <w:rsid w:val="0038711A"/>
    <w:rsid w:val="00387B58"/>
    <w:rsid w:val="0039098F"/>
    <w:rsid w:val="0039670B"/>
    <w:rsid w:val="00397B96"/>
    <w:rsid w:val="003A1DDD"/>
    <w:rsid w:val="003A2212"/>
    <w:rsid w:val="003A5B28"/>
    <w:rsid w:val="003A7485"/>
    <w:rsid w:val="003B1E70"/>
    <w:rsid w:val="003B750A"/>
    <w:rsid w:val="003C01EF"/>
    <w:rsid w:val="003C0698"/>
    <w:rsid w:val="003C5A36"/>
    <w:rsid w:val="003D6B6D"/>
    <w:rsid w:val="003E229A"/>
    <w:rsid w:val="003E5FB5"/>
    <w:rsid w:val="003F4BDB"/>
    <w:rsid w:val="004020F0"/>
    <w:rsid w:val="00402B11"/>
    <w:rsid w:val="00403F76"/>
    <w:rsid w:val="00407438"/>
    <w:rsid w:val="004078D3"/>
    <w:rsid w:val="00407CC9"/>
    <w:rsid w:val="0042008A"/>
    <w:rsid w:val="00422E51"/>
    <w:rsid w:val="00423723"/>
    <w:rsid w:val="004237AB"/>
    <w:rsid w:val="004259AC"/>
    <w:rsid w:val="00430553"/>
    <w:rsid w:val="004322C4"/>
    <w:rsid w:val="00433706"/>
    <w:rsid w:val="00444C72"/>
    <w:rsid w:val="004452E2"/>
    <w:rsid w:val="00450DA2"/>
    <w:rsid w:val="00451C0D"/>
    <w:rsid w:val="00454479"/>
    <w:rsid w:val="00461039"/>
    <w:rsid w:val="004631FD"/>
    <w:rsid w:val="00464779"/>
    <w:rsid w:val="004751BC"/>
    <w:rsid w:val="00480577"/>
    <w:rsid w:val="00484B67"/>
    <w:rsid w:val="00485698"/>
    <w:rsid w:val="004856B5"/>
    <w:rsid w:val="00492DB6"/>
    <w:rsid w:val="00497D8C"/>
    <w:rsid w:val="004A17CB"/>
    <w:rsid w:val="004A1947"/>
    <w:rsid w:val="004A3DFC"/>
    <w:rsid w:val="004B542D"/>
    <w:rsid w:val="004B60A1"/>
    <w:rsid w:val="004C3751"/>
    <w:rsid w:val="004D466E"/>
    <w:rsid w:val="004E6824"/>
    <w:rsid w:val="004F1197"/>
    <w:rsid w:val="004F1388"/>
    <w:rsid w:val="004F39F4"/>
    <w:rsid w:val="00507ED4"/>
    <w:rsid w:val="00512648"/>
    <w:rsid w:val="00514971"/>
    <w:rsid w:val="0051739F"/>
    <w:rsid w:val="00522FCA"/>
    <w:rsid w:val="00524A32"/>
    <w:rsid w:val="0052538A"/>
    <w:rsid w:val="00527306"/>
    <w:rsid w:val="005313B3"/>
    <w:rsid w:val="00537494"/>
    <w:rsid w:val="00541BC5"/>
    <w:rsid w:val="00543836"/>
    <w:rsid w:val="005447D1"/>
    <w:rsid w:val="00545B23"/>
    <w:rsid w:val="00546C19"/>
    <w:rsid w:val="005508AB"/>
    <w:rsid w:val="005549E4"/>
    <w:rsid w:val="0055689F"/>
    <w:rsid w:val="005627B8"/>
    <w:rsid w:val="0056540B"/>
    <w:rsid w:val="00567157"/>
    <w:rsid w:val="00573C77"/>
    <w:rsid w:val="005779B5"/>
    <w:rsid w:val="00580771"/>
    <w:rsid w:val="005841BA"/>
    <w:rsid w:val="0058711E"/>
    <w:rsid w:val="0058767C"/>
    <w:rsid w:val="005909AB"/>
    <w:rsid w:val="00591271"/>
    <w:rsid w:val="0059136C"/>
    <w:rsid w:val="00593FD6"/>
    <w:rsid w:val="00594B6B"/>
    <w:rsid w:val="00594BEC"/>
    <w:rsid w:val="005959A7"/>
    <w:rsid w:val="0059634E"/>
    <w:rsid w:val="005A1587"/>
    <w:rsid w:val="005A21C4"/>
    <w:rsid w:val="005A32DB"/>
    <w:rsid w:val="005B357F"/>
    <w:rsid w:val="005C071E"/>
    <w:rsid w:val="005C67CE"/>
    <w:rsid w:val="005D7A02"/>
    <w:rsid w:val="005E3735"/>
    <w:rsid w:val="005F10BC"/>
    <w:rsid w:val="005F4917"/>
    <w:rsid w:val="005F52BD"/>
    <w:rsid w:val="00603247"/>
    <w:rsid w:val="00603B0D"/>
    <w:rsid w:val="00604AE8"/>
    <w:rsid w:val="006060A1"/>
    <w:rsid w:val="006118AB"/>
    <w:rsid w:val="00612974"/>
    <w:rsid w:val="006166A5"/>
    <w:rsid w:val="00621416"/>
    <w:rsid w:val="006226A1"/>
    <w:rsid w:val="0062315E"/>
    <w:rsid w:val="00625177"/>
    <w:rsid w:val="00625C1D"/>
    <w:rsid w:val="00635D83"/>
    <w:rsid w:val="00637D49"/>
    <w:rsid w:val="006424B7"/>
    <w:rsid w:val="00644DF8"/>
    <w:rsid w:val="00654B0C"/>
    <w:rsid w:val="0065557B"/>
    <w:rsid w:val="0065693B"/>
    <w:rsid w:val="006667B0"/>
    <w:rsid w:val="00670A8F"/>
    <w:rsid w:val="00677D9B"/>
    <w:rsid w:val="00681295"/>
    <w:rsid w:val="0068484A"/>
    <w:rsid w:val="0068779A"/>
    <w:rsid w:val="00691B75"/>
    <w:rsid w:val="006969A3"/>
    <w:rsid w:val="00696A1D"/>
    <w:rsid w:val="006A49D4"/>
    <w:rsid w:val="006A6B96"/>
    <w:rsid w:val="006A765E"/>
    <w:rsid w:val="006A7AB8"/>
    <w:rsid w:val="006A7BAE"/>
    <w:rsid w:val="006B2065"/>
    <w:rsid w:val="006B2E42"/>
    <w:rsid w:val="006C202A"/>
    <w:rsid w:val="006C2E0D"/>
    <w:rsid w:val="006D2B5F"/>
    <w:rsid w:val="006D2BFC"/>
    <w:rsid w:val="006D4966"/>
    <w:rsid w:val="006D693D"/>
    <w:rsid w:val="006E48FD"/>
    <w:rsid w:val="006F3E23"/>
    <w:rsid w:val="007032A9"/>
    <w:rsid w:val="00704D06"/>
    <w:rsid w:val="00706A3C"/>
    <w:rsid w:val="00706C7D"/>
    <w:rsid w:val="007071F9"/>
    <w:rsid w:val="00712BE1"/>
    <w:rsid w:val="007139DA"/>
    <w:rsid w:val="007149C9"/>
    <w:rsid w:val="00714CD3"/>
    <w:rsid w:val="00715DF3"/>
    <w:rsid w:val="00720701"/>
    <w:rsid w:val="00723A65"/>
    <w:rsid w:val="0072562E"/>
    <w:rsid w:val="007266F5"/>
    <w:rsid w:val="00730E44"/>
    <w:rsid w:val="00730F00"/>
    <w:rsid w:val="00732ED2"/>
    <w:rsid w:val="0073367C"/>
    <w:rsid w:val="00733E2E"/>
    <w:rsid w:val="00735DEF"/>
    <w:rsid w:val="007377DD"/>
    <w:rsid w:val="007401BA"/>
    <w:rsid w:val="007547C0"/>
    <w:rsid w:val="007633EF"/>
    <w:rsid w:val="00765BB6"/>
    <w:rsid w:val="0076623E"/>
    <w:rsid w:val="00766F19"/>
    <w:rsid w:val="00774561"/>
    <w:rsid w:val="00784765"/>
    <w:rsid w:val="00795198"/>
    <w:rsid w:val="007A73CA"/>
    <w:rsid w:val="007B04FA"/>
    <w:rsid w:val="007B744F"/>
    <w:rsid w:val="007C350F"/>
    <w:rsid w:val="007C4971"/>
    <w:rsid w:val="007C7671"/>
    <w:rsid w:val="007C7D92"/>
    <w:rsid w:val="007D02C3"/>
    <w:rsid w:val="007D587B"/>
    <w:rsid w:val="007D67EC"/>
    <w:rsid w:val="007F1D5B"/>
    <w:rsid w:val="00800903"/>
    <w:rsid w:val="008025A4"/>
    <w:rsid w:val="00811928"/>
    <w:rsid w:val="00814621"/>
    <w:rsid w:val="00814EF4"/>
    <w:rsid w:val="00822657"/>
    <w:rsid w:val="008256E6"/>
    <w:rsid w:val="00825A62"/>
    <w:rsid w:val="00830E53"/>
    <w:rsid w:val="00831272"/>
    <w:rsid w:val="00835C17"/>
    <w:rsid w:val="00841EAE"/>
    <w:rsid w:val="008427E7"/>
    <w:rsid w:val="00845EA1"/>
    <w:rsid w:val="00845F11"/>
    <w:rsid w:val="00847D46"/>
    <w:rsid w:val="0085217D"/>
    <w:rsid w:val="008527C1"/>
    <w:rsid w:val="00857DCD"/>
    <w:rsid w:val="008813EC"/>
    <w:rsid w:val="008824A9"/>
    <w:rsid w:val="0088447F"/>
    <w:rsid w:val="008870EA"/>
    <w:rsid w:val="008877FF"/>
    <w:rsid w:val="00890FF3"/>
    <w:rsid w:val="008936CF"/>
    <w:rsid w:val="008A1FBE"/>
    <w:rsid w:val="008A7AFC"/>
    <w:rsid w:val="008B0392"/>
    <w:rsid w:val="008B1B44"/>
    <w:rsid w:val="008C0341"/>
    <w:rsid w:val="008C0568"/>
    <w:rsid w:val="008C36DB"/>
    <w:rsid w:val="008C6FA6"/>
    <w:rsid w:val="008D20D9"/>
    <w:rsid w:val="008E17CA"/>
    <w:rsid w:val="008E1AE7"/>
    <w:rsid w:val="008E57CF"/>
    <w:rsid w:val="008F67C5"/>
    <w:rsid w:val="008F764E"/>
    <w:rsid w:val="009034F1"/>
    <w:rsid w:val="00905236"/>
    <w:rsid w:val="00910278"/>
    <w:rsid w:val="00912562"/>
    <w:rsid w:val="0091354C"/>
    <w:rsid w:val="0091435D"/>
    <w:rsid w:val="009227B3"/>
    <w:rsid w:val="00926F7A"/>
    <w:rsid w:val="009325D2"/>
    <w:rsid w:val="00934299"/>
    <w:rsid w:val="00936594"/>
    <w:rsid w:val="00941F9F"/>
    <w:rsid w:val="009503CC"/>
    <w:rsid w:val="00952D16"/>
    <w:rsid w:val="00956A8B"/>
    <w:rsid w:val="009647D7"/>
    <w:rsid w:val="009655E8"/>
    <w:rsid w:val="00966FDC"/>
    <w:rsid w:val="00975568"/>
    <w:rsid w:val="00976E22"/>
    <w:rsid w:val="00980D04"/>
    <w:rsid w:val="00981BED"/>
    <w:rsid w:val="00992F67"/>
    <w:rsid w:val="00993B83"/>
    <w:rsid w:val="00994EED"/>
    <w:rsid w:val="009A07BA"/>
    <w:rsid w:val="009A0FC4"/>
    <w:rsid w:val="009B0098"/>
    <w:rsid w:val="009C2915"/>
    <w:rsid w:val="009C30A1"/>
    <w:rsid w:val="009C7F9F"/>
    <w:rsid w:val="009D23B3"/>
    <w:rsid w:val="009D24E7"/>
    <w:rsid w:val="009D25CE"/>
    <w:rsid w:val="009D34B0"/>
    <w:rsid w:val="009D3F57"/>
    <w:rsid w:val="009D59F6"/>
    <w:rsid w:val="009E0B05"/>
    <w:rsid w:val="009E2F7F"/>
    <w:rsid w:val="009E5341"/>
    <w:rsid w:val="009F1569"/>
    <w:rsid w:val="009F30F3"/>
    <w:rsid w:val="009F352A"/>
    <w:rsid w:val="009F3622"/>
    <w:rsid w:val="009F6895"/>
    <w:rsid w:val="009F76AF"/>
    <w:rsid w:val="00A001FD"/>
    <w:rsid w:val="00A00E0B"/>
    <w:rsid w:val="00A027DF"/>
    <w:rsid w:val="00A06687"/>
    <w:rsid w:val="00A158E1"/>
    <w:rsid w:val="00A20B49"/>
    <w:rsid w:val="00A20F79"/>
    <w:rsid w:val="00A22097"/>
    <w:rsid w:val="00A2713A"/>
    <w:rsid w:val="00A27E45"/>
    <w:rsid w:val="00A325E3"/>
    <w:rsid w:val="00A33DE3"/>
    <w:rsid w:val="00A36CCA"/>
    <w:rsid w:val="00A405C3"/>
    <w:rsid w:val="00A465E2"/>
    <w:rsid w:val="00A47FCD"/>
    <w:rsid w:val="00A61FBF"/>
    <w:rsid w:val="00A65CA1"/>
    <w:rsid w:val="00A727E7"/>
    <w:rsid w:val="00A7296F"/>
    <w:rsid w:val="00A73BC7"/>
    <w:rsid w:val="00A779FD"/>
    <w:rsid w:val="00A8422C"/>
    <w:rsid w:val="00A854E7"/>
    <w:rsid w:val="00A87E33"/>
    <w:rsid w:val="00AA2409"/>
    <w:rsid w:val="00AA5D94"/>
    <w:rsid w:val="00AB1989"/>
    <w:rsid w:val="00AB4A4B"/>
    <w:rsid w:val="00AB5DC3"/>
    <w:rsid w:val="00AE12A3"/>
    <w:rsid w:val="00AE44F6"/>
    <w:rsid w:val="00AF1108"/>
    <w:rsid w:val="00AF1520"/>
    <w:rsid w:val="00B0009F"/>
    <w:rsid w:val="00B029BE"/>
    <w:rsid w:val="00B0453E"/>
    <w:rsid w:val="00B07DB1"/>
    <w:rsid w:val="00B12B16"/>
    <w:rsid w:val="00B138EF"/>
    <w:rsid w:val="00B1541B"/>
    <w:rsid w:val="00B16449"/>
    <w:rsid w:val="00B261EC"/>
    <w:rsid w:val="00B32C0C"/>
    <w:rsid w:val="00B3341A"/>
    <w:rsid w:val="00B376A8"/>
    <w:rsid w:val="00B413DB"/>
    <w:rsid w:val="00B466F0"/>
    <w:rsid w:val="00B51946"/>
    <w:rsid w:val="00B573F8"/>
    <w:rsid w:val="00B634F0"/>
    <w:rsid w:val="00B63F8A"/>
    <w:rsid w:val="00B70B64"/>
    <w:rsid w:val="00B719DE"/>
    <w:rsid w:val="00B71DAB"/>
    <w:rsid w:val="00B73070"/>
    <w:rsid w:val="00B73C18"/>
    <w:rsid w:val="00B809A4"/>
    <w:rsid w:val="00B8148B"/>
    <w:rsid w:val="00B8596A"/>
    <w:rsid w:val="00B921DF"/>
    <w:rsid w:val="00B94FF6"/>
    <w:rsid w:val="00B97AA2"/>
    <w:rsid w:val="00BA24DB"/>
    <w:rsid w:val="00BA47FF"/>
    <w:rsid w:val="00BA500B"/>
    <w:rsid w:val="00BA7C0F"/>
    <w:rsid w:val="00BB0A52"/>
    <w:rsid w:val="00BB2626"/>
    <w:rsid w:val="00BC15ED"/>
    <w:rsid w:val="00BC5FCC"/>
    <w:rsid w:val="00BD1AFC"/>
    <w:rsid w:val="00BD31AB"/>
    <w:rsid w:val="00BD415E"/>
    <w:rsid w:val="00BD4AE0"/>
    <w:rsid w:val="00BE350E"/>
    <w:rsid w:val="00BE3A4D"/>
    <w:rsid w:val="00BE3B6E"/>
    <w:rsid w:val="00BE6962"/>
    <w:rsid w:val="00BF0C5D"/>
    <w:rsid w:val="00BF1D65"/>
    <w:rsid w:val="00BF31C8"/>
    <w:rsid w:val="00BF6684"/>
    <w:rsid w:val="00C01289"/>
    <w:rsid w:val="00C027DE"/>
    <w:rsid w:val="00C0280E"/>
    <w:rsid w:val="00C03358"/>
    <w:rsid w:val="00C114C7"/>
    <w:rsid w:val="00C14F1A"/>
    <w:rsid w:val="00C2421E"/>
    <w:rsid w:val="00C251A0"/>
    <w:rsid w:val="00C3276C"/>
    <w:rsid w:val="00C32BA1"/>
    <w:rsid w:val="00C363E8"/>
    <w:rsid w:val="00C43208"/>
    <w:rsid w:val="00C43489"/>
    <w:rsid w:val="00C52D9E"/>
    <w:rsid w:val="00C612F4"/>
    <w:rsid w:val="00C62E17"/>
    <w:rsid w:val="00C63F03"/>
    <w:rsid w:val="00C67212"/>
    <w:rsid w:val="00C733A0"/>
    <w:rsid w:val="00C77867"/>
    <w:rsid w:val="00C8004B"/>
    <w:rsid w:val="00C80184"/>
    <w:rsid w:val="00C843B3"/>
    <w:rsid w:val="00C86E81"/>
    <w:rsid w:val="00C877F5"/>
    <w:rsid w:val="00C87F8F"/>
    <w:rsid w:val="00C901BC"/>
    <w:rsid w:val="00C903EF"/>
    <w:rsid w:val="00CA18A0"/>
    <w:rsid w:val="00CA205A"/>
    <w:rsid w:val="00CA2F33"/>
    <w:rsid w:val="00CA62D3"/>
    <w:rsid w:val="00CB431B"/>
    <w:rsid w:val="00CC7072"/>
    <w:rsid w:val="00CC774F"/>
    <w:rsid w:val="00CD5751"/>
    <w:rsid w:val="00CE090C"/>
    <w:rsid w:val="00CE1E7A"/>
    <w:rsid w:val="00CE52EB"/>
    <w:rsid w:val="00CF005D"/>
    <w:rsid w:val="00CF2445"/>
    <w:rsid w:val="00CF4AE9"/>
    <w:rsid w:val="00CF5CD3"/>
    <w:rsid w:val="00D01914"/>
    <w:rsid w:val="00D0252E"/>
    <w:rsid w:val="00D06BC3"/>
    <w:rsid w:val="00D12A92"/>
    <w:rsid w:val="00D14C6F"/>
    <w:rsid w:val="00D22346"/>
    <w:rsid w:val="00D2460C"/>
    <w:rsid w:val="00D24C2E"/>
    <w:rsid w:val="00D30E47"/>
    <w:rsid w:val="00D32078"/>
    <w:rsid w:val="00D325ED"/>
    <w:rsid w:val="00D35E31"/>
    <w:rsid w:val="00D46509"/>
    <w:rsid w:val="00D47003"/>
    <w:rsid w:val="00D601CA"/>
    <w:rsid w:val="00D617FA"/>
    <w:rsid w:val="00D661A8"/>
    <w:rsid w:val="00D846B2"/>
    <w:rsid w:val="00D918FE"/>
    <w:rsid w:val="00D954A0"/>
    <w:rsid w:val="00D9774D"/>
    <w:rsid w:val="00DA1CDC"/>
    <w:rsid w:val="00DA23D7"/>
    <w:rsid w:val="00DB0D40"/>
    <w:rsid w:val="00DB1B76"/>
    <w:rsid w:val="00DB24DF"/>
    <w:rsid w:val="00DC1358"/>
    <w:rsid w:val="00DC4885"/>
    <w:rsid w:val="00DC5175"/>
    <w:rsid w:val="00DC6B55"/>
    <w:rsid w:val="00DD13E0"/>
    <w:rsid w:val="00DD2737"/>
    <w:rsid w:val="00DD3ABA"/>
    <w:rsid w:val="00DD503F"/>
    <w:rsid w:val="00DD5F44"/>
    <w:rsid w:val="00DE12D3"/>
    <w:rsid w:val="00DE1D01"/>
    <w:rsid w:val="00DE2B9C"/>
    <w:rsid w:val="00DE7817"/>
    <w:rsid w:val="00DF07CA"/>
    <w:rsid w:val="00DF7FAA"/>
    <w:rsid w:val="00E00B08"/>
    <w:rsid w:val="00E02875"/>
    <w:rsid w:val="00E02BED"/>
    <w:rsid w:val="00E04018"/>
    <w:rsid w:val="00E04F7C"/>
    <w:rsid w:val="00E313A9"/>
    <w:rsid w:val="00E3243D"/>
    <w:rsid w:val="00E326DF"/>
    <w:rsid w:val="00E40845"/>
    <w:rsid w:val="00E43425"/>
    <w:rsid w:val="00E44652"/>
    <w:rsid w:val="00E4471E"/>
    <w:rsid w:val="00E50238"/>
    <w:rsid w:val="00E518D1"/>
    <w:rsid w:val="00E61FBA"/>
    <w:rsid w:val="00E64108"/>
    <w:rsid w:val="00E665CF"/>
    <w:rsid w:val="00E702EC"/>
    <w:rsid w:val="00E7241A"/>
    <w:rsid w:val="00E76D32"/>
    <w:rsid w:val="00E82B60"/>
    <w:rsid w:val="00E834F8"/>
    <w:rsid w:val="00E85C7A"/>
    <w:rsid w:val="00E91FBA"/>
    <w:rsid w:val="00E96735"/>
    <w:rsid w:val="00EA727D"/>
    <w:rsid w:val="00EB3337"/>
    <w:rsid w:val="00EB3BEF"/>
    <w:rsid w:val="00EB7313"/>
    <w:rsid w:val="00EC2530"/>
    <w:rsid w:val="00EC6CE3"/>
    <w:rsid w:val="00EC6FFF"/>
    <w:rsid w:val="00ED1252"/>
    <w:rsid w:val="00ED2EE8"/>
    <w:rsid w:val="00ED4902"/>
    <w:rsid w:val="00ED6F37"/>
    <w:rsid w:val="00EE3B48"/>
    <w:rsid w:val="00EE4311"/>
    <w:rsid w:val="00EF631C"/>
    <w:rsid w:val="00F01DD3"/>
    <w:rsid w:val="00F029DD"/>
    <w:rsid w:val="00F0349B"/>
    <w:rsid w:val="00F13D6F"/>
    <w:rsid w:val="00F21D22"/>
    <w:rsid w:val="00F3128F"/>
    <w:rsid w:val="00F365F6"/>
    <w:rsid w:val="00F465E0"/>
    <w:rsid w:val="00F566AD"/>
    <w:rsid w:val="00F603A0"/>
    <w:rsid w:val="00F634D4"/>
    <w:rsid w:val="00F64E8D"/>
    <w:rsid w:val="00F6554A"/>
    <w:rsid w:val="00F77E1E"/>
    <w:rsid w:val="00F85031"/>
    <w:rsid w:val="00F92B54"/>
    <w:rsid w:val="00FA1154"/>
    <w:rsid w:val="00FA4E38"/>
    <w:rsid w:val="00FA6E03"/>
    <w:rsid w:val="00FB0459"/>
    <w:rsid w:val="00FB3FB5"/>
    <w:rsid w:val="00FB5FE3"/>
    <w:rsid w:val="00FC1B66"/>
    <w:rsid w:val="00FC2C84"/>
    <w:rsid w:val="00FC46A5"/>
    <w:rsid w:val="00FD0E1A"/>
    <w:rsid w:val="00FE49B5"/>
    <w:rsid w:val="00FE6401"/>
    <w:rsid w:val="00FF6030"/>
    <w:rsid w:val="00FF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basedOn w:val="a"/>
    <w:link w:val="ab"/>
    <w:rsid w:val="00B73C18"/>
    <w:pPr>
      <w:widowControl/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link w:val="aa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B73C18"/>
    <w:rPr>
      <w:sz w:val="28"/>
    </w:rPr>
  </w:style>
  <w:style w:type="character" w:customStyle="1" w:styleId="2">
    <w:name w:val="Заголовок №2_"/>
    <w:link w:val="20"/>
    <w:rsid w:val="0039670B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670B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character" w:styleId="ae">
    <w:name w:val="Hyperlink"/>
    <w:rsid w:val="009D24E7"/>
    <w:rPr>
      <w:color w:val="0000FF"/>
      <w:u w:val="single"/>
    </w:rPr>
  </w:style>
  <w:style w:type="character" w:customStyle="1" w:styleId="af">
    <w:name w:val="Основной текст_"/>
    <w:link w:val="12"/>
    <w:locked/>
    <w:rsid w:val="008A7AFC"/>
    <w:rPr>
      <w:shd w:val="clear" w:color="auto" w:fill="FFFFFF"/>
    </w:rPr>
  </w:style>
  <w:style w:type="paragraph" w:customStyle="1" w:styleId="12">
    <w:name w:val="Основной текст1"/>
    <w:basedOn w:val="a"/>
    <w:link w:val="af"/>
    <w:rsid w:val="008A7AFC"/>
    <w:pPr>
      <w:widowControl/>
      <w:shd w:val="clear" w:color="auto" w:fill="FFFFFF"/>
      <w:spacing w:before="360" w:line="274" w:lineRule="exact"/>
      <w:ind w:firstLine="0"/>
      <w:jc w:val="left"/>
    </w:pPr>
    <w:rPr>
      <w:sz w:val="20"/>
      <w:szCs w:val="20"/>
      <w:shd w:val="clear" w:color="auto" w:fill="FFFFFF"/>
    </w:rPr>
  </w:style>
  <w:style w:type="paragraph" w:styleId="21">
    <w:name w:val="Body Text 2"/>
    <w:basedOn w:val="a"/>
    <w:link w:val="22"/>
    <w:rsid w:val="00337380"/>
    <w:pPr>
      <w:spacing w:after="120" w:line="480" w:lineRule="auto"/>
    </w:pPr>
  </w:style>
  <w:style w:type="character" w:customStyle="1" w:styleId="22">
    <w:name w:val="Основной текст 2 Знак"/>
    <w:link w:val="21"/>
    <w:rsid w:val="00337380"/>
    <w:rPr>
      <w:sz w:val="24"/>
      <w:szCs w:val="24"/>
    </w:rPr>
  </w:style>
  <w:style w:type="paragraph" w:styleId="3">
    <w:name w:val="Body Text 3"/>
    <w:basedOn w:val="a"/>
    <w:link w:val="30"/>
    <w:rsid w:val="003373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37380"/>
    <w:rPr>
      <w:sz w:val="16"/>
      <w:szCs w:val="16"/>
    </w:rPr>
  </w:style>
  <w:style w:type="character" w:customStyle="1" w:styleId="13">
    <w:name w:val="Основной текст (13)_"/>
    <w:link w:val="130"/>
    <w:rsid w:val="00857DCD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57DCD"/>
    <w:pPr>
      <w:widowControl/>
      <w:shd w:val="clear" w:color="auto" w:fill="FFFFFF"/>
      <w:spacing w:before="60" w:line="552" w:lineRule="exact"/>
      <w:ind w:firstLine="0"/>
    </w:pPr>
    <w:rPr>
      <w:sz w:val="20"/>
      <w:szCs w:val="20"/>
    </w:rPr>
  </w:style>
  <w:style w:type="paragraph" w:customStyle="1" w:styleId="31">
    <w:name w:val="Основной текст3"/>
    <w:basedOn w:val="a"/>
    <w:rsid w:val="00546C19"/>
    <w:pPr>
      <w:widowControl/>
      <w:shd w:val="clear" w:color="auto" w:fill="FFFFFF"/>
      <w:spacing w:before="180" w:after="180" w:line="240" w:lineRule="exact"/>
      <w:ind w:hanging="340"/>
      <w:jc w:val="center"/>
    </w:pPr>
    <w:rPr>
      <w:sz w:val="20"/>
      <w:szCs w:val="20"/>
    </w:rPr>
  </w:style>
  <w:style w:type="paragraph" w:styleId="af0">
    <w:name w:val="Body Text"/>
    <w:basedOn w:val="a"/>
    <w:link w:val="af1"/>
    <w:rsid w:val="003B750A"/>
    <w:pPr>
      <w:spacing w:after="120"/>
    </w:pPr>
  </w:style>
  <w:style w:type="character" w:customStyle="1" w:styleId="af1">
    <w:name w:val="Основной текст Знак"/>
    <w:link w:val="af0"/>
    <w:rsid w:val="003B750A"/>
    <w:rPr>
      <w:sz w:val="24"/>
      <w:szCs w:val="24"/>
    </w:rPr>
  </w:style>
  <w:style w:type="paragraph" w:styleId="af2">
    <w:name w:val="List Paragraph"/>
    <w:basedOn w:val="a"/>
    <w:uiPriority w:val="99"/>
    <w:qFormat/>
    <w:rsid w:val="00625177"/>
    <w:pPr>
      <w:widowControl/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10">
    <w:name w:val="c10"/>
    <w:basedOn w:val="a"/>
    <w:rsid w:val="00BC15ED"/>
    <w:pPr>
      <w:widowControl/>
      <w:spacing w:before="100" w:beforeAutospacing="1" w:after="100" w:afterAutospacing="1"/>
      <w:ind w:firstLine="0"/>
      <w:jc w:val="left"/>
    </w:pPr>
  </w:style>
  <w:style w:type="paragraph" w:customStyle="1" w:styleId="c111">
    <w:name w:val="c111"/>
    <w:basedOn w:val="a"/>
    <w:rsid w:val="00BC15ED"/>
    <w:pPr>
      <w:widowControl/>
      <w:spacing w:before="100" w:beforeAutospacing="1" w:after="100" w:afterAutospacing="1"/>
      <w:ind w:firstLine="0"/>
      <w:jc w:val="left"/>
    </w:pPr>
  </w:style>
  <w:style w:type="character" w:customStyle="1" w:styleId="c3">
    <w:name w:val="c3"/>
    <w:rsid w:val="00BC15ED"/>
  </w:style>
  <w:style w:type="character" w:customStyle="1" w:styleId="c7">
    <w:name w:val="c7"/>
    <w:rsid w:val="00BC15ED"/>
  </w:style>
  <w:style w:type="character" w:customStyle="1" w:styleId="c2">
    <w:name w:val="c2"/>
    <w:rsid w:val="00BC15ED"/>
  </w:style>
  <w:style w:type="paragraph" w:customStyle="1" w:styleId="c87">
    <w:name w:val="c87"/>
    <w:basedOn w:val="a"/>
    <w:rsid w:val="00BC15ED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3">
    <w:name w:val="Оглавление_"/>
    <w:link w:val="af4"/>
    <w:rsid w:val="001A7271"/>
    <w:rPr>
      <w:shd w:val="clear" w:color="auto" w:fill="FFFFFF"/>
    </w:rPr>
  </w:style>
  <w:style w:type="paragraph" w:customStyle="1" w:styleId="af4">
    <w:name w:val="Оглавление"/>
    <w:basedOn w:val="a"/>
    <w:link w:val="af3"/>
    <w:rsid w:val="001A7271"/>
    <w:pPr>
      <w:widowControl/>
      <w:shd w:val="clear" w:color="auto" w:fill="FFFFFF"/>
      <w:spacing w:line="274" w:lineRule="exact"/>
      <w:ind w:firstLine="0"/>
    </w:pPr>
    <w:rPr>
      <w:sz w:val="20"/>
      <w:szCs w:val="20"/>
    </w:rPr>
  </w:style>
  <w:style w:type="paragraph" w:styleId="af5">
    <w:name w:val="header"/>
    <w:basedOn w:val="a"/>
    <w:link w:val="af6"/>
    <w:rsid w:val="0065557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65557B"/>
    <w:rPr>
      <w:sz w:val="24"/>
      <w:szCs w:val="24"/>
    </w:rPr>
  </w:style>
  <w:style w:type="paragraph" w:styleId="af7">
    <w:name w:val="footer"/>
    <w:basedOn w:val="a"/>
    <w:link w:val="af8"/>
    <w:uiPriority w:val="99"/>
    <w:rsid w:val="0065557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65557B"/>
    <w:rPr>
      <w:sz w:val="24"/>
      <w:szCs w:val="24"/>
    </w:rPr>
  </w:style>
  <w:style w:type="paragraph" w:styleId="af9">
    <w:name w:val="Balloon Text"/>
    <w:basedOn w:val="a"/>
    <w:link w:val="afa"/>
    <w:rsid w:val="00A2209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A220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7F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47FF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basedOn w:val="a"/>
    <w:link w:val="ab"/>
    <w:rsid w:val="00B73C18"/>
    <w:pPr>
      <w:widowControl/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link w:val="aa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B73C18"/>
    <w:rPr>
      <w:sz w:val="28"/>
    </w:rPr>
  </w:style>
  <w:style w:type="character" w:customStyle="1" w:styleId="2">
    <w:name w:val="Заголовок №2_"/>
    <w:link w:val="20"/>
    <w:rsid w:val="0039670B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670B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character" w:styleId="ae">
    <w:name w:val="Hyperlink"/>
    <w:rsid w:val="009D24E7"/>
    <w:rPr>
      <w:color w:val="0000FF"/>
      <w:u w:val="single"/>
    </w:rPr>
  </w:style>
  <w:style w:type="character" w:customStyle="1" w:styleId="af">
    <w:name w:val="Основной текст_"/>
    <w:link w:val="12"/>
    <w:locked/>
    <w:rsid w:val="008A7AFC"/>
    <w:rPr>
      <w:shd w:val="clear" w:color="auto" w:fill="FFFFFF"/>
    </w:rPr>
  </w:style>
  <w:style w:type="paragraph" w:customStyle="1" w:styleId="12">
    <w:name w:val="Основной текст1"/>
    <w:basedOn w:val="a"/>
    <w:link w:val="af"/>
    <w:rsid w:val="008A7AFC"/>
    <w:pPr>
      <w:widowControl/>
      <w:shd w:val="clear" w:color="auto" w:fill="FFFFFF"/>
      <w:spacing w:before="360" w:line="274" w:lineRule="exact"/>
      <w:ind w:firstLine="0"/>
      <w:jc w:val="left"/>
    </w:pPr>
    <w:rPr>
      <w:sz w:val="20"/>
      <w:szCs w:val="20"/>
      <w:shd w:val="clear" w:color="auto" w:fill="FFFFFF"/>
    </w:rPr>
  </w:style>
  <w:style w:type="paragraph" w:styleId="21">
    <w:name w:val="Body Text 2"/>
    <w:basedOn w:val="a"/>
    <w:link w:val="22"/>
    <w:rsid w:val="00337380"/>
    <w:pPr>
      <w:spacing w:after="120" w:line="480" w:lineRule="auto"/>
    </w:pPr>
  </w:style>
  <w:style w:type="character" w:customStyle="1" w:styleId="22">
    <w:name w:val="Основной текст 2 Знак"/>
    <w:link w:val="21"/>
    <w:rsid w:val="00337380"/>
    <w:rPr>
      <w:sz w:val="24"/>
      <w:szCs w:val="24"/>
    </w:rPr>
  </w:style>
  <w:style w:type="paragraph" w:styleId="3">
    <w:name w:val="Body Text 3"/>
    <w:basedOn w:val="a"/>
    <w:link w:val="30"/>
    <w:rsid w:val="003373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37380"/>
    <w:rPr>
      <w:sz w:val="16"/>
      <w:szCs w:val="16"/>
    </w:rPr>
  </w:style>
  <w:style w:type="character" w:customStyle="1" w:styleId="13">
    <w:name w:val="Основной текст (13)_"/>
    <w:link w:val="130"/>
    <w:rsid w:val="00857DCD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57DCD"/>
    <w:pPr>
      <w:widowControl/>
      <w:shd w:val="clear" w:color="auto" w:fill="FFFFFF"/>
      <w:spacing w:before="60" w:line="552" w:lineRule="exact"/>
      <w:ind w:firstLine="0"/>
    </w:pPr>
    <w:rPr>
      <w:sz w:val="20"/>
      <w:szCs w:val="20"/>
    </w:rPr>
  </w:style>
  <w:style w:type="paragraph" w:customStyle="1" w:styleId="31">
    <w:name w:val="Основной текст3"/>
    <w:basedOn w:val="a"/>
    <w:rsid w:val="00546C19"/>
    <w:pPr>
      <w:widowControl/>
      <w:shd w:val="clear" w:color="auto" w:fill="FFFFFF"/>
      <w:spacing w:before="180" w:after="180" w:line="240" w:lineRule="exact"/>
      <w:ind w:hanging="340"/>
      <w:jc w:val="center"/>
    </w:pPr>
    <w:rPr>
      <w:sz w:val="20"/>
      <w:szCs w:val="20"/>
    </w:rPr>
  </w:style>
  <w:style w:type="paragraph" w:styleId="af0">
    <w:name w:val="Body Text"/>
    <w:basedOn w:val="a"/>
    <w:link w:val="af1"/>
    <w:rsid w:val="003B750A"/>
    <w:pPr>
      <w:spacing w:after="120"/>
    </w:pPr>
  </w:style>
  <w:style w:type="character" w:customStyle="1" w:styleId="af1">
    <w:name w:val="Основной текст Знак"/>
    <w:link w:val="af0"/>
    <w:rsid w:val="003B750A"/>
    <w:rPr>
      <w:sz w:val="24"/>
      <w:szCs w:val="24"/>
    </w:rPr>
  </w:style>
  <w:style w:type="paragraph" w:styleId="af2">
    <w:name w:val="List Paragraph"/>
    <w:basedOn w:val="a"/>
    <w:uiPriority w:val="99"/>
    <w:qFormat/>
    <w:rsid w:val="00625177"/>
    <w:pPr>
      <w:widowControl/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10">
    <w:name w:val="c10"/>
    <w:basedOn w:val="a"/>
    <w:rsid w:val="00BC15ED"/>
    <w:pPr>
      <w:widowControl/>
      <w:spacing w:before="100" w:beforeAutospacing="1" w:after="100" w:afterAutospacing="1"/>
      <w:ind w:firstLine="0"/>
      <w:jc w:val="left"/>
    </w:pPr>
  </w:style>
  <w:style w:type="paragraph" w:customStyle="1" w:styleId="c111">
    <w:name w:val="c111"/>
    <w:basedOn w:val="a"/>
    <w:rsid w:val="00BC15ED"/>
    <w:pPr>
      <w:widowControl/>
      <w:spacing w:before="100" w:beforeAutospacing="1" w:after="100" w:afterAutospacing="1"/>
      <w:ind w:firstLine="0"/>
      <w:jc w:val="left"/>
    </w:pPr>
  </w:style>
  <w:style w:type="character" w:customStyle="1" w:styleId="c3">
    <w:name w:val="c3"/>
    <w:rsid w:val="00BC15ED"/>
  </w:style>
  <w:style w:type="character" w:customStyle="1" w:styleId="c7">
    <w:name w:val="c7"/>
    <w:rsid w:val="00BC15ED"/>
  </w:style>
  <w:style w:type="character" w:customStyle="1" w:styleId="c2">
    <w:name w:val="c2"/>
    <w:rsid w:val="00BC15ED"/>
  </w:style>
  <w:style w:type="paragraph" w:customStyle="1" w:styleId="c87">
    <w:name w:val="c87"/>
    <w:basedOn w:val="a"/>
    <w:rsid w:val="00BC15ED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3">
    <w:name w:val="Оглавление_"/>
    <w:link w:val="af4"/>
    <w:rsid w:val="001A7271"/>
    <w:rPr>
      <w:shd w:val="clear" w:color="auto" w:fill="FFFFFF"/>
    </w:rPr>
  </w:style>
  <w:style w:type="paragraph" w:customStyle="1" w:styleId="af4">
    <w:name w:val="Оглавление"/>
    <w:basedOn w:val="a"/>
    <w:link w:val="af3"/>
    <w:rsid w:val="001A7271"/>
    <w:pPr>
      <w:widowControl/>
      <w:shd w:val="clear" w:color="auto" w:fill="FFFFFF"/>
      <w:spacing w:line="274" w:lineRule="exact"/>
      <w:ind w:firstLine="0"/>
    </w:pPr>
    <w:rPr>
      <w:sz w:val="20"/>
      <w:szCs w:val="20"/>
    </w:rPr>
  </w:style>
  <w:style w:type="paragraph" w:styleId="af5">
    <w:name w:val="header"/>
    <w:basedOn w:val="a"/>
    <w:link w:val="af6"/>
    <w:rsid w:val="0065557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65557B"/>
    <w:rPr>
      <w:sz w:val="24"/>
      <w:szCs w:val="24"/>
    </w:rPr>
  </w:style>
  <w:style w:type="paragraph" w:styleId="af7">
    <w:name w:val="footer"/>
    <w:basedOn w:val="a"/>
    <w:link w:val="af8"/>
    <w:uiPriority w:val="99"/>
    <w:rsid w:val="0065557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65557B"/>
    <w:rPr>
      <w:sz w:val="24"/>
      <w:szCs w:val="24"/>
    </w:rPr>
  </w:style>
  <w:style w:type="paragraph" w:styleId="af9">
    <w:name w:val="Balloon Text"/>
    <w:basedOn w:val="a"/>
    <w:link w:val="afa"/>
    <w:rsid w:val="00A2209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A220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47F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A47FF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FEC3F43E-0D75-48F7-A487-3E3332EC9B85" TargetMode="External"/><Relationship Id="rId13" Type="http://schemas.openxmlformats.org/officeDocument/2006/relationships/hyperlink" Target="https://www.tambovlib.ru" TargetMode="External"/><Relationship Id="rId18" Type="http://schemas.openxmlformats.org/officeDocument/2006/relationships/hyperlink" Target="https://ru.wikipedia.org/w/index.php?title=Foxit_Corporation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sneb.ru/" TargetMode="External"/><Relationship Id="rId17" Type="http://schemas.openxmlformats.org/officeDocument/2006/relationships/hyperlink" Target="https://ru.wikipedia.org/wiki/Adobe_Syste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rnadsky-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wps/portal/IPS_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ucont.ru/" TargetMode="External"/><Relationship Id="rId19" Type="http://schemas.openxmlformats.org/officeDocument/2006/relationships/hyperlink" Target="https://cdto.wi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ru/" TargetMode="External"/><Relationship Id="rId14" Type="http://schemas.openxmlformats.org/officeDocument/2006/relationships/hyperlink" Target="http://gostbase.ru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72C61-8FD0-47C2-8B59-6058A128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7532</Words>
  <Characters>42934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50366</CharactersWithSpaces>
  <SharedDoc>false</SharedDoc>
  <HLinks>
    <vt:vector size="36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12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720982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5439517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http://www.biblio-online.ru/book/FEC3F43E-0D75-48F7-A487-3E3332EC9B85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6</cp:revision>
  <cp:lastPrinted>2020-05-31T05:51:00Z</cp:lastPrinted>
  <dcterms:created xsi:type="dcterms:W3CDTF">2023-08-07T06:40:00Z</dcterms:created>
  <dcterms:modified xsi:type="dcterms:W3CDTF">2024-07-10T06:26:00Z</dcterms:modified>
</cp:coreProperties>
</file>