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23" w:rsidRDefault="00EB0823" w:rsidP="00EB0823">
      <w:pPr>
        <w:spacing w:after="0"/>
        <w:jc w:val="right"/>
        <w:rPr>
          <w:b/>
          <w:bCs/>
        </w:rPr>
      </w:pPr>
      <w:bookmarkStart w:id="0" w:name="_GoBack"/>
      <w:bookmarkEnd w:id="0"/>
      <w:r w:rsidRPr="00641AEE">
        <w:rPr>
          <w:b/>
          <w:bCs/>
        </w:rPr>
        <w:t>Бурцева Кристина Александровна</w:t>
      </w:r>
      <w:r>
        <w:rPr>
          <w:b/>
          <w:bCs/>
        </w:rPr>
        <w:t xml:space="preserve">, </w:t>
      </w:r>
    </w:p>
    <w:p w:rsidR="00EB0823" w:rsidRDefault="00EB0823" w:rsidP="00EB0823">
      <w:pPr>
        <w:spacing w:after="0"/>
        <w:jc w:val="right"/>
        <w:rPr>
          <w:b/>
          <w:bCs/>
        </w:rPr>
      </w:pPr>
      <w:r>
        <w:rPr>
          <w:b/>
          <w:bCs/>
        </w:rPr>
        <w:t>СОБ23ИИ</w:t>
      </w:r>
    </w:p>
    <w:p w:rsidR="00EB0823" w:rsidRDefault="00EB0823" w:rsidP="00EB0823">
      <w:pPr>
        <w:spacing w:after="0"/>
        <w:jc w:val="center"/>
        <w:rPr>
          <w:b/>
          <w:bCs/>
        </w:rPr>
      </w:pPr>
    </w:p>
    <w:p w:rsidR="00EB0823" w:rsidRDefault="00EB0823" w:rsidP="00E919C0">
      <w:pPr>
        <w:spacing w:after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>Мой прадед во время войны</w:t>
      </w:r>
    </w:p>
    <w:p w:rsidR="00E919C0" w:rsidRDefault="00E919C0" w:rsidP="00E919C0">
      <w:pPr>
        <w:spacing w:after="0" w:line="360" w:lineRule="auto"/>
        <w:ind w:firstLine="709"/>
        <w:jc w:val="both"/>
      </w:pPr>
      <w:r>
        <w:t>Война – это время, когда люди вынуждены столкнуться с самыми тяжелыми испытаниями. История каждого человека, прожившего этот период, полна историй о том, как они выжили, как боролись за свою жизнь и свою страну. У меня есть своя история, связанная с моим прадедом, который сражался на фронте во время Великой Отечественной войны.</w:t>
      </w:r>
    </w:p>
    <w:p w:rsidR="00E919C0" w:rsidRDefault="00E919C0" w:rsidP="00E919C0">
      <w:pPr>
        <w:spacing w:after="0" w:line="360" w:lineRule="auto"/>
        <w:ind w:firstLine="709"/>
        <w:jc w:val="both"/>
      </w:pPr>
      <w:r>
        <w:t>Мой прадед был молодым человеком, когда началась война. Он был здоров и крепок, поэтому был мобилизован на фронт. Его отправили в одну из военных частей, где он прошел курс обучения и получил первоначальные знания о боевых действиях.</w:t>
      </w:r>
    </w:p>
    <w:p w:rsidR="00E919C0" w:rsidRDefault="00E919C0" w:rsidP="00E919C0">
      <w:pPr>
        <w:spacing w:after="0" w:line="360" w:lineRule="auto"/>
        <w:ind w:firstLine="709"/>
        <w:jc w:val="both"/>
      </w:pPr>
      <w:r>
        <w:t xml:space="preserve">С первых дней на фронте мой прадед понял, что война – это не игра, это настоящая жестокая реальность. Он видел, как погибают его товарищи, как на глазах </w:t>
      </w:r>
      <w:r w:rsidR="006B3A01">
        <w:t>разворачиваются</w:t>
      </w:r>
      <w:r>
        <w:t xml:space="preserve"> страшные события. Но несмотря на все трудности, он продолжал бороться за свою страну.</w:t>
      </w:r>
    </w:p>
    <w:p w:rsidR="00E919C0" w:rsidRDefault="00E919C0" w:rsidP="00E919C0">
      <w:pPr>
        <w:spacing w:after="0" w:line="360" w:lineRule="auto"/>
        <w:ind w:firstLine="709"/>
        <w:jc w:val="both"/>
      </w:pPr>
      <w:r>
        <w:t xml:space="preserve">Однажды во время боя мой прадед был серьезно ранен. Осколок снаряда поразил его ногу, и он потерял сознание. Когда он пришел в себя, </w:t>
      </w:r>
      <w:r w:rsidR="006B3A01">
        <w:t xml:space="preserve">то </w:t>
      </w:r>
      <w:r>
        <w:t>лежал на койке в госпитале. Его нога была перевязана, и он чувствовал сильную боль. Но несмотря на это, не сдавался и продолжал бороться за свою жизнь.</w:t>
      </w:r>
    </w:p>
    <w:p w:rsidR="00E919C0" w:rsidRDefault="00E919C0" w:rsidP="00E919C0">
      <w:pPr>
        <w:spacing w:after="0" w:line="360" w:lineRule="auto"/>
        <w:ind w:firstLine="709"/>
        <w:jc w:val="both"/>
      </w:pPr>
      <w:r>
        <w:t>В госпитале мой прадед познакомился с</w:t>
      </w:r>
      <w:r w:rsidR="006B3A01">
        <w:t>о</w:t>
      </w:r>
      <w:r>
        <w:t xml:space="preserve"> многими солдатами, которые также были ранены в боях. Он видел, как тяжело им приходится, как они страдают от боли и отсутствия связи с родными. Но он старался поддер</w:t>
      </w:r>
      <w:r w:rsidR="001739E6">
        <w:t>живать своих товарищей</w:t>
      </w:r>
      <w:r>
        <w:t xml:space="preserve"> и вери</w:t>
      </w:r>
      <w:r w:rsidR="006B3A01">
        <w:t>л</w:t>
      </w:r>
      <w:r>
        <w:t xml:space="preserve"> в лучшее.</w:t>
      </w:r>
    </w:p>
    <w:p w:rsidR="00E919C0" w:rsidRDefault="00E919C0" w:rsidP="00E919C0">
      <w:pPr>
        <w:spacing w:after="0" w:line="360" w:lineRule="auto"/>
        <w:ind w:firstLine="709"/>
        <w:jc w:val="both"/>
      </w:pPr>
      <w:r>
        <w:t>Когда война закончилась, мой прадед вернулся домой. Он был ранен, но выжил и продолжал жить полной жизнью. Он создал семью и стал заботиться о своих близких. Но в его сердце всегда оставалась память о тех временах, когда он стоял на защите своей Родины.</w:t>
      </w:r>
    </w:p>
    <w:p w:rsidR="00E919C0" w:rsidRDefault="00E919C0" w:rsidP="00E919C0">
      <w:pPr>
        <w:spacing w:after="0" w:line="360" w:lineRule="auto"/>
        <w:ind w:firstLine="709"/>
        <w:jc w:val="both"/>
      </w:pPr>
      <w:r>
        <w:lastRenderedPageBreak/>
        <w:t>Мой прадед – это герой моей семьи и герой моей страны. Его жизнь и подвиги во время войны – это важная часть нашей истории. Он и тысячи других солдат отстояли нашу свободу и независимость. Они пожертвовали своей жизнью и здоровьем, чтобы мы могли жить в мире и процветать.</w:t>
      </w:r>
    </w:p>
    <w:p w:rsidR="006B3A01" w:rsidRDefault="00E919C0" w:rsidP="001739E6">
      <w:pPr>
        <w:spacing w:after="0" w:line="360" w:lineRule="auto"/>
        <w:ind w:firstLine="709"/>
        <w:jc w:val="both"/>
      </w:pPr>
      <w:r>
        <w:t>Я горжусь своим прадедом и всеми солдатами, которые сражались на фронте. Их подвиги не должны быть забыты и должны переда</w:t>
      </w:r>
      <w:r w:rsidR="006B3A01">
        <w:t>ваться</w:t>
      </w:r>
      <w:r>
        <w:t xml:space="preserve"> из поколения в поколение. Мы должны помнить </w:t>
      </w:r>
      <w:r w:rsidR="006B3A01">
        <w:t>Д</w:t>
      </w:r>
      <w:r>
        <w:t>ень победы</w:t>
      </w:r>
      <w:r w:rsidR="001739E6">
        <w:t>, ведь она</w:t>
      </w:r>
      <w:r>
        <w:t xml:space="preserve"> была </w:t>
      </w:r>
      <w:r w:rsidR="001739E6">
        <w:t xml:space="preserve">достигнута </w:t>
      </w:r>
      <w:r>
        <w:t>дорогой ценой, и мы должны уважать</w:t>
      </w:r>
      <w:r w:rsidR="006B3A01">
        <w:t xml:space="preserve"> память павших</w:t>
      </w:r>
      <w:r>
        <w:t xml:space="preserve"> и чтить </w:t>
      </w:r>
      <w:r w:rsidR="006B3A01">
        <w:t xml:space="preserve">победу, доставшуюся нам большой ценой! </w:t>
      </w:r>
    </w:p>
    <w:p w:rsidR="003B50BD" w:rsidRDefault="00E919C0" w:rsidP="001739E6">
      <w:pPr>
        <w:spacing w:after="0" w:line="360" w:lineRule="auto"/>
        <w:ind w:firstLine="709"/>
        <w:jc w:val="both"/>
      </w:pPr>
      <w:r>
        <w:t xml:space="preserve"> Каждый из нас может </w:t>
      </w:r>
      <w:r w:rsidR="006B3A01">
        <w:t>внести</w:t>
      </w:r>
      <w:r>
        <w:t xml:space="preserve"> свой вклад в сохранение наших достижений и в построении будущего нашей страны.</w:t>
      </w:r>
    </w:p>
    <w:sectPr w:rsidR="003B50BD" w:rsidSect="003C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4E"/>
    <w:rsid w:val="001739E6"/>
    <w:rsid w:val="003B50BD"/>
    <w:rsid w:val="003C21CD"/>
    <w:rsid w:val="006B3A01"/>
    <w:rsid w:val="00C16C4E"/>
    <w:rsid w:val="00C800D6"/>
    <w:rsid w:val="00E919C0"/>
    <w:rsid w:val="00EB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A8773-B118-4012-A76E-6DC80932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823"/>
    <w:rPr>
      <w:rFonts w:ascii="Times New Roman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Яшина Е.А.</cp:lastModifiedBy>
  <cp:revision>2</cp:revision>
  <dcterms:created xsi:type="dcterms:W3CDTF">2023-04-10T10:34:00Z</dcterms:created>
  <dcterms:modified xsi:type="dcterms:W3CDTF">2023-04-10T10:34:00Z</dcterms:modified>
</cp:coreProperties>
</file>